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1C4" w:rsidRDefault="008909C0" w:rsidP="00097BB1">
      <w:pPr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1</w:t>
      </w:r>
    </w:p>
    <w:p w:rsidR="008211C4" w:rsidRPr="00831F2A" w:rsidRDefault="008211C4" w:rsidP="0079045D">
      <w:pPr>
        <w:jc w:val="center"/>
        <w:rPr>
          <w:rFonts w:ascii="Times New Roman" w:hAnsi="Times New Roman"/>
          <w:b/>
          <w:sz w:val="28"/>
          <w:szCs w:val="28"/>
        </w:rPr>
      </w:pPr>
      <w:r w:rsidRPr="00831F2A">
        <w:rPr>
          <w:rFonts w:ascii="Times New Roman" w:hAnsi="Times New Roman"/>
          <w:b/>
          <w:sz w:val="28"/>
          <w:szCs w:val="28"/>
        </w:rPr>
        <w:t xml:space="preserve">Сообщение о </w:t>
      </w:r>
      <w:r w:rsidR="00823D1B">
        <w:rPr>
          <w:rFonts w:ascii="Times New Roman" w:hAnsi="Times New Roman"/>
          <w:b/>
          <w:sz w:val="28"/>
          <w:szCs w:val="28"/>
        </w:rPr>
        <w:t xml:space="preserve">поступившем </w:t>
      </w:r>
      <w:proofErr w:type="gramStart"/>
      <w:r w:rsidR="00823D1B">
        <w:rPr>
          <w:rFonts w:ascii="Times New Roman" w:hAnsi="Times New Roman"/>
          <w:b/>
          <w:sz w:val="28"/>
          <w:szCs w:val="28"/>
        </w:rPr>
        <w:t>ходатайстве</w:t>
      </w:r>
      <w:proofErr w:type="gramEnd"/>
      <w:r w:rsidR="00823D1B">
        <w:rPr>
          <w:rFonts w:ascii="Times New Roman" w:hAnsi="Times New Roman"/>
          <w:b/>
          <w:sz w:val="28"/>
          <w:szCs w:val="28"/>
        </w:rPr>
        <w:t xml:space="preserve"> об</w:t>
      </w:r>
      <w:r w:rsidRPr="00831F2A">
        <w:rPr>
          <w:rFonts w:ascii="Times New Roman" w:hAnsi="Times New Roman"/>
          <w:b/>
          <w:sz w:val="28"/>
          <w:szCs w:val="28"/>
        </w:rPr>
        <w:t xml:space="preserve"> установлении публичного сервитута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  <w:gridCol w:w="10511"/>
      </w:tblGrid>
      <w:tr w:rsidR="008211C4" w:rsidRPr="000A5068" w:rsidTr="00097BB1">
        <w:tc>
          <w:tcPr>
            <w:tcW w:w="336" w:type="dxa"/>
            <w:vAlign w:val="center"/>
          </w:tcPr>
          <w:p w:rsidR="008211C4" w:rsidRPr="000A5068" w:rsidRDefault="008211C4" w:rsidP="00097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06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04" w:type="dxa"/>
            <w:vAlign w:val="center"/>
          </w:tcPr>
          <w:p w:rsidR="008211C4" w:rsidRPr="003C08D3" w:rsidRDefault="008211C4" w:rsidP="00097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3C08D3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Министерство энергетики Российской Федерации</w:t>
            </w:r>
          </w:p>
          <w:p w:rsidR="008211C4" w:rsidRPr="000A5068" w:rsidRDefault="008211C4" w:rsidP="00097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0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(уполномоченный органа, которым рассматривается ходатайство </w:t>
            </w:r>
            <w:r w:rsidRPr="000A506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об установлении публичного сервитута)</w:t>
            </w:r>
          </w:p>
        </w:tc>
      </w:tr>
      <w:tr w:rsidR="008211C4" w:rsidRPr="000A5068" w:rsidTr="00097BB1">
        <w:tc>
          <w:tcPr>
            <w:tcW w:w="336" w:type="dxa"/>
            <w:vAlign w:val="center"/>
          </w:tcPr>
          <w:p w:rsidR="008211C4" w:rsidRPr="000A5068" w:rsidRDefault="008211C4" w:rsidP="00097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06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04" w:type="dxa"/>
            <w:vAlign w:val="center"/>
          </w:tcPr>
          <w:p w:rsidR="008211C4" w:rsidRPr="003C08D3" w:rsidRDefault="008211C4" w:rsidP="00097BB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C08D3">
              <w:rPr>
                <w:rFonts w:ascii="Times New Roman" w:hAnsi="Times New Roman"/>
                <w:sz w:val="24"/>
                <w:szCs w:val="24"/>
                <w:u w:val="single"/>
              </w:rPr>
              <w:t>Размещение линейного объекта системы газоснабжения «Увеличение подачи газа в Юго-Западные районы Краснодарского края», и его неотъемлемых технологических частей.</w:t>
            </w:r>
          </w:p>
          <w:p w:rsidR="008211C4" w:rsidRPr="000A5068" w:rsidRDefault="008211C4" w:rsidP="00097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22AF">
              <w:rPr>
                <w:rFonts w:ascii="Times New Roman" w:hAnsi="Times New Roman"/>
                <w:sz w:val="24"/>
                <w:szCs w:val="24"/>
                <w:lang w:eastAsia="ru-RU"/>
              </w:rPr>
              <w:t>(цель установления публичного сервитута)</w:t>
            </w:r>
          </w:p>
        </w:tc>
      </w:tr>
      <w:tr w:rsidR="008211C4" w:rsidRPr="00187B41" w:rsidTr="00097BB1">
        <w:trPr>
          <w:trHeight w:val="4484"/>
        </w:trPr>
        <w:tc>
          <w:tcPr>
            <w:tcW w:w="336" w:type="dxa"/>
            <w:vAlign w:val="center"/>
          </w:tcPr>
          <w:p w:rsidR="008211C4" w:rsidRPr="00187B41" w:rsidRDefault="008211C4" w:rsidP="00097B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7B41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404" w:type="dxa"/>
            <w:vAlign w:val="center"/>
          </w:tcPr>
          <w:tbl>
            <w:tblPr>
              <w:tblW w:w="10291" w:type="dxa"/>
              <w:tblLook w:val="0000" w:firstRow="0" w:lastRow="0" w:firstColumn="0" w:lastColumn="0" w:noHBand="0" w:noVBand="0"/>
            </w:tblPr>
            <w:tblGrid>
              <w:gridCol w:w="603"/>
              <w:gridCol w:w="2224"/>
              <w:gridCol w:w="2502"/>
              <w:gridCol w:w="4962"/>
            </w:tblGrid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№ </w:t>
                  </w:r>
                  <w:proofErr w:type="gramStart"/>
                  <w:r w:rsidRPr="00187B41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187B41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222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Адрес или иное описание местоположения земельного участка (участков), в отношении которого испрашивается публичный сервитут</w:t>
                  </w:r>
                </w:p>
              </w:tc>
              <w:tc>
                <w:tcPr>
                  <w:tcW w:w="25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Кадастровый номер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Категория</w:t>
                  </w:r>
                </w:p>
              </w:tc>
            </w:tr>
            <w:tr w:rsidR="00852767" w:rsidRPr="00187B41" w:rsidTr="00852767">
              <w:trPr>
                <w:trHeight w:val="230"/>
              </w:trPr>
              <w:tc>
                <w:tcPr>
                  <w:tcW w:w="603" w:type="dxa"/>
                  <w:vMerge w:val="restart"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224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Почтовый адрес ориентира: Краснодарский край, Темрюкский р-н, в границах АПФ "Мирный" ЗАО</w:t>
                  </w:r>
                </w:p>
              </w:tc>
              <w:tc>
                <w:tcPr>
                  <w:tcW w:w="2502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23:30:0000000:1725</w:t>
                  </w:r>
                </w:p>
              </w:tc>
              <w:tc>
                <w:tcPr>
                  <w:tcW w:w="4962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52767" w:rsidRPr="00187B41" w:rsidTr="00852767">
              <w:trPr>
                <w:trHeight w:val="230"/>
              </w:trPr>
              <w:tc>
                <w:tcPr>
                  <w:tcW w:w="603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0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96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52767" w:rsidRPr="00187B41" w:rsidTr="00852767">
              <w:trPr>
                <w:trHeight w:val="230"/>
              </w:trPr>
              <w:tc>
                <w:tcPr>
                  <w:tcW w:w="603" w:type="dxa"/>
                  <w:vMerge w:val="restart"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224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Почтовый адрес ориентира: Краснодарский край, р-н Темрюкский, с/</w:t>
                  </w: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Таманское</w:t>
                  </w:r>
                </w:p>
              </w:tc>
              <w:tc>
                <w:tcPr>
                  <w:tcW w:w="2502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23:30:0000000:1855</w:t>
                  </w:r>
                </w:p>
              </w:tc>
              <w:tc>
                <w:tcPr>
                  <w:tcW w:w="4962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</w:tr>
            <w:tr w:rsidR="00852767" w:rsidRPr="00187B41" w:rsidTr="00852767">
              <w:trPr>
                <w:trHeight w:val="230"/>
              </w:trPr>
              <w:tc>
                <w:tcPr>
                  <w:tcW w:w="603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0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96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52767" w:rsidRPr="00187B41" w:rsidTr="00852767">
              <w:trPr>
                <w:trHeight w:val="230"/>
              </w:trPr>
              <w:tc>
                <w:tcPr>
                  <w:tcW w:w="603" w:type="dxa"/>
                  <w:vMerge w:val="restart"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2224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установлено относительно ориентира, расположенного в границах участка. </w:t>
                  </w: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Почтовый адрес ориентира: Краснодарский край</w:t>
                  </w:r>
                </w:p>
              </w:tc>
              <w:tc>
                <w:tcPr>
                  <w:tcW w:w="2502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23:30:0000000:1870</w:t>
                  </w:r>
                </w:p>
              </w:tc>
              <w:tc>
                <w:tcPr>
                  <w:tcW w:w="4962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52767" w:rsidRPr="00187B41" w:rsidTr="00852767">
              <w:trPr>
                <w:trHeight w:val="230"/>
              </w:trPr>
              <w:tc>
                <w:tcPr>
                  <w:tcW w:w="603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0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96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Почтовый адрес ориентира: Краснодарский край, р-н Темрюкский,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ст</w:t>
                  </w: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.В</w:t>
                  </w:r>
                  <w:proofErr w:type="gram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ышестеблиевская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-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п.Волна</w:t>
                  </w:r>
                  <w:proofErr w:type="spellEnd"/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23:30:0000000:1871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</w:tr>
            <w:tr w:rsidR="00852767" w:rsidRPr="00187B41" w:rsidTr="00852767">
              <w:trPr>
                <w:trHeight w:val="230"/>
              </w:trPr>
              <w:tc>
                <w:tcPr>
                  <w:tcW w:w="603" w:type="dxa"/>
                  <w:vMerge w:val="restart"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2224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Темрюкский р-н</w:t>
                  </w:r>
                </w:p>
              </w:tc>
              <w:tc>
                <w:tcPr>
                  <w:tcW w:w="2502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23:30:0000000:1876</w:t>
                  </w:r>
                </w:p>
              </w:tc>
              <w:tc>
                <w:tcPr>
                  <w:tcW w:w="4962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52767" w:rsidRPr="00187B41" w:rsidTr="00852767">
              <w:trPr>
                <w:trHeight w:val="230"/>
              </w:trPr>
              <w:tc>
                <w:tcPr>
                  <w:tcW w:w="603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0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96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Темрюкский р-н, с/</w:t>
                  </w: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Таманское</w:t>
                  </w:r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23:30:0000000:2137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7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с/</w:t>
                  </w: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Старотитаровское</w:t>
                  </w:r>
                  <w:proofErr w:type="spellEnd"/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23:30:0000000:2158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52767" w:rsidRPr="00187B41" w:rsidTr="00852767">
              <w:trPr>
                <w:trHeight w:val="230"/>
              </w:trPr>
              <w:tc>
                <w:tcPr>
                  <w:tcW w:w="603" w:type="dxa"/>
                  <w:vMerge w:val="restart"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2224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Темрюкский р-н</w:t>
                  </w:r>
                </w:p>
              </w:tc>
              <w:tc>
                <w:tcPr>
                  <w:tcW w:w="2502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23:30:0000000:2241</w:t>
                  </w:r>
                </w:p>
              </w:tc>
              <w:tc>
                <w:tcPr>
                  <w:tcW w:w="4962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</w:tr>
            <w:tr w:rsidR="00852767" w:rsidRPr="00187B41" w:rsidTr="00852767">
              <w:trPr>
                <w:trHeight w:val="230"/>
              </w:trPr>
              <w:tc>
                <w:tcPr>
                  <w:tcW w:w="603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0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96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Почтовый адрес ориентира: Краснодарский край, Темрюкский р-н, в границах ОАО АФ "Восход"</w:t>
                  </w:r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23:30:0000000:2669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52767" w:rsidRPr="00187B41" w:rsidTr="00852767">
              <w:trPr>
                <w:trHeight w:val="230"/>
              </w:trPr>
              <w:tc>
                <w:tcPr>
                  <w:tcW w:w="603" w:type="dxa"/>
                  <w:vMerge w:val="restart"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2224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Почтовый адрес ориентира: Краснодарский край, Темрюкский р-н, юго-восточнее станицы Тамань.</w:t>
                  </w:r>
                </w:p>
              </w:tc>
              <w:tc>
                <w:tcPr>
                  <w:tcW w:w="2502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23:30:0000000:2948</w:t>
                  </w:r>
                </w:p>
              </w:tc>
              <w:tc>
                <w:tcPr>
                  <w:tcW w:w="4962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</w:tr>
            <w:tr w:rsidR="00852767" w:rsidRPr="00187B41" w:rsidTr="00852767">
              <w:trPr>
                <w:trHeight w:val="230"/>
              </w:trPr>
              <w:tc>
                <w:tcPr>
                  <w:tcW w:w="603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0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96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Таманское с/</w:t>
                  </w: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 автомобильная дорога "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ст-ца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Тамань - п. Веселовка"</w:t>
                  </w:r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23:30:0000000:3006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с/</w:t>
                  </w: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Вышестеблиевское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автомобильная дорога п. Сенной -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ст-ца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Вышестеблиевская</w:t>
                  </w:r>
                  <w:proofErr w:type="spellEnd"/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23:30:0000000:3067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р-н Темрюкский, в границах ООО Агрофирма "Таманская"</w:t>
                  </w:r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23:30:0000000:340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в границах ОАО АФ "Южная"</w:t>
                  </w:r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23:30:0000000:379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в границах с/х "Радуга", участок №1</w:t>
                  </w:r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23:30:0000000:498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р-н Темрюкский, отделение № 7 "Южная" ОАО АФ "Южная"</w:t>
                  </w:r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23:30:0601000:102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населённых пунктов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край Краснодарский, р-н Темрюкский, отделение № 7 "Южная" ОАО АФ </w:t>
                  </w: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"Южная"</w:t>
                  </w:r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23:30:0601000:106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18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р-н Темрюкский, отделение № 7 "Южная" ОАО АФ "Южная"</w:t>
                  </w:r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23:30:0601000:126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населённых пунктов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19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отделение № 7 "Южная" ОАО АФ "Южная"</w:t>
                  </w:r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23:30:0601000:1951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населённых пунктов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</w:t>
                  </w:r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23:30:0601000:1970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в границах АФ "Южная" ЗАО</w:t>
                  </w:r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23:30:0601000:1973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22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Темрюкский,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ст-ца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Тамань</w:t>
                  </w:r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23:30:0601000:2050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23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Темрюкский, в 4.6 км западнее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ст</w:t>
                  </w: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.Т</w:t>
                  </w:r>
                  <w:proofErr w:type="gram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амань</w:t>
                  </w:r>
                  <w:proofErr w:type="spellEnd"/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23:30:0601000:2099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24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</w:t>
                  </w:r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23:30:0601000:2118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</w:t>
                  </w:r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23:30:0601000:2123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26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Темрюкский р-н</w:t>
                  </w:r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23:30:0601000:2124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</w:t>
                  </w:r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23:30:0601000:2126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28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</w:t>
                  </w:r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23:30:0601000:2132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29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Темрюкский р-н, с/</w:t>
                  </w: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Таманское</w:t>
                  </w:r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23:30:0601000:2195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с/</w:t>
                  </w: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Таманское</w:t>
                  </w:r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23:30:0601000:2199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31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Темрюкский р-н, в границах АФ "Южная" отд.№7 "Южная"</w:t>
                  </w:r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23:30:0601000:2298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32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</w:t>
                  </w:r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23:30:0601000:2342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33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в границах ОАО АФ "Южная" отд. "Южная"</w:t>
                  </w:r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23:30:0601000:2478 (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вх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 в ЕЗ 23:30:0601000:3255)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34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отделение № 7 "Южная" ОАО АФ "Южная"</w:t>
                  </w:r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23:30:0601000:2577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35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</w:t>
                  </w: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р-н Темрюкский, установлено относительно ориентира, расположенного в границах участка. Почтовый адрес ориентира: Краснодарский край, р-н Темрюкский, в границах АФ "Южная" ЗАО</w:t>
                  </w:r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23:30:0601000:2744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36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установлено относительно ориентира, расположенного в границах участка. Почтовый адрес ориентира: Краснодарский край, р-н Темрюкский, в границах АФ "Южная" ЗАО</w:t>
                  </w:r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23:30:0601000:2745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37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Тбилисский, установлено относительно ориентира, расположенного в границах участка. Почтовый адрес ориентира: Краснодарский край, р-н Темрюкский, в границах АФ "Южная" ЗАО</w:t>
                  </w:r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23:30:0601000:2746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38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установлено относительно ориентира, расположенного в границах участка. Почтовый адрес ориентира: Краснодарский край, р-н Темрюкский, в границах АФ "Южная" ЗАО</w:t>
                  </w:r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23:30:0601000:2747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39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Темрюкский, установлено относительно ориентира, расположенного в границах участка. Почтовый адрес ориентира: Краснодарский край, р-н Темрюкский, в земельном массиве ОАО АФ "Южная", отделение № 7 "Южная", западнее ст. </w:t>
                  </w: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Тамань</w:t>
                  </w:r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23:30:0601000:2933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40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установлено относительно ориентира, расположенного в границах участка. Почтовый адрес ориентира: Краснодарский край, р-н Темрюкский, в земельном массиве ОАО АФ "Южная", отделение № 7 "Южная", западнее ст. Тамань</w:t>
                  </w:r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23:30:0601000:2934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41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установлено относительно ориентира, расположенного в границах участка. Почтовый адрес ориентира: Краснодарский край, р-н Темрюкский, в земельном массиве ОАО АФ "Южная", отделение № 7 "Южная", западнее ст. Тамань</w:t>
                  </w:r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23:30:0601000:2935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42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Темрюкский, установлено относительно ориентира, расположенного в границах участка. Почтовый адрес ориентира: Краснодарский край, Темрюкский р-н,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ст-ца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Тамань</w:t>
                  </w:r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23:30:0601000:2953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43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Темрюкский, установлено относительно ориентира, расположенного в границах участка. Почтовый адрес ориентира: Краснодарский край, Темрюкский р-н,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ст-ца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Тамань</w:t>
                  </w:r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23:30:0601000:2954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44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Темрюкский, установлено относительно ориентира, расположенного в границах участка. Почтовый адрес ориентира: </w:t>
                  </w: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Краснодарский край, Темрюкский р-н,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ст-ца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Тамань</w:t>
                  </w:r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23:30:0601000:2956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45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Темрюкский, установлено относительно ориентира, расположенного в границах участка. Почтовый адрес ориентира: Краснодарский край, Темрюкский р-н,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ст-ца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Тамань</w:t>
                  </w:r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23:30:0601000:2958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46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Темрюкский,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ст-ца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Тамань, тер Промышленная,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уч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11</w:t>
                  </w:r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23:30:0601000:3071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47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Темрюкский,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ст-ца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Тамань, тер Промышленная,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уч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7</w:t>
                  </w:r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23:30:0601000:3072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48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Темрюкский,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ст-ца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Тамань, тер Промышленная,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уч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10</w:t>
                  </w:r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23:30:0601000:3073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49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Темрюкский,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ст-ца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Тамань, тер Промышленная,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уч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9</w:t>
                  </w:r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23:30:0601000:3074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р-н Темрюкский, в границах ОАО АФ "Южная" отд. "Южная"</w:t>
                  </w:r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23:30:0601000:379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51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в границах АФ "Таманская"</w:t>
                  </w:r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23:30:0601006:143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52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в границах АФ "Таманская"</w:t>
                  </w:r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23:30:0602000:1053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53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</w:t>
                  </w:r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23:30:0602000:1233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54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в границах АФ "Таманская"</w:t>
                  </w:r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23:30:0602000:1306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55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между ст. Тамань и пос. Волна</w:t>
                  </w:r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23:30:0602000:1323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56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тер в границах АФ "Таманская"</w:t>
                  </w:r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23:30:0602000:1330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57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в границах АФ "Таманская"</w:t>
                  </w:r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23:30:0602000:1339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58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Российская Федерация, </w:t>
                  </w: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Краснодарский край, Темрюкский район, Таманское сельское поселение, в границах АФ "Таманская</w:t>
                  </w:r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23:30:0602000:1340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Земли промышленности, энергетики, транспорта, </w:t>
                  </w: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59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р-н Темрюкский, в границах АФ "Таманская" ООО, участок № 26</w:t>
                  </w:r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23:30:0602001:17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60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р-н Темрюкский, в границах АФ "Таманская" ООО</w:t>
                  </w:r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23:30:0602004:1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61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р-н Темрюкский, в границах АФ "Таманская" ООО, участок 38</w:t>
                  </w:r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23:30:0602004:10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62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в границах АФ "Таманская" ООО, вблизи участка № 45</w:t>
                  </w:r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23:30:0602004:10143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63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в границах АФ "Таманская" ООО, вблизи участка №44</w:t>
                  </w:r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23:30:0602004:10145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64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в границах АФ "Таманская" ООО, вблизи участка № 30</w:t>
                  </w:r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23:30:0602004:10176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65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в границах АФ "Таманская" ООО, вблизи участка № 29</w:t>
                  </w:r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23:30:0602004:10178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66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</w:t>
                  </w:r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23:30:0602004:10255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67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установлено относительно ориентира, расположенного в границах участка. Почтовый адрес ориентира: Краснодарский край, Темрюкский р-н</w:t>
                  </w:r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23:30:0602004:10336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68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установлено относительно ориентира, расположенного в границах участка. Почтовый адрес ориентира: Краснодарский край, Темрюкский р-н</w:t>
                  </w:r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23:30:0602004:10337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69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Темрюкский, </w:t>
                  </w: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установлено относительно ориентира, расположенного в границах участка. Почтовый адрес ориентира: Краснодарский край, Темрюкский р-н</w:t>
                  </w:r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23:30:0602004:10339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70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установлено относительно ориентира, расположенного в границах участка. Почтовый адрес ориентира: Краснодарский край, Темрюкский р-н</w:t>
                  </w:r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23:30:0602004:10340</w:t>
                  </w:r>
                </w:p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71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установлено относительно ориентира, расположенного в границах участка. Почтовый адрес ориентира: Краснодарский край, р-н Темрюкский</w:t>
                  </w:r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23:30:0602004:10341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72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установлено относительно ориентира, расположенного в границах участка. Почтовый адрес ориентира: Краснодарский край, р-н Темрюкский</w:t>
                  </w:r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23:30:0602004:10342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73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установлено относительно ориентира, расположенного в границах участка. Почтовый адрес ориентира: Краснодарский край, р-н Темрюкский</w:t>
                  </w:r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23:30:0602004:10344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74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установлено относительно ориентира, расположенного в границах участка. Почтовый адрес ориентира: Краснодарский край, р-н Темрюкский</w:t>
                  </w:r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23:30:0602004:10346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75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Темрюкский, </w:t>
                  </w: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установлено относительно ориентира, расположенного за пределами участка. Ориентир ст. Тамань. Участок находится примерно в 1830 м от ориентира по направлению на юго-восток. Почтовый адрес ориентира: Краснодарский край, р-н Темрюкский, в границах</w:t>
                  </w: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А</w:t>
                  </w:r>
                  <w:proofErr w:type="gram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/Ф Таманская</w:t>
                  </w:r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23:30:0602004:10347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76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установлено относительно ориентира, расположенного за пределами участка. Ориентир ст. Тамань. Участок находится примерно в 1830 м от ориентира по направлению на юго-восток. Почтовый адрес ориентира: Краснодарский край, р-н Темрюкский, в границах</w:t>
                  </w: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А</w:t>
                  </w:r>
                  <w:proofErr w:type="gram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/Ф Таманская</w:t>
                  </w:r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23:30:0602004:10349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77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установлено относительно ориентира, расположенного за пределами участка. Ориентир ст. Тамань. Участок находится примерно в 1830 м от ориентира по направлению на юго-восток. Почтовый адрес ориентира: Краснодарский край, р-н Темрюкский, в границах</w:t>
                  </w: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А</w:t>
                  </w:r>
                  <w:proofErr w:type="gram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/Ф Таманская</w:t>
                  </w:r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23:30:0602004:10350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78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р-н Темрюкский, в границах АФ "Таманская" ООО, участок 39</w:t>
                  </w:r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23:30:0602004:12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79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р-н Темрюкский, в границах АФ "Таманская" ООО, участок № 35</w:t>
                  </w:r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23:30:0602004:20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80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край Краснодарский, р-н Темрюкский, в границах АФ "Таманская" ООО, </w:t>
                  </w: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участок № 17</w:t>
                  </w:r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23:30:0602004:3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81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р-н Темрюкский, в границах АФ "Таманская"</w:t>
                  </w:r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23:30:0602004:50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82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р-н Темрюкский, в границах АФ "Таманская" ООО, участок 31</w:t>
                  </w:r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23:30:0602004:6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83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р-н Темрюкский, в границах АФ "Таманская" ООО, участок 32</w:t>
                  </w:r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23:30:0602004:7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84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р-н Темрюкский, в границах АФ "Таманская" ООО, участок 33</w:t>
                  </w:r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23:30:0602004:8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85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Темрюкский, в 3000м. западнее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ст-ца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Вышестеблиевская</w:t>
                  </w:r>
                  <w:proofErr w:type="spellEnd"/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23:30:0802000:1004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86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край Краснодарский, р-н Темрюкский, в 3000 м западнее ст.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Вышестеблиевская</w:t>
                  </w:r>
                  <w:proofErr w:type="spellEnd"/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23:30:0802000:1060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87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р-н Темрюкский, в границах ЗАО "Победа"</w:t>
                  </w:r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23:30:0802000:109 (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вх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 в ЕЗ 23:30:0802000:9)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88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р-н Темрюкский, в границах ЗАО "Победа"</w:t>
                  </w:r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23:30:0802000:110 (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вх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 в ЕЗ 23:30:0802000:9)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89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р-н Темрюкский, в границах ЗАО "Победа"</w:t>
                  </w:r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23:30:0802000:113 (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вх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 в ЕЗ 23:30:0802000:9)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90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р-н Темрюкский, в границах ЗАО "Победа"</w:t>
                  </w:r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23:30:0802000:121 (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вх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 в ЕЗ 23:30:0802000:9)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91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в границах ЗАО "Победа", участок № 4</w:t>
                  </w:r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23:30:0802000:1270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92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р-н Темрюкский, в границах ЗАО "Победа"</w:t>
                  </w:r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1B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23:30:0802000:19 (ЕЗ 23:30:0802000:9)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93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в границах ЗАО "Победа"</w:t>
                  </w:r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1B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23:30:0802000:191 (ЕЗ 23:30:0802000:10)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94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в границах ЗАО "Победа"</w:t>
                  </w:r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1B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23:30:0802000:197 (ЕЗ 23:30:0802000:10)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95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в границах ЗАО "Победа"</w:t>
                  </w:r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1B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23:30:0802000:198 (ЕЗ 23:30:0802000:10)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96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в границах ЗАО "Победа"</w:t>
                  </w:r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1B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23:30:0802000:20  (ЕЗ 23:30:0802000:9)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97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в границах ЗАО "Победа"</w:t>
                  </w:r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1B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23:30:0802000:21 (ЕЗ 23:30:0802000:9)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98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Темрюкский район, пол. отв. ж/д, напр. "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Темр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.-п. Кавказ"; "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Темр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.-п.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Темр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."; "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Темр</w:t>
                  </w:r>
                  <w:proofErr w:type="spellEnd"/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.-</w:t>
                  </w:r>
                  <w:proofErr w:type="gram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Ан"</w:t>
                  </w:r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1B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23:30:0802000:223 (ЕЗ 23:30:0000000:3)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край Краснодарский, р-н Темрюкский, в 3000 м западнее ст.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Вышестеблиевская</w:t>
                  </w:r>
                  <w:proofErr w:type="spellEnd"/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23:30:0802000:247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Темрюкский, в 3000 м западнее ст.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Вышестеблиевская</w:t>
                  </w:r>
                  <w:proofErr w:type="spellEnd"/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23:30:0802000:303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101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Темрюкский район, в 3000 м западнее ст.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Вышестеблиевская</w:t>
                  </w:r>
                  <w:proofErr w:type="spellEnd"/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23:30:0802000:553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102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край Краснодарский, р-н Темрюкский, в 3000 м западнее ст.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Вышестеблиевская</w:t>
                  </w:r>
                  <w:proofErr w:type="spellEnd"/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23:30:0802000:560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103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Темрюкский, в 3000 м западнее ст.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Вышестеблиевская</w:t>
                  </w:r>
                  <w:proofErr w:type="spellEnd"/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23:30:0802000:565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104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край Краснодарский, р-н Темрюкский, в 3000 м западнее ст.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Вышестеблиевская</w:t>
                  </w:r>
                  <w:proofErr w:type="spellEnd"/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23:30:0802000:582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105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р-н Темрюкский, в границах ЗАО "Победа", участок № 4</w:t>
                  </w:r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23:30:0802000:7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106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край Краснодарский, р-н Темрюкский, в 3000 м западнее ст.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Вышестеблиевская</w:t>
                  </w:r>
                  <w:proofErr w:type="spellEnd"/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23:30:0802000:704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107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край Краснодарский, р-н Темрюкский, в 3000 м западнее ст.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Вышестеблиевская</w:t>
                  </w:r>
                  <w:proofErr w:type="spellEnd"/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23:30:0802000:724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108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край Краснодарский, р-н Темрюкский, в 3000 м западнее ст.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Вышестеблиевская</w:t>
                  </w:r>
                  <w:proofErr w:type="spellEnd"/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23:30:0802000:922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109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Темрюкский район, в 4500 м западнее ст.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Вышестеблиевская</w:t>
                  </w:r>
                  <w:proofErr w:type="spellEnd"/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23:30:0802000:937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110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Темрюкский, в 3000 м западнее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ст-ца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Вышестеблиевская</w:t>
                  </w:r>
                  <w:proofErr w:type="spellEnd"/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23:30:0802000:946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111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Темрюкский, в 3000 м западнее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ст-ца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Вышестеблиевская</w:t>
                  </w:r>
                  <w:proofErr w:type="spellEnd"/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23:30:0802000:950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112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р-н Темрюкский, в границах ОАО АФ "Восход", участок № 3</w:t>
                  </w:r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23:30:0901001:2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113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р-н Темрюкский, в границах АФ "Старотитаровская</w:t>
                  </w:r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23:30:0902000:1000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114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р-н Темрюкский, в границах АФ "Старотитаровская"</w:t>
                  </w:r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23:30:0902000:1002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115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р-н Темрюкский, в границах АФ "Старотитаровская"</w:t>
                  </w:r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23:30:0902000:1005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116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р-н Темрюкский, в границах АФ "Старотитаровская"</w:t>
                  </w:r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23:30:0902000:1006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117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р-н Темрюкский, в границах АФ "Старотитаровская"</w:t>
                  </w:r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23:30:0902000:1010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52767" w:rsidRPr="003F0E90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3F0E90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3F0E90"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118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3F0E90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</w:t>
                  </w:r>
                  <w:r w:rsidRP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Почтовый адрес ориентира: Краснодарский край</w:t>
                  </w:r>
                  <w:proofErr w:type="gramStart"/>
                  <w:r w:rsidRP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,</w:t>
                  </w:r>
                  <w:proofErr w:type="gramEnd"/>
                  <w:r w:rsidRP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Темрюкскийр</w:t>
                  </w:r>
                  <w:proofErr w:type="spellEnd"/>
                  <w:r w:rsidRP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-н</w:t>
                  </w:r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3F0E90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2614C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23:30:0601000:2982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3F0E90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</w:tr>
            <w:tr w:rsidR="00852767" w:rsidRPr="003F0E90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3F0E90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3F0E90"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119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3F0E90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</w:t>
                  </w:r>
                  <w:r w:rsidRP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Почтовый адрес ориентира: Краснодарский край, </w:t>
                  </w:r>
                  <w:proofErr w:type="spellStart"/>
                  <w:r w:rsidRP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Темрюкскийр</w:t>
                  </w:r>
                  <w:proofErr w:type="spellEnd"/>
                  <w:r w:rsidRP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-н</w:t>
                  </w:r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2614C1" w:rsidRDefault="00852767" w:rsidP="008744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614C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23:30:0601000:2986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3F0E90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Темрюкский район, юго-западнее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ст-цы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Старотиторовская</w:t>
                  </w:r>
                  <w:proofErr w:type="spellEnd"/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23:30:0902000:10374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в 700 м юго-западнее станицы Старотитаровская</w:t>
                  </w:r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23:30:0902000:10447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122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</w:t>
                  </w:r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23:30:0902000:10451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123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р-н Темрюкский, в границах АФ "Старотитаровская" ТОО</w:t>
                  </w:r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23:30:0902000:900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124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Темрюкский район, юго-восточнее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ст</w:t>
                  </w: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.С</w:t>
                  </w:r>
                  <w:proofErr w:type="gram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таротитаровская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в границах АФ "Старотитаровская" </w:t>
                  </w: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ТОО</w:t>
                  </w:r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23:30:0902000:959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125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Темрюкский район, ст. Старотитаровская, в границах АФ "Старотитаровская" ТОО</w:t>
                  </w:r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23:30:0902000:967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126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в границах СК "Радуга"</w:t>
                  </w:r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23:30:1001000:485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127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в границах СК "Радуга"</w:t>
                  </w:r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23:30:1001000:573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128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установлено относительно ориентира, расположенного в границах участка. Почтовый адрес ориентира: край Краснодарский, р-н Темрюкский, в границах СК "Радуга"</w:t>
                  </w:r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23:30:1001000:621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установлено относительно ориентира, расположенного в границах участка. Почтовый адрес ориентира: край Краснодарский, р-н Темрюкский, в границах СК "Радуга"</w:t>
                  </w:r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23:30:1001000:622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130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установлено относительно ориентира, расположенного в границах участка. Почтовый адрес ориентира: край Краснодарский, р-н Темрюкский, в границах СК "Радуга"</w:t>
                  </w:r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23:30:1001000:624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131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установлено относительно ориентира, расположенного в границах участка. Почтовый адрес ориентира: край Краснодарский, р-н Темрюкский, в границах СК "Радуга"</w:t>
                  </w:r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23:30:1001000:625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132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в границах СК "Радуга"</w:t>
                  </w:r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23:30:1001000:643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133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край Краснодарский, </w:t>
                  </w: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р-н Темрюкский, в границах АФ ТОО "Радуга"</w:t>
                  </w:r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23:30:1001001:20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Земли промышленности, энергетики, транспорта, </w:t>
                  </w: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134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р-н Темрюкский, в границах с/х "Радуга"</w:t>
                  </w:r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23:30:1001001:40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135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в границах с/х "Радуга", участок № 1</w:t>
                  </w:r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23:30:1001001:50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136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край Краснодарский, г. Анапа, с/о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Гостагаевский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 ЗАО АФ "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Гостагаевское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23:37:0000000:113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137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Анапский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г-к. Анапа, с/о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Джигинский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земли ТОО "Россия", секция 37, контур 18,19,20,21,22, секция 36, контур 3,8,120,13,27,32, секция 34, контур 18, секция 32,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контуы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30,31</w:t>
                  </w:r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23:37:0000000:116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138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Анапский</w:t>
                  </w:r>
                  <w:proofErr w:type="spellEnd"/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23:37:0000000:120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139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Анапский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Анапский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23:37:0000000:1517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140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Анапский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 г Анапа, Краснодарский край, муниципальное образование город-курорт Анапа</w:t>
                  </w:r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23:37:0000000:1610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141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Анапский</w:t>
                  </w:r>
                  <w:proofErr w:type="spellEnd"/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23:37:0000000:1635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142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Анапский</w:t>
                  </w:r>
                  <w:proofErr w:type="spellEnd"/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23:37:0000000:2164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143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Анапский</w:t>
                  </w:r>
                  <w:proofErr w:type="spellEnd"/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23:37:0301000:250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144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Анапский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с северо-восточной стороны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пос</w:t>
                  </w: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.В</w:t>
                  </w:r>
                  <w:proofErr w:type="gram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иноградный</w:t>
                  </w:r>
                  <w:proofErr w:type="spellEnd"/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23:37:0301000:252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145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Анапский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с </w:t>
                  </w: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северо-западной стороны пос.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Уташ</w:t>
                  </w:r>
                  <w:proofErr w:type="spellEnd"/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23:37:0301000:408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Земли промышленности, энергетики, транспорта, связи, радиовещания, телевидения, информатики, </w:t>
                  </w: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146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г. Анапа, граница контура пастбищ 125 участка 1 секции 4501</w:t>
                  </w:r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23:37:0301000:7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147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г. Анапа, </w:t>
                  </w: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</w:t>
                  </w:r>
                  <w:proofErr w:type="gram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/о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Джигинский</w:t>
                  </w:r>
                  <w:proofErr w:type="spellEnd"/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23:37:0401000:138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148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город-курорт Анапа</w:t>
                  </w:r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23:37:0401000:1471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149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Анапский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 г Анапа, земли ТОО "Россия"</w:t>
                  </w:r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23:37:0401000:1483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150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г. Анапа, установлено относительно ориентира земли ТОО "Россия", секция 37, контур 6</w:t>
                  </w:r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23:37:0401000:1488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151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Анапский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 г Анапа, земли ТОО "Россия"</w:t>
                  </w:r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23:37:0401000:1490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152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Анапский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 г Анапа, тер ТОО "Россия"</w:t>
                  </w:r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23:37:0401000:1525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153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Анапский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 г Анапа, ТОО "Россия", секция 28, контур 56 прилегает к автотрассе Новороссийск-Порт Кавказ</w:t>
                  </w:r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23:37:0401000:1530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154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Анапский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 г Анапа, ТОО "Россия", секция 28, контур 56 прилегает к автотрассе Новороссийск-Порт Кавказ</w:t>
                  </w:r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23:37:0401000:1531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155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Анапский</w:t>
                  </w:r>
                  <w:proofErr w:type="spellEnd"/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23:37:0401000:1895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156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Анапский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 г Анапа, установлено относительно ориентира, расположенного в границах участка. Ориентир хозяйственная постройка. Почтовый адрес ориентира: Краснодарский край, г-к Анапа, ТОО "Россия", секция 34, контур 6</w:t>
                  </w:r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23:37:0401000:1939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157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Анапский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г Анапа, установлено относительно ориентира, </w:t>
                  </w: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расположенного в границах участка. Почтовый адрес ориентира: край Краснодарский, г-к Анапа, установлено относительно ориентира земли ТОО "Россия", секция 37, контур 176.1</w:t>
                  </w:r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23:37:0401000:1941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158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Анапский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г Анапа, установлено относительно ориентира, расположенного за пределами участка. Ориентир Автотрасса Крымск-Порт Кавказ. Участок находится примерно в 1016 м от ориентира по направлению на юг. Почтовый адрес ориентира: край Краснодарский, г. Анапа, с/о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Джигинский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 полевые земли ТОО "Россия", секция 34, контур 11</w:t>
                  </w:r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23:37:0401000:1943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159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Анапский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г Анапа, установлено относительно ориентира, расположенного в границах участка. Ориентир Автотрасса Крымск-Порт Кавказ. Участок находится примерно в 969 м от ориентира по направлению на юг. Почтовый адрес ориентира: край Краснодарский, г. Анапа, с/о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Джигинский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 полевые земли ТОО "Россия", секция 34, контур 11</w:t>
                  </w:r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23:37:0401000:1945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160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Анапский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г Анапа, установлено относительно ориентира, расположенного в границах участка. Ориентир Автотрасса Крымск-Порт Кавказ. Участок находится примерно в 925 от ориентира по направлению на юг. Почтовый адрес ориентира: край Краснодарский, г. </w:t>
                  </w: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Анапа, с/о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Джигинский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 полевые земли ТОО "Россия", секция 34, контур 11</w:t>
                  </w:r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23:37:0401000:1948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161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Анапский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г Анапа, установлено относительно ориентира, расположенного за пределами участка. Ориентир Автотрасса Крымск-Порт Кавказ. Участок находится примерно в 1060 м. от ориентира по направлению на юг. Почтовый адрес ориентира: край Краснодарский, г. Анапа,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Джигинский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с/о, полевые земли ТОО "Россия", секция 34 контур 11</w:t>
                  </w:r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23:37:0401000:1950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162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Анапский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г Анапа, установлено относительно ориентира, расположенного за пределами участка. Ориентир Автотрасса Крымск-Порт Кавказ. Участок находится примерно в 1060 м. от ориентира по направлению на юг. Почтовый адрес ориентира: край Краснодарский, г. Анапа,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Джигинский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с/о, полевые земли ТОО "Россия", секция 34 контур 11</w:t>
                  </w:r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23:37:0401000:1951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163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Анапский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г Анапа, установлено относительно ориентира, расположенного за пределами участка. Ориентир Автотрасса Крымск-Порт Кавказ. Участок находится примерно в 1060 м. от ориентира по направлению на юг. Почтовый адрес ориентира: край Краснодарский, г. Анапа,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Джигинский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с/о, полевые земли ТОО "Россия", секция 34 контур 11</w:t>
                  </w:r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23:37:0401000:1953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164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Анапский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установлено относительно ориентира, расположенного в границах участка. Почтовый адрес ориентира: Краснодарский край, р-н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Анапский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</w:t>
                  </w:r>
                  <w:proofErr w:type="gram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/о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Джигинский</w:t>
                  </w:r>
                  <w:proofErr w:type="spellEnd"/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23:37:0401000:1956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165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Анапский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установлено относительно ориентира, расположенного в границах участка. Почтовый адрес ориентира: Краснодарский край, р-н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Анапский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</w:t>
                  </w:r>
                  <w:proofErr w:type="gram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/о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Джигинский</w:t>
                  </w:r>
                  <w:proofErr w:type="spellEnd"/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23:37:0401000:1957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166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Анапский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установлено относительно ориентира, расположенного в границах участка. Почтовый адрес ориентира: Краснодарский край, р-н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Анапский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</w:t>
                  </w:r>
                  <w:proofErr w:type="gram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/о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Джигинский</w:t>
                  </w:r>
                  <w:proofErr w:type="spellEnd"/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23:37:0401000:1958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167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Анапский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 г Анапа, установлено относительно ориентира, расположенного в границах участка. Почтовый адрес ориентира: Краснодарский край, г. Анапа, ООО "Россия", секция 34, контур 24</w:t>
                  </w:r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23:37:0401000:1960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168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Анапский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 г Анапа, установлено относительно ориентира, расположенного в границах участка. Почтовый адрес ориентира: Краснодарский край, г. Анапа, ООО "Россия", секция 34, контур 24</w:t>
                  </w:r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23:37:0401000:1961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169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Анапский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г Анапа, установлено относительно ориентира, расположенного в границах участка. Почтовый адрес </w:t>
                  </w: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ориентира: Краснодарский край, г. Анапа, ООО "Россия", секция 34, контур 24</w:t>
                  </w:r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23:37:0401000:1962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170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Анапский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 г Анапа, установлено относительно ориентира, расположенного в границах участка. Почтовый адрес ориентира: Краснодарский край, г. Анапа, ООО "Россия", секция 34, контур 24</w:t>
                  </w:r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23:37:0401000:1963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171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Анапский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 г Анапа, установлено относительно ориентира, расположенного в границах участка. Ориентир хозяйственная постройка. Почтовый адрес ориентира: Краснодарский край, г. Анапа, ТОО "Россия", секция 34, контур 6</w:t>
                  </w:r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23:37:0401000:1966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172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Анапский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 г Анапа, установлено относительно ориентира, расположенного в границах участка. Ориентир хозяйственная постройка. Почтовый адрес ориентира: Краснодарский край, г. Анапа, ТОО "Россия", секция 34, контур 6</w:t>
                  </w:r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23:37:0401000:1967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173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Анапский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 г Анапа, установлено относительно ориентира, расположенного в границах участка. Ориентир хозяйственная постройка. Почтовый адрес ориентира: Краснодарский край, г. Анапа, ТОО "Россия", секция 34, контур 6</w:t>
                  </w:r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23:37:0401000:1968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174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Анапский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г Анапа, установлено относительно ориентира, расположенного в границах участка. Ориентир </w:t>
                  </w: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хозяйственная постройка. Почтовый адрес ориентира: Краснодарский край, г. Анапа, ТОО "Россия", секция 34, контур 6</w:t>
                  </w:r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23:37:0401000:1970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175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Анапский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 г Анапа, установлено относительно ориентира, расположенного в границах участка. Ориентир хозяйственная постройка. Почтовый адрес ориентира: Краснодарский край, г. Анапа, ТОО "Россия", секция 34, контур 6</w:t>
                  </w:r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23:37:0401000:1971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176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Анапский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 г Анапа, установлено относительно ориентира, расположенного в границах участка. Ориентир полевой стан. Почтовый адрес ориентира: Краснодарский край, г. Анапа, земли бывшего ТОО "Россия", секция 29, контуры 21, 26, 28, 30, 32, 34, 45, 47, 82, 84 участок 11</w:t>
                  </w:r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23:37:0401000:1973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177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Анапский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 г Анапа, установлено относительно ориентира, расположенного в границах участка. Ориентир полевой стан. Почтовый адрес ориентира: Краснодарский край, г. Анапа, земли бывшего ТОО "Россия", секция 29, контуры 21, 26, 28, 30, 32, 34, 45, 47, 82, 84 участок 11</w:t>
                  </w:r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23:37:0401000:1974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178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Анапский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г Анапа, установлено относительно ориентира, расположенного в границах участка. Ориентир полевой стан. Почтовый адрес ориентира: Краснодарский край, г. Анапа, земли бывшего ТОО "Россия", секция 29, контуры 21, 26, 28, </w:t>
                  </w: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30, 32, 34, 45, 47, 82, 84 участок 11</w:t>
                  </w:r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23:37:0401000:1976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179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Анапский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 г Анапа, установлено относительно ориентира, расположенного в границах участка. Ориентир полевой стан. Почтовый адрес ориентира: Краснодарский край, г. Анапа, земли бывшего ТОО "Россия", секция 29, контуры 21, 26, 28, 30, 32, 34, 45, 47, 82, 84 участок 11</w:t>
                  </w:r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23:37:0401000:1977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180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Анапский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г Анапа, установлено относительно ориентира, расположенного в границах участка. Почтовый адрес ориентира: Краснодарский край,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Анапский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р-н, </w:t>
                  </w: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</w:t>
                  </w:r>
                  <w:proofErr w:type="gram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Анапа, тер ТОО "Россия"</w:t>
                  </w:r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23:37:0401000:1978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181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Анапский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г Анапа, установлено относительно ориентира, расположенного в границах участка. Почтовый адрес ориентира: Краснодарский край,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Анапский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р-н, </w:t>
                  </w: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</w:t>
                  </w:r>
                  <w:proofErr w:type="gram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Анапа, тер ТОО "Россия"</w:t>
                  </w:r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23:37:0401000:1979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182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Анапский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г Анапа, установлено относительно ориентира, расположенного в границах участка. Почтовый адрес ориентира: Краснодарский край,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Анапский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р-н, </w:t>
                  </w: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</w:t>
                  </w:r>
                  <w:proofErr w:type="gram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Анапа, тер ТОО "Россия"</w:t>
                  </w:r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23:37:0401000:1980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183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Анапский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г Анапа, установлено относительно ориентира, расположенного в границах участка. Почтовый адрес ориентира: Краснодарский край,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Анапский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р-н, </w:t>
                  </w: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</w:t>
                  </w:r>
                  <w:proofErr w:type="gram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Анапа, тер ТОО "Россия"</w:t>
                  </w:r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23:37:0401000:1981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185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край Краснодарский, г. Анапа, </w:t>
                  </w: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</w:t>
                  </w:r>
                  <w:proofErr w:type="gram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/о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Джигинский</w:t>
                  </w:r>
                  <w:proofErr w:type="spellEnd"/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23:37:0401000:226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186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край Краснодарский, г. Анапа,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Джигинский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с/о, полевые земли ТОО "Россия", секция 34 контур 11</w:t>
                  </w:r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23:37:0401000:250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187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край Краснодарский, г. Анапа, с/о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Джигинский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 полевые земли ТОО "Россия", секция 34, контур 11</w:t>
                  </w:r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23:37:0401000:257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188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г. Анапа, с/о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Джигинский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 земли ТОО "Россия", секция 34, контур 24</w:t>
                  </w:r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23:37:0401000:264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189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г. Анапа, ТОО "Россия", секция 34, контур 6</w:t>
                  </w:r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23:37:0401000:380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190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г. Анапа, ТОО "Россия", секция 34, контур 6</w:t>
                  </w:r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23:37:0401000:383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191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г-к Анапа, ТОО "Россия", секция 34, контур 6</w:t>
                  </w:r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23:37:0401000:390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52767" w:rsidRPr="003F0E90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3F0E90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3F0E90"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192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852767" w:rsidRPr="003F0E90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Темрюкский р-н</w:t>
                  </w:r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852767" w:rsidRPr="003F0E90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2614C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23:30:0601000:3244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B051FC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1F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193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г. Анапа, установлено относительно ориентира земли ТОО "Россия", секция 37, контур 6</w:t>
                  </w:r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23:37:0401000:445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194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г-к Анапа, установлено относительно ориентира земли ТОО "Россия", секция 37, контур 176.1</w:t>
                  </w:r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23:37:0401000:494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52767" w:rsidRPr="003F0E90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3F0E90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3F0E90"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195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852767" w:rsidRPr="003F0E90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Темрюкский р-н</w:t>
                  </w:r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23:30:0601000:3245</w:t>
                  </w:r>
                </w:p>
                <w:p w:rsidR="00852767" w:rsidRPr="003F0E90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B051FC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1F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196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г-к Анапа, установлено относительно ориентира земли ТОО "Россия", секция 37, контур 176.1</w:t>
                  </w:r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23:37:0401000:496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197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город-курорт Анапа, установлено относительно ориентира земли ТОО "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Россия"</w:t>
                  </w: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,с</w:t>
                  </w:r>
                  <w:proofErr w:type="gram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екция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37, контур 176.1</w:t>
                  </w:r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23:37:0401000:497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198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г. Анапа, установлено относительно ориентира земли ТОО "Россия", секция 37, контур 176.1</w:t>
                  </w:r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23:37:0401000:498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199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горо</w:t>
                  </w: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д-</w:t>
                  </w:r>
                  <w:proofErr w:type="gram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курорт Анапа, установлено относительно ориентира земли ТОО "Россия, секция 37,контур 176.1</w:t>
                  </w:r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23:37:0401000:499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г. Анапа</w:t>
                  </w:r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1B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23:37:0401000:503 (ЕЗ 23:37:0401000:2090)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201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Анапский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1B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23:37:0401000:941 (ЕЗ 23:00:0000000:245)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202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край Краснодарский, г. Анапа, район х.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Уташ</w:t>
                  </w:r>
                  <w:proofErr w:type="spellEnd"/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23:37:0401005:10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203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Анапский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г Анапа, установлено относительно ориентира, расположенного в границах участка. Почтовый адрес ориентира: край Краснодарский, г. Анапа, с/о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Джигинский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 ТОО "Россия"</w:t>
                  </w:r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23:37:0401005:144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204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Анапский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 г Анапа</w:t>
                  </w:r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23:37:0401005:149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205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край Краснодарский, г. Анапа, с/о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Джигинский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 ТОО "Россия"</w:t>
                  </w:r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23:37:0401005:60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206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край Краснодарский, г. Анапа, с/о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Джигинский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 ТОО "Россия"</w:t>
                  </w:r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23:37:0401005:61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207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Анапский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 г Анапа, Краснодарский край, муниципальное образование город-курорт Анапа</w:t>
                  </w:r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23:37:0502000:1139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208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г. Анапа, Южная часть ЗАО "Первомайское", контур пашни № 68 (КФХ Ванин А.В.) участка 1 секции 47.</w:t>
                  </w:r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23:37:0502000:42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209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г. Анапа, с/о Первомайский, ЗАО АФ "Первомайское"</w:t>
                  </w:r>
                  <w:proofErr w:type="gramEnd"/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23:37:0502000:77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210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край Краснодарский, г. Анапа, с/о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Гостагаевский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 ЗАО АФ "Гостагаевская"</w:t>
                  </w:r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23:37:0601000:121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211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край Краснодарский, г. Анапа, с/о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Гостагаевский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 ЗАО АФ "Гостагаевская"</w:t>
                  </w:r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23:37:0601000:122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212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край Краснодарский, г. Анапа, с/о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Гостагаевский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 ЗАО АФ "Гостагаевская", северо-западная часть</w:t>
                  </w:r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23:37:0604000:3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213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край Краснодарский,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</w:t>
                  </w: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.А</w:t>
                  </w:r>
                  <w:proofErr w:type="gram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напа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с/о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Гостагаевский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 ЗАО АФ "Гостагаевская", северо-западная часть</w:t>
                  </w:r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23:37:0604000:4 (ЕЗ </w:t>
                  </w:r>
                  <w:bookmarkStart w:id="1" w:name="OLE_LINK1"/>
                  <w:bookmarkStart w:id="2" w:name="OLE_LINK2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23:37:0000000:71</w:t>
                  </w:r>
                  <w:bookmarkEnd w:id="1"/>
                  <w:bookmarkEnd w:id="2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214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край Краснодарский, г. Анапа, с/о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Гостагаевский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 ЗАО АФ "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Гостагаевское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23:37:0605000:21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215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Анапский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 г Анапа</w:t>
                  </w:r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23:37:0709001:4061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216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г.-к. Анапа, восточная часть земель СПК "Витязево" к востоку от х. Красная Скала</w:t>
                  </w:r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23:37:0709001:55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217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край Краснодарский, г. Анапа, с/о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Супсехский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 ГСУП "Черноморское"</w:t>
                  </w:r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23:37:0802001:18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218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край Краснодарский, г. Анапа, с/о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Супсехский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 ГСУП "Черноморское"</w:t>
                  </w:r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23:37:0802001:30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219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г. Анапа, с. Гай-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Кодзор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 ЗАО АФ "Рассвет и</w:t>
                  </w: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В</w:t>
                  </w:r>
                  <w:proofErr w:type="gram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23:37:0901000:157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220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г. Анапа, с. Гай-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Кодзор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 ЗАО АФ "Рассвет и</w:t>
                  </w: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В</w:t>
                  </w:r>
                  <w:proofErr w:type="gram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23:37:0901000:158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221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</w:t>
                  </w: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</w:t>
                  </w:r>
                  <w:proofErr w:type="gram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Новороссийск</w:t>
                  </w:r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23:47:0101001:1572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222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Темрюкский район, пол. отв. ж/д, напр. "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Темр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.-п. Кавказ"; "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Темр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.-п.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Темр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."; "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Темр</w:t>
                  </w:r>
                  <w:proofErr w:type="spellEnd"/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.-</w:t>
                  </w:r>
                  <w:proofErr w:type="gram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Ан"</w:t>
                  </w:r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23:30:0902000:501 (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вх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 в ЕЗ 23:30:0000000:3)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223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</w:t>
                  </w:r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1B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23:30:0802000:868 (ЕЗ 23:00:0000000:72)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224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р-н Темрюкский, в границах ОАО АФ "Восход"</w:t>
                  </w:r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1B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23:30:0901000:758 (ЕЗ 23:30:0901000:738)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225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р-н Темрюкский, в границах ОАО АФ "Восход"</w:t>
                  </w:r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1B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23:30:0901000:800 (ЕЗ 23:30:0901000:738)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226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Темрюкский, Электросетевой комплекс ПС 110/10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кВ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"Радуга" с прилегающей ПС и прилегающими </w:t>
                  </w: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ВЛ</w:t>
                  </w:r>
                  <w:proofErr w:type="gramEnd"/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1B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23:30:0902000:10149 (ЕЗ 23:00:0000000:46)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227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край Краснодарский, р-н Темрюкский, южнее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ст</w:t>
                  </w: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.С</w:t>
                  </w:r>
                  <w:proofErr w:type="gram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таротитаровская</w:t>
                  </w:r>
                  <w:proofErr w:type="spellEnd"/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1B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23:30:0902000:606 (ЕЗ 23:30:0902000:605)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228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край Краснодарский, р-н Темрюкский, </w:t>
                  </w: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южнее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ст</w:t>
                  </w: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.С</w:t>
                  </w:r>
                  <w:proofErr w:type="gram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таротитаровская</w:t>
                  </w:r>
                  <w:proofErr w:type="spellEnd"/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1B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23:30:0902000:608 (ЕЗ 23:30:0902000:605)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229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край Краснодарский, р-н Темрюкский, южнее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ст</w:t>
                  </w: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.С</w:t>
                  </w:r>
                  <w:proofErr w:type="gram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таротитаровская</w:t>
                  </w:r>
                  <w:proofErr w:type="spellEnd"/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1B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23:30:0902000:611 (ЕЗ 23:30:0902000:605)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230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Темрюкский район, в границах АФ "Старотитаровская" ТОО</w:t>
                  </w:r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1B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23:30:0902000:788 (ЕЗ 23:30:0902000:785)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Темрюкский район, в границах АФ "Старотитаровская" ТОО</w:t>
                  </w:r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1B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23:30:0902000:789 (ЕЗ 23:30:0902000:785)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232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Темрюкский район, в границах АФ "Старотитаровская" ТОО</w:t>
                  </w:r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1B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23:30:0902000:790 (ЕЗ 23:30:0902000:785)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233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Темрюкский район, в границах АФ "Старотитаровская" ТОО</w:t>
                  </w:r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1B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23:30:0902000:793 (ЕЗ 23:30:0902000:785)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234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Темрюкский район, в границах АФ "Старотитаровская" ТОО</w:t>
                  </w:r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1B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23:30:0902000:794 (ЕЗ 23:30:0902000:785)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235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Темрюкский район, в границах АФ "Старотитаровская" ТОО</w:t>
                  </w:r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1B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23:30:0902000:795 (ЕЗ 23:30:0902000:785)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236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р-н Темрюкский, юго-западнее ст. Старотитаровская</w:t>
                  </w:r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1B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23:30:0902000:802 (ЕЗ 23:30:0902000:798)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237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р-н Темрюкский, юго-западнее ст. Старотитаровская</w:t>
                  </w:r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1B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23:30:0902000:804 (ЕЗ 23:30:0902000:798)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238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р-н Темрюкский, юго-западнее ст. Старотитаровская</w:t>
                  </w:r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1B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23:30:0902000:805 (ЕЗ 23:30:0902000:798)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239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р-н Темрюкский, юго-западнее ст. Старотитаровская</w:t>
                  </w:r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1B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23:30:0902000:806 (ЕЗ 23:30:0902000:798)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р-н Темрюкский, юго-западнее ст. Старотитаровская</w:t>
                  </w:r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1B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23:30:0902000:807 (ЕЗ 23:30:0902000:798)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241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р-н Темрюкский, юго-западнее ст. Старотитаровская</w:t>
                  </w:r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1B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23:30:0902000:808 (ЕЗ 23:30:0902000:798)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242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р-н Темрюкский, юго-западнее ст. Старотитаровская</w:t>
                  </w:r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1B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23:30:0902000:809 (ЕЗ 23:30:0902000:798)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243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край Краснодарский, </w:t>
                  </w: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р-н Темрюкский, в границах с/х "Радуга",</w:t>
                  </w:r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1B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23:30:1001001:45 (ЕЗ </w:t>
                  </w: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23:30:1001001:43)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Земли сельскохозяйственного назначения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244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край Краснодарский, г. Анапа, подъезд к х.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Уташ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1B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23:37:0401000:13 (ЕЗ 23:37:0000000:6)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245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г. Анапа</w:t>
                  </w:r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1B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23:37:0502000:167 (ЕЗ 23:37:0000000:2)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246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край Краснодарский,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</w:t>
                  </w: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.А</w:t>
                  </w:r>
                  <w:proofErr w:type="gram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напа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с/о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Гостагаевский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 ЗАО АФ "Гостагаевская", северо-западная часть</w:t>
                  </w:r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1B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23:37:0601000:146 (ЕЗ 23:37:0000000:71)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247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край Краснодарский,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</w:t>
                  </w: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.А</w:t>
                  </w:r>
                  <w:proofErr w:type="gram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напа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с/о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Гостагаевский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 ЗАО АФ "Гостагаевская", северо-западная часть</w:t>
                  </w:r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1B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23:37:0604000:4 (ЕЗ 23:37:0000000:71)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248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край Краснодарский, г. Анапа, полевые земли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СКЗНИИСиВ</w:t>
                  </w:r>
                  <w:proofErr w:type="spellEnd"/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1B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23:37:0801000:157 (ЕЗ 23:37:0000000:64)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249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г. Анапа, автодорога "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Анапская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-Гостагаевская"</w:t>
                  </w:r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1B6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23:37:0801000:18 (ЕЗ 23:37:0000000:10)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250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край Краснодарский, г. Анапа,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СКЗНИИСиВ</w:t>
                  </w:r>
                  <w:proofErr w:type="spellEnd"/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8760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23:37:0801000:203 (ЕЗ 23:37:0000000:61)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водного фонда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251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край Краснодарский, г. Анапа,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СКЗНИИСиВ</w:t>
                  </w:r>
                  <w:proofErr w:type="spellEnd"/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8760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23:37:0801000:269 (ЕЗ 23:37:0000000:61)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водного фонда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252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г. Анапа, полевые земли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СКЗНИИСиВ</w:t>
                  </w:r>
                  <w:proofErr w:type="spellEnd"/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8760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23:37:0801000:345 (ЕЗ 23:37:0000000:68)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253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г. Анапа, полевые земли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СКЗНИИСиВ</w:t>
                  </w:r>
                  <w:proofErr w:type="spellEnd"/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8760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23:37:0801000:347 (ЕЗ 23:37:0000000:68)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254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г. Анапа, полевые земли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СКЗНИИСиВ</w:t>
                  </w:r>
                  <w:proofErr w:type="spellEnd"/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8760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23:37:0801000:349 (ЕЗ 23:37:0000000:68)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255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край Краснодарский, г. Анапа,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СКЗНИИСиВ</w:t>
                  </w:r>
                  <w:proofErr w:type="spellEnd"/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8760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23:37:0801016:4 (ЕЗ 23:37:0000000:61)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водного фонда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256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г. Анапа, полевые земли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СКЗНИИСиВ</w:t>
                  </w:r>
                  <w:proofErr w:type="spellEnd"/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8760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23:37:0801016:7 (ЕЗ 23:37:0000000:68)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257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г. Анапа, с/о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Супсехский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 ГСУП "Черноморское"</w:t>
                  </w:r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8760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23:37:0802001:37 (ЕЗ 23:37:0802001:39)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258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</w:t>
                  </w: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.А</w:t>
                  </w:r>
                  <w:proofErr w:type="gram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напа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 дорога "Андреева Гора-Варениковская-Анапа"</w:t>
                  </w:r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8760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23:37:0802001:4 (ЕЗ 23:37:0000000:4)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259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край Краснодарский, г. Новороссийск,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ст-ца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Натухаевская</w:t>
                  </w:r>
                  <w:proofErr w:type="spellEnd"/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8760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23:47:0101001:19 (ЕЗ 23:47:0000000:96)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260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Темрюкский, установлено относительно ориентира, расположенного в </w:t>
                  </w: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границах участка. Почтовый адрес ориентира: край Краснодарский, р-н Темрюкский, в границах СК "Радуга"</w:t>
                  </w:r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23:30:1001000:623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261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Анапский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установлено относительно ориентира, расположенного в границах участка. Почтовый адрес ориентира: Краснодарский край, р-н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Анапский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</w:t>
                  </w:r>
                  <w:proofErr w:type="gram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/о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Джигинский</w:t>
                  </w:r>
                  <w:proofErr w:type="spellEnd"/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23:37:0401000:1959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262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Анапский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 г Анапа, установлено относительно ориентира, расположенного в границах участка. Ориентир хозяйственная постройка. Почтовый адрес ориентира: Краснодарский край, г. Анапа, ТОО "Россия", секция 34, контур 6</w:t>
                  </w:r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23:37:0401000:1969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263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Анапский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 г Анапа, установлено относительно ориентира, расположенного в границах участка. Ориентир полевой стан. Почтовый адрес ориентира: Краснодарский край, г. Анапа, земли бывшего ТОО "Россия", секция 29, контуры 21, 26, 28, 30, 32, 34, 45, 47, 82, 84 участок 11</w:t>
                  </w:r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23:37:0401000:1975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264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Темрюкский,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ст-ца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Тамань, тер Промышленная,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уч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8</w:t>
                  </w:r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8760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23:30:0601000:3075 (ЕЗ 23:30:0601000:3314)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265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Анапский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г Анапа, установлено относительно ориентира, расположенного за пределами участка. Ориентир Автотрасса Крымск-Порт Кавказ. Участок находится примерно в 1016 м от ориентира по направлению на юг. Почтовый адрес </w:t>
                  </w: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ориентира: край Краснодарский, г. Анапа, с/о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Джигинский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 полевые земли ТОО "Россия", секция 34, контур 11</w:t>
                  </w:r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23:37:0401000:1944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266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г-к Анапа, установлено относительно ориентира земли ТОО "Россия", секция 37, контур 176.1</w:t>
                  </w:r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23:37:0401000:495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267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Анапский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 г Анапа, установлено относительно ориентира, расположенного в границах участка. Почтовый адрес ориентира: край Краснодарский, г-к Анапа, установлено относительно ориентира земли ТОО "Россия", секция 37, контур 176.1</w:t>
                  </w:r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23:37:0401000:1942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268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р-н Темрюкский, в границах АФ "Старотитаровская"</w:t>
                  </w:r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23:30:0902000:10556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269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</w:t>
                  </w: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</w:t>
                  </w:r>
                  <w:proofErr w:type="gram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Новороссийск, в границах ЗАО агрофирма «Раевская», участок 29</w:t>
                  </w:r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23:47:0102006:4883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г-к Анапа, ТОО "Россия", секция 34, контур 6</w:t>
                  </w:r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23:37:0401000:392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271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Анапский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 г Анапа, установлено относительно ориентира, расположенного в границах участка. Ориентир хозяйственная постройка. Почтовый адрес ориентира: Краснодарский край, г-к Анапа, ТОО "Россия", секция 34, контур 6</w:t>
                  </w:r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23:37:0401000:1940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272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Темрюкский, установлено относительно ориентира, расположенного в границах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участка</w:t>
                  </w: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.П</w:t>
                  </w:r>
                  <w:proofErr w:type="gram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очтовый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адрес ориентира: край Краснодарский, р-н </w:t>
                  </w: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Темрюкский, в границах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АФ"Старотитаровская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23:30:0902000:10552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273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Анапский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 г Анапа, установлено относительно ориентира, расположенного в границах участка. Почтовый адрес ориентира: Краснодарский край, г. Анапа, ООО "Россия", секция 34, контур 24</w:t>
                  </w:r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23:37:0401000:1964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274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Анапский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г Анапа, установлено относительно ориентира, расположенного в границах участка. Ориентир Автотрасса Крымск-Порт Кавказ. Участок находится примерно в 969 м от ориентира по направлению на юг. Почтовый адрес ориентира: край Краснодарский, г. Анапа, с/о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Джигинский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 полевые земли ТОО "Россия", секция 34, контур 11</w:t>
                  </w:r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23:37:0401000:1946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275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Анапский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г Анапа, установлено относительно ориентира, расположенного в границах участка. Почтовый адрес ориентира: край Краснодарский, г. Анапа, с/о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Джигинский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 ТОО "Россия"</w:t>
                  </w:r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23:37:0401005:145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276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Анапский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г Анапа, установлено относительно ориентира, расположенного за пределами участка. Ориентир Автотрасса Крымск-Порт Кавказ. Участок находится примерно в 1060 м. от ориентира по направлению на юг. Почтовый адрес ориентира: край Краснодарский, г. Анапа,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Джигинский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с/о, полевые земли </w:t>
                  </w: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ТОО "Россия", секция 34 контур 11</w:t>
                  </w:r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23:37:0401000:1952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277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Анапский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г Анапа, установлено относительно ориентира, расположенного в границах участка. Ориентир Автотрасса Крымск-Порт Кавказ. Участок находится примерно в 925 от ориентира по направлению на юг. Почтовый адрес ориентира: край Краснодарский, г. Анапа, с/о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Джигинский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 полевые земли ТОО "Россия", секция 34, контур 11</w:t>
                  </w:r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23:37:0401000:1949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278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Анапский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 г Анапа, установлено относительно ориентира, расположенного в границах участка. Ориентир хозяйственная постройка. Почтовый адрес ориентира: Краснодарский край, г. Анапа, ТОО "Россия", секция 34, контур 6</w:t>
                  </w:r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23:37:0401000:1965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279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Анапский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г Анапа, установлено относительно ориентира, расположенного в границах участка. Почтовый адрес ориентира: Краснодарский край,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Анапский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р-н, </w:t>
                  </w: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</w:t>
                  </w:r>
                  <w:proofErr w:type="gram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Анапа, тер ТОО "Россия"</w:t>
                  </w:r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23:37:0401000:1982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280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Анапский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 г Анапа</w:t>
                  </w:r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23:37:0401000:2087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52767" w:rsidRPr="003F0E90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3F0E90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3F0E90"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281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3F0E90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</w:t>
                  </w:r>
                  <w:r w:rsidRP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Почтовый адрес ориентира: Краснодарский край</w:t>
                  </w:r>
                  <w:proofErr w:type="gramStart"/>
                  <w:r w:rsidRP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,</w:t>
                  </w:r>
                  <w:proofErr w:type="gramEnd"/>
                  <w:r w:rsidRP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Темрюкскийр</w:t>
                  </w:r>
                  <w:proofErr w:type="spellEnd"/>
                  <w:r w:rsidRP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-н , в границах ОАО АФ "Восход"</w:t>
                  </w:r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852767" w:rsidRPr="003F0E90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2614C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23:30:0000000:3117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C6226A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6226A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282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Темрюкский, установлено относительно ориентира, </w:t>
                  </w: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расположенного в границах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участка</w:t>
                  </w: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.П</w:t>
                  </w:r>
                  <w:proofErr w:type="gram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очтовый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адрес ориентира: край Краснодарский, р-н Темрюкский, в границах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АФ"Старотитаровская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23:30:0902000:10549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283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установлено относительно ориентира, расположенного в границах участка. Почтовый адрес ориентира: край Краснодарский, р-н Темрюкский, севернее п. Прогресс</w:t>
                  </w:r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23:30:0602004:10351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284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установлено относительно ориентира, расположенного в границах участка. Почтовый адрес ориентира: Краснодарский край, Темрюкский р-н</w:t>
                  </w:r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23:30:0602004:10338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285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установлено относительно ориентира, расположенного в границах участка. Почтовый адрес ориентира: Краснодарский край, р-н Темрюкский</w:t>
                  </w:r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23:30:0602004:10343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286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установлено относительно ориентира, расположенного за пределами участка. Ориентир ст. Тамань. Участок находится примерно в 1830 м от ориентира по направлению на юго-восток. Почтовый адрес ориентира: Краснодарский край, р-н Темрюкский, в границах</w:t>
                  </w: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А</w:t>
                  </w:r>
                  <w:proofErr w:type="gram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/Ф Таманская</w:t>
                  </w:r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23:30:0602004:10348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52767" w:rsidRPr="003F0E90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C6226A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C6226A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287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3F0E90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</w:t>
                  </w:r>
                  <w:r w:rsidRP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Почтовый адрес </w:t>
                  </w:r>
                  <w:r w:rsidRP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ориентира: Краснодарский край , </w:t>
                  </w:r>
                  <w:proofErr w:type="spellStart"/>
                  <w:r w:rsidRP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Темрюкскийр</w:t>
                  </w:r>
                  <w:proofErr w:type="spellEnd"/>
                  <w:r w:rsidRP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-н , с/</w:t>
                  </w:r>
                  <w:proofErr w:type="spellStart"/>
                  <w:r w:rsidRP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пСтаротитаровское</w:t>
                  </w:r>
                  <w:proofErr w:type="spellEnd"/>
                  <w:r w:rsidRP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, автомобильная дорога </w:t>
                  </w:r>
                  <w:proofErr w:type="spellStart"/>
                  <w:r w:rsidRP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п</w:t>
                  </w:r>
                  <w:proofErr w:type="gramStart"/>
                  <w:r w:rsidRP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.С</w:t>
                  </w:r>
                  <w:proofErr w:type="gramEnd"/>
                  <w:r w:rsidRP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трелка-ст-ца</w:t>
                  </w:r>
                  <w:proofErr w:type="spellEnd"/>
                  <w:r w:rsidRP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Старотитаровская-</w:t>
                  </w:r>
                  <w:proofErr w:type="spellStart"/>
                  <w:r w:rsidRP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п.Прогресс</w:t>
                  </w:r>
                  <w:proofErr w:type="spellEnd"/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852767" w:rsidRPr="003F0E90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2614C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23:30:0000000:3084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852767" w:rsidRPr="003F0E90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288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установлено относительно ориентира, расположенного в границах участка. Почтовый адрес ориентира: Краснодарский край, р-н Темрюкский, в земельном массиве ОАО АФ "Южная", отделение № 7 "Южная", западнее ст. Тамань</w:t>
                  </w:r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23:30:0601000:2931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289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Темрюкский, установлено относительно ориентира, расположенного в границах участка. Почтовый адрес ориентира: Краснодарский край, Темрюкский р-н,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ст-ца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Тамань</w:t>
                  </w:r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23:30:0601000:2955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290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Темрюкский, установлено относительно ориентира, расположенного в границах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участка</w:t>
                  </w: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.П</w:t>
                  </w:r>
                  <w:proofErr w:type="gram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очтовый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адрес ориентира: край Краснодарский, р-н Темрюкский, в границах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АФ"Старотитаровская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250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23:30:0902000:10561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291</w:t>
                  </w:r>
                </w:p>
              </w:tc>
              <w:tc>
                <w:tcPr>
                  <w:tcW w:w="222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Анапский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5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23:37:0401000:941 (</w:t>
                  </w:r>
                  <w:proofErr w:type="spell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вх</w:t>
                  </w:r>
                  <w:proofErr w:type="spell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 в ЕЗ 23:00:0000000:245)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val="en-US" w:eastAsia="ru-RU"/>
                    </w:rPr>
                    <w:t>292</w:t>
                  </w:r>
                </w:p>
              </w:tc>
              <w:tc>
                <w:tcPr>
                  <w:tcW w:w="222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г</w:t>
                  </w:r>
                  <w:proofErr w:type="gramEnd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Анапа, муниципальное образование город-курорт Анапа</w:t>
                  </w:r>
                </w:p>
              </w:tc>
              <w:tc>
                <w:tcPr>
                  <w:tcW w:w="25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23:37:0502000:1343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8F9FA"/>
                    </w:rPr>
                    <w:t>Земли сельскохозяйственного назначения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ru-RU"/>
                    </w:rPr>
                  </w:pPr>
                  <w:r w:rsidRPr="00187B41">
                    <w:rPr>
                      <w:rFonts w:ascii="Times New Roman" w:hAnsi="Times New Roman"/>
                      <w:sz w:val="20"/>
                      <w:szCs w:val="20"/>
                      <w:lang w:val="en-US" w:eastAsia="ru-RU"/>
                    </w:rPr>
                    <w:t>293</w:t>
                  </w:r>
                </w:p>
              </w:tc>
              <w:tc>
                <w:tcPr>
                  <w:tcW w:w="222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Анапа, муниципальное образование город-курорт Анапа</w:t>
                  </w:r>
                </w:p>
              </w:tc>
              <w:tc>
                <w:tcPr>
                  <w:tcW w:w="25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23:37:0502000:1344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8F9FA"/>
                    </w:rPr>
                    <w:t>Земли сельскохозяйственного назначения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852767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294</w:t>
                  </w:r>
                </w:p>
              </w:tc>
              <w:tc>
                <w:tcPr>
                  <w:tcW w:w="222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в границах ОАО АФ "Южная" отд. "Южная"</w:t>
                  </w:r>
                </w:p>
              </w:tc>
              <w:tc>
                <w:tcPr>
                  <w:tcW w:w="25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5C362E" w:rsidRDefault="00852767" w:rsidP="008744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23:30:0601000:2478 (</w:t>
                  </w:r>
                  <w:proofErr w:type="spell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вх</w:t>
                  </w:r>
                  <w:proofErr w:type="spellEnd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 в ЕЗ 23:30:0601000:3255)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8F9FA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8F9FA"/>
                    </w:rPr>
                    <w:t>Земли сельскохозяйственного назначения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852767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295</w:t>
                  </w:r>
                </w:p>
              </w:tc>
              <w:tc>
                <w:tcPr>
                  <w:tcW w:w="222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5C362E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Темрюкский р-н, </w:t>
                  </w:r>
                  <w:proofErr w:type="spellStart"/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ст-ца</w:t>
                  </w:r>
                  <w:proofErr w:type="spellEnd"/>
                </w:p>
              </w:tc>
              <w:tc>
                <w:tcPr>
                  <w:tcW w:w="25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5C362E" w:rsidRDefault="00852767" w:rsidP="008744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614C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23:30:0601000:3263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8F9FA"/>
                    </w:rPr>
                  </w:pP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852767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296</w:t>
                  </w:r>
                </w:p>
              </w:tc>
              <w:tc>
                <w:tcPr>
                  <w:tcW w:w="222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F75613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Темрюкский, </w:t>
                  </w:r>
                  <w:proofErr w:type="spell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ст-ца</w:t>
                  </w:r>
                  <w:proofErr w:type="spellEnd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Тамань, тер Промышленная, </w:t>
                  </w:r>
                  <w:proofErr w:type="spell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уч</w:t>
                  </w:r>
                  <w:proofErr w:type="spellEnd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8</w:t>
                  </w:r>
                </w:p>
              </w:tc>
              <w:tc>
                <w:tcPr>
                  <w:tcW w:w="25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2614C1" w:rsidRDefault="00852767" w:rsidP="008744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23:30:0601000:3075 (</w:t>
                  </w:r>
                  <w:proofErr w:type="spell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вх</w:t>
                  </w:r>
                  <w:proofErr w:type="spellEnd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 в ЕЗ 23:30:0601000:3314)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8F9FA"/>
                    </w:rPr>
                    <w:t>Земли сельскохозяйственного назначения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852767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297</w:t>
                  </w:r>
                </w:p>
              </w:tc>
              <w:tc>
                <w:tcPr>
                  <w:tcW w:w="222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5C362E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Темрюкский р-н</w:t>
                  </w:r>
                </w:p>
              </w:tc>
              <w:tc>
                <w:tcPr>
                  <w:tcW w:w="25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5C362E" w:rsidRDefault="00852767" w:rsidP="008744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614C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23:30:0602004:10352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8F9FA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8F9FA"/>
                    </w:rPr>
                    <w:t>Земли сельскохозяйственного назначения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852767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298</w:t>
                  </w:r>
                </w:p>
              </w:tc>
              <w:tc>
                <w:tcPr>
                  <w:tcW w:w="222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F75613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Темрюкский р-н</w:t>
                  </w:r>
                </w:p>
              </w:tc>
              <w:tc>
                <w:tcPr>
                  <w:tcW w:w="25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2614C1" w:rsidRDefault="00852767" w:rsidP="008744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614C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23:30:0902000:10547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8F9FA"/>
                    </w:rPr>
                  </w:pPr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8F9FA"/>
                    </w:rPr>
                    <w:t>Земли сельскохозяйственного назначения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852767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299</w:t>
                  </w:r>
                </w:p>
              </w:tc>
              <w:tc>
                <w:tcPr>
                  <w:tcW w:w="222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F75613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Темрюкский р-н</w:t>
                  </w:r>
                </w:p>
              </w:tc>
              <w:tc>
                <w:tcPr>
                  <w:tcW w:w="25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2614C1" w:rsidRDefault="00852767" w:rsidP="008744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614C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23:30:0902000:10548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8F9FA"/>
                    </w:rPr>
                  </w:pP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852767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222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F75613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Темрюкский р-н</w:t>
                  </w:r>
                </w:p>
              </w:tc>
              <w:tc>
                <w:tcPr>
                  <w:tcW w:w="25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2614C1" w:rsidRDefault="00852767" w:rsidP="008744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614C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23:30:0902000:10550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F75613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852767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301</w:t>
                  </w:r>
                </w:p>
              </w:tc>
              <w:tc>
                <w:tcPr>
                  <w:tcW w:w="222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F75613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Темрюкский р-н</w:t>
                  </w:r>
                </w:p>
              </w:tc>
              <w:tc>
                <w:tcPr>
                  <w:tcW w:w="25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2614C1" w:rsidRDefault="00852767" w:rsidP="008744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614C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23:30:0902000:10551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F75613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852767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302</w:t>
                  </w:r>
                </w:p>
              </w:tc>
              <w:tc>
                <w:tcPr>
                  <w:tcW w:w="222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F75613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Темрюкский р-н</w:t>
                  </w:r>
                </w:p>
              </w:tc>
              <w:tc>
                <w:tcPr>
                  <w:tcW w:w="25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2614C1" w:rsidRDefault="00852767" w:rsidP="008744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614C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23:30:0902000:10553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F75613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852767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303</w:t>
                  </w:r>
                </w:p>
              </w:tc>
              <w:tc>
                <w:tcPr>
                  <w:tcW w:w="222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F75613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Темрюкский р-н</w:t>
                  </w:r>
                </w:p>
              </w:tc>
              <w:tc>
                <w:tcPr>
                  <w:tcW w:w="25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2614C1" w:rsidRDefault="00852767" w:rsidP="008744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23:30:0902000:10554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F75613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852767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304</w:t>
                  </w:r>
                </w:p>
              </w:tc>
              <w:tc>
                <w:tcPr>
                  <w:tcW w:w="222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F75613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Темрюкский р-н</w:t>
                  </w:r>
                </w:p>
              </w:tc>
              <w:tc>
                <w:tcPr>
                  <w:tcW w:w="25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Default="00852767" w:rsidP="008744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852767" w:rsidRDefault="00852767" w:rsidP="008744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23:30:0902000:10555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F75613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852767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305</w:t>
                  </w:r>
                </w:p>
              </w:tc>
              <w:tc>
                <w:tcPr>
                  <w:tcW w:w="222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F75613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Темрюкский р-н</w:t>
                  </w:r>
                </w:p>
              </w:tc>
              <w:tc>
                <w:tcPr>
                  <w:tcW w:w="25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Default="00852767" w:rsidP="008744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852767" w:rsidRDefault="00852767" w:rsidP="008744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614C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23:30:0902000:10558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F75613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852767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306</w:t>
                  </w:r>
                </w:p>
              </w:tc>
              <w:tc>
                <w:tcPr>
                  <w:tcW w:w="222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F75613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Темрюкский р-н</w:t>
                  </w:r>
                </w:p>
              </w:tc>
              <w:tc>
                <w:tcPr>
                  <w:tcW w:w="25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Default="00852767" w:rsidP="008744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614C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23:30:0902000:10560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852767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307</w:t>
                  </w:r>
                </w:p>
              </w:tc>
              <w:tc>
                <w:tcPr>
                  <w:tcW w:w="222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F75613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Темрюкский р-н</w:t>
                  </w:r>
                </w:p>
              </w:tc>
              <w:tc>
                <w:tcPr>
                  <w:tcW w:w="25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2614C1" w:rsidRDefault="00852767" w:rsidP="008744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614C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23:30:0902000:10562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F75613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852767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308</w:t>
                  </w:r>
                </w:p>
              </w:tc>
              <w:tc>
                <w:tcPr>
                  <w:tcW w:w="222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F75613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Темрюкский р-н</w:t>
                  </w:r>
                </w:p>
              </w:tc>
              <w:tc>
                <w:tcPr>
                  <w:tcW w:w="25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2614C1" w:rsidRDefault="00852767" w:rsidP="008744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614C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23:30:0902000:10563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F75613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852767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309</w:t>
                  </w:r>
                </w:p>
              </w:tc>
              <w:tc>
                <w:tcPr>
                  <w:tcW w:w="222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F75613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Темрюкский р-н</w:t>
                  </w:r>
                </w:p>
              </w:tc>
              <w:tc>
                <w:tcPr>
                  <w:tcW w:w="25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2614C1" w:rsidRDefault="00852767" w:rsidP="008744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23:30:0902000:10564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F75613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852767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310</w:t>
                  </w:r>
                </w:p>
              </w:tc>
              <w:tc>
                <w:tcPr>
                  <w:tcW w:w="222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F75613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Темрюкский р-н</w:t>
                  </w:r>
                </w:p>
              </w:tc>
              <w:tc>
                <w:tcPr>
                  <w:tcW w:w="25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2614C1" w:rsidRDefault="00852767" w:rsidP="008744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614C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23:30:0902000:10573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F75613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852767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311</w:t>
                  </w:r>
                </w:p>
              </w:tc>
              <w:tc>
                <w:tcPr>
                  <w:tcW w:w="222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F75613" w:rsidRDefault="00852767" w:rsidP="00FF6A6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в границах А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</w:t>
                  </w: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"Старотитаровская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25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2614C1" w:rsidRDefault="00852767" w:rsidP="008744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23:30:0902000: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678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F75613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852767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312</w:t>
                  </w:r>
                </w:p>
              </w:tc>
              <w:tc>
                <w:tcPr>
                  <w:tcW w:w="222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5C362E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</w:t>
                  </w:r>
                  <w:proofErr w:type="gramEnd"/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Анапа</w:t>
                  </w:r>
                </w:p>
              </w:tc>
              <w:tc>
                <w:tcPr>
                  <w:tcW w:w="25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5C362E" w:rsidRDefault="00852767" w:rsidP="008744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614C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23:37:0000000:2759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F75613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852767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313</w:t>
                  </w:r>
                </w:p>
              </w:tc>
              <w:tc>
                <w:tcPr>
                  <w:tcW w:w="222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F75613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gramStart"/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</w:t>
                  </w:r>
                  <w:proofErr w:type="gramEnd"/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Анапа</w:t>
                  </w:r>
                </w:p>
              </w:tc>
              <w:tc>
                <w:tcPr>
                  <w:tcW w:w="25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2614C1" w:rsidRDefault="00852767" w:rsidP="008744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614C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23:37:0000000:2760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F75613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852767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314</w:t>
                  </w:r>
                </w:p>
              </w:tc>
              <w:tc>
                <w:tcPr>
                  <w:tcW w:w="222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F75613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</w:t>
                  </w:r>
                  <w:proofErr w:type="gramStart"/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</w:t>
                  </w:r>
                  <w:proofErr w:type="gramEnd"/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Анапа</w:t>
                  </w:r>
                </w:p>
              </w:tc>
              <w:tc>
                <w:tcPr>
                  <w:tcW w:w="25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2614C1" w:rsidRDefault="00852767" w:rsidP="008744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614C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23:37:0000000:2761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F75613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852767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315</w:t>
                  </w:r>
                </w:p>
              </w:tc>
              <w:tc>
                <w:tcPr>
                  <w:tcW w:w="222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F75613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</w:t>
                  </w:r>
                  <w:proofErr w:type="gramStart"/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</w:t>
                  </w:r>
                  <w:proofErr w:type="gramEnd"/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Анапа</w:t>
                  </w:r>
                </w:p>
              </w:tc>
              <w:tc>
                <w:tcPr>
                  <w:tcW w:w="25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2614C1" w:rsidRDefault="00852767" w:rsidP="008744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23:37:0000000:2762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F75613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852767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316</w:t>
                  </w:r>
                </w:p>
              </w:tc>
              <w:tc>
                <w:tcPr>
                  <w:tcW w:w="222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F75613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</w:t>
                  </w:r>
                  <w:proofErr w:type="spellStart"/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Анапский</w:t>
                  </w:r>
                  <w:proofErr w:type="spellEnd"/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р-н, </w:t>
                  </w:r>
                  <w:proofErr w:type="gramStart"/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</w:t>
                  </w:r>
                  <w:proofErr w:type="gramEnd"/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Анапа</w:t>
                  </w:r>
                </w:p>
              </w:tc>
              <w:tc>
                <w:tcPr>
                  <w:tcW w:w="25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Default="00852767" w:rsidP="008744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614C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23:37:0301000:470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F75613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187B4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852767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317</w:t>
                  </w:r>
                </w:p>
              </w:tc>
              <w:tc>
                <w:tcPr>
                  <w:tcW w:w="222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F75613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</w:t>
                  </w:r>
                  <w:proofErr w:type="spellStart"/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Анапский</w:t>
                  </w:r>
                  <w:proofErr w:type="spellEnd"/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р-н, </w:t>
                  </w:r>
                  <w:proofErr w:type="gramStart"/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</w:t>
                  </w:r>
                  <w:proofErr w:type="gramEnd"/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Анапа</w:t>
                  </w:r>
                </w:p>
              </w:tc>
              <w:tc>
                <w:tcPr>
                  <w:tcW w:w="25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Default="00852767" w:rsidP="008744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23:37:0301000:478</w:t>
                  </w:r>
                </w:p>
                <w:p w:rsidR="00F02747" w:rsidRDefault="00F02747" w:rsidP="008744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F02747" w:rsidRPr="002614C1" w:rsidRDefault="00F02747" w:rsidP="008744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187B41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852767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318</w:t>
                  </w:r>
                </w:p>
              </w:tc>
              <w:tc>
                <w:tcPr>
                  <w:tcW w:w="222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F75613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г. </w:t>
                  </w: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Анапа</w:t>
                  </w:r>
                </w:p>
              </w:tc>
              <w:tc>
                <w:tcPr>
                  <w:tcW w:w="25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Default="00852767" w:rsidP="008744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23:37:0401000:503 (</w:t>
                  </w:r>
                  <w:proofErr w:type="spell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вх</w:t>
                  </w:r>
                  <w:proofErr w:type="spellEnd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 в </w:t>
                  </w: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ЕЗ 23:37:0401000:2090)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F75613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Земли сельскохозяйственного назначения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852767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319</w:t>
                  </w:r>
                </w:p>
              </w:tc>
              <w:tc>
                <w:tcPr>
                  <w:tcW w:w="222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5C362E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край Краснодарский, г. Анапа, </w:t>
                  </w:r>
                  <w:proofErr w:type="gramStart"/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</w:t>
                  </w:r>
                  <w:proofErr w:type="gramEnd"/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/о </w:t>
                  </w:r>
                  <w:proofErr w:type="spellStart"/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Джигинский</w:t>
                  </w:r>
                  <w:proofErr w:type="spellEnd"/>
                </w:p>
              </w:tc>
              <w:tc>
                <w:tcPr>
                  <w:tcW w:w="25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5C362E" w:rsidRDefault="00852767" w:rsidP="008744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614C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23:37:0401005:7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F75613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852767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320</w:t>
                  </w:r>
                </w:p>
              </w:tc>
              <w:tc>
                <w:tcPr>
                  <w:tcW w:w="222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F75613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</w:t>
                  </w:r>
                  <w:proofErr w:type="gramEnd"/>
                  <w:r w:rsidRP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Анапа, муниципальное образование город-курорт Анапа</w:t>
                  </w:r>
                </w:p>
              </w:tc>
              <w:tc>
                <w:tcPr>
                  <w:tcW w:w="25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2614C1" w:rsidRDefault="00852767" w:rsidP="008744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617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23:37:0502000:1343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F75613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852767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321</w:t>
                  </w:r>
                </w:p>
              </w:tc>
              <w:tc>
                <w:tcPr>
                  <w:tcW w:w="222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425C68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Анапа, муниципальное образование город-курорт Анапа</w:t>
                  </w:r>
                </w:p>
              </w:tc>
              <w:tc>
                <w:tcPr>
                  <w:tcW w:w="25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7A6174" w:rsidRDefault="00852767" w:rsidP="008744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617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23:37:0502000:1344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F75613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852767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322</w:t>
                  </w:r>
                </w:p>
              </w:tc>
              <w:tc>
                <w:tcPr>
                  <w:tcW w:w="222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425C68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</w:t>
                  </w:r>
                  <w:proofErr w:type="spellStart"/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Анапский</w:t>
                  </w:r>
                  <w:proofErr w:type="spellEnd"/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р-н, </w:t>
                  </w:r>
                  <w:proofErr w:type="gramStart"/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</w:t>
                  </w:r>
                  <w:proofErr w:type="gramEnd"/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Анапа</w:t>
                  </w:r>
                </w:p>
              </w:tc>
              <w:tc>
                <w:tcPr>
                  <w:tcW w:w="25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7A6174" w:rsidRDefault="00852767" w:rsidP="008744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614C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23:37:0709001:4061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F75613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FF6A6A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323</w:t>
                  </w:r>
                </w:p>
              </w:tc>
              <w:tc>
                <w:tcPr>
                  <w:tcW w:w="222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F75613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</w:t>
                  </w:r>
                  <w:proofErr w:type="gramStart"/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</w:t>
                  </w:r>
                  <w:proofErr w:type="gramEnd"/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Анапа</w:t>
                  </w:r>
                </w:p>
              </w:tc>
              <w:tc>
                <w:tcPr>
                  <w:tcW w:w="25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2614C1" w:rsidRDefault="00852767" w:rsidP="008744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614C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23:37:0709001:5849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F75613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852767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852767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324</w:t>
                  </w:r>
                </w:p>
              </w:tc>
              <w:tc>
                <w:tcPr>
                  <w:tcW w:w="222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F75613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</w:t>
                  </w:r>
                  <w:proofErr w:type="gramStart"/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</w:t>
                  </w:r>
                  <w:proofErr w:type="gramEnd"/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Новороссийск</w:t>
                  </w:r>
                </w:p>
              </w:tc>
              <w:tc>
                <w:tcPr>
                  <w:tcW w:w="25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2614C1" w:rsidRDefault="00852767" w:rsidP="008744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614C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23:47:0000000:7136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2767" w:rsidRPr="00F75613" w:rsidRDefault="0085276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F41D2E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1D2E" w:rsidRDefault="00F41D2E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325</w:t>
                  </w:r>
                </w:p>
              </w:tc>
              <w:tc>
                <w:tcPr>
                  <w:tcW w:w="222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1D2E" w:rsidRPr="00F75613" w:rsidRDefault="00F41D2E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Темрюкский р-н</w:t>
                  </w:r>
                </w:p>
              </w:tc>
              <w:tc>
                <w:tcPr>
                  <w:tcW w:w="25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1D2E" w:rsidRPr="002614C1" w:rsidRDefault="00F41D2E" w:rsidP="00B212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23:30:0902000:1023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1D2E" w:rsidRPr="00F75613" w:rsidRDefault="00F41D2E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F41D2E" w:rsidRPr="00187B41" w:rsidTr="00852767">
              <w:trPr>
                <w:trHeight w:val="20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1D2E" w:rsidRDefault="00F41D2E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326</w:t>
                  </w:r>
                </w:p>
              </w:tc>
              <w:tc>
                <w:tcPr>
                  <w:tcW w:w="222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1D2E" w:rsidRPr="00F75613" w:rsidRDefault="00F41D2E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Темрюкский р-н</w:t>
                  </w:r>
                </w:p>
              </w:tc>
              <w:tc>
                <w:tcPr>
                  <w:tcW w:w="25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1D2E" w:rsidRDefault="00F41D2E" w:rsidP="00B212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23:30:0902000:10557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1D2E" w:rsidRPr="00F75613" w:rsidRDefault="00F41D2E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</w:tbl>
          <w:p w:rsidR="008211C4" w:rsidRPr="00187B41" w:rsidRDefault="008211C4" w:rsidP="00097B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211C4" w:rsidRPr="00187B41" w:rsidTr="00097BB1">
        <w:tc>
          <w:tcPr>
            <w:tcW w:w="336" w:type="dxa"/>
            <w:vAlign w:val="center"/>
          </w:tcPr>
          <w:p w:rsidR="008211C4" w:rsidRPr="00187B41" w:rsidRDefault="008211C4" w:rsidP="00097B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7B4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0404" w:type="dxa"/>
            <w:vAlign w:val="center"/>
          </w:tcPr>
          <w:p w:rsidR="008211C4" w:rsidRPr="00187B41" w:rsidRDefault="008211C4" w:rsidP="00097B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113F3" w:rsidRPr="00187B41" w:rsidRDefault="00A113F3" w:rsidP="00A113F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187B41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Администрация муниципального образования Темрюкского района.</w:t>
            </w:r>
          </w:p>
          <w:p w:rsidR="00A113F3" w:rsidRPr="00187B41" w:rsidRDefault="00A113F3" w:rsidP="00A113F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187B41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 xml:space="preserve">Краснодарский край, г. Темрюк, ул. Ленина, 65. </w:t>
            </w:r>
          </w:p>
          <w:p w:rsidR="00A113F3" w:rsidRPr="00187B41" w:rsidRDefault="00A113F3" w:rsidP="00A113F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187B41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Телефоны: +7(86148) 5-22-54, ф. +7(86148) 6-04-06. Прием граждан: понедельник - пятница:  9:00–18:00, перерыв 13:00–14:00.</w:t>
            </w:r>
          </w:p>
          <w:p w:rsidR="00A113F3" w:rsidRPr="00187B41" w:rsidRDefault="00A113F3" w:rsidP="00A113F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</w:p>
          <w:p w:rsidR="00A113F3" w:rsidRPr="00187B41" w:rsidRDefault="00A113F3" w:rsidP="00A113F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187B41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Администрация Таманского муниципального образования Темрюкского района.</w:t>
            </w:r>
          </w:p>
          <w:p w:rsidR="00A113F3" w:rsidRPr="00187B41" w:rsidRDefault="00A113F3" w:rsidP="00A113F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187B41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 xml:space="preserve">Краснодарский край, </w:t>
            </w:r>
            <w:r w:rsidRPr="00187B41">
              <w:rPr>
                <w:rFonts w:ascii="Times New Roman" w:hAnsi="Times New Roman"/>
                <w:sz w:val="20"/>
                <w:szCs w:val="20"/>
                <w:u w:val="single"/>
                <w:shd w:val="clear" w:color="auto" w:fill="FFFFFF"/>
              </w:rPr>
              <w:t xml:space="preserve">станица Тамань, ул. Карла Маркса, 106, телефон +7(86148) 31-4-06, </w:t>
            </w:r>
            <w:r w:rsidRPr="00187B41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Прием граждан: понедельник - пятница:  8:00–16:00, перерыв 12:00–13:00.</w:t>
            </w:r>
          </w:p>
          <w:p w:rsidR="00A113F3" w:rsidRPr="00187B41" w:rsidRDefault="00A113F3" w:rsidP="00A113F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187B41">
              <w:rPr>
                <w:rFonts w:ascii="Times New Roman" w:hAnsi="Times New Roman"/>
                <w:sz w:val="20"/>
                <w:szCs w:val="20"/>
                <w:u w:val="single"/>
                <w:shd w:val="clear" w:color="auto" w:fill="FFFFFF"/>
              </w:rPr>
              <w:t xml:space="preserve">         </w:t>
            </w:r>
          </w:p>
          <w:p w:rsidR="00A113F3" w:rsidRPr="00187B41" w:rsidRDefault="00A113F3" w:rsidP="00A113F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187B41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 xml:space="preserve">Администрация </w:t>
            </w:r>
            <w:proofErr w:type="spellStart"/>
            <w:r w:rsidRPr="00187B41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Старотитаровского</w:t>
            </w:r>
            <w:proofErr w:type="spellEnd"/>
            <w:r w:rsidRPr="00187B41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 xml:space="preserve"> сельского поселения  Темрюкского района.</w:t>
            </w:r>
          </w:p>
          <w:p w:rsidR="00A113F3" w:rsidRPr="00187B41" w:rsidRDefault="00A113F3" w:rsidP="004F1FE5">
            <w:pPr>
              <w:pStyle w:val="ae"/>
              <w:shd w:val="clear" w:color="auto" w:fill="FEFEFF"/>
              <w:spacing w:before="0" w:beforeAutospacing="0" w:after="0" w:afterAutospacing="0"/>
              <w:jc w:val="center"/>
              <w:rPr>
                <w:sz w:val="20"/>
                <w:szCs w:val="20"/>
                <w:u w:val="single"/>
              </w:rPr>
            </w:pPr>
            <w:r w:rsidRPr="00187B41">
              <w:rPr>
                <w:sz w:val="20"/>
                <w:szCs w:val="20"/>
                <w:u w:val="single"/>
              </w:rPr>
              <w:t>Краснодарский край,  Темрюкский район, станица Старотитаровская, переулок Красноармейский, д.,9</w:t>
            </w:r>
            <w:r w:rsidRPr="00187B41">
              <w:rPr>
                <w:sz w:val="20"/>
                <w:szCs w:val="20"/>
                <w:u w:val="single"/>
                <w:shd w:val="clear" w:color="auto" w:fill="FFFFFF"/>
              </w:rPr>
              <w:t>, телефон +7(</w:t>
            </w:r>
            <w:r w:rsidRPr="00187B41">
              <w:rPr>
                <w:rStyle w:val="af"/>
                <w:b w:val="0"/>
                <w:sz w:val="20"/>
                <w:szCs w:val="20"/>
                <w:u w:val="single"/>
              </w:rPr>
              <w:t>861 48 90-5-33)</w:t>
            </w:r>
            <w:r w:rsidRPr="00187B41">
              <w:rPr>
                <w:sz w:val="20"/>
                <w:szCs w:val="20"/>
                <w:u w:val="single"/>
                <w:shd w:val="clear" w:color="auto" w:fill="FFFFFF"/>
              </w:rPr>
              <w:t xml:space="preserve">, </w:t>
            </w:r>
            <w:r w:rsidRPr="00187B41">
              <w:rPr>
                <w:sz w:val="20"/>
                <w:szCs w:val="20"/>
                <w:u w:val="single"/>
              </w:rPr>
              <w:t>Прием граждан: понедельник - пятница:  8:00–16:00, перерыв 12:00–13:00.</w:t>
            </w:r>
          </w:p>
          <w:p w:rsidR="00A113F3" w:rsidRPr="00187B41" w:rsidRDefault="00A113F3" w:rsidP="00A113F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187B41">
              <w:rPr>
                <w:rFonts w:ascii="Times New Roman" w:hAnsi="Times New Roman"/>
                <w:sz w:val="20"/>
                <w:szCs w:val="20"/>
                <w:u w:val="single"/>
                <w:shd w:val="clear" w:color="auto" w:fill="FFFFFF"/>
              </w:rPr>
              <w:t xml:space="preserve">         </w:t>
            </w:r>
          </w:p>
          <w:p w:rsidR="00A113F3" w:rsidRPr="00187B41" w:rsidRDefault="00A113F3" w:rsidP="00A113F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187B41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 xml:space="preserve">Администрация </w:t>
            </w:r>
            <w:proofErr w:type="spellStart"/>
            <w:r w:rsidRPr="00187B41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Вышестеблиевского</w:t>
            </w:r>
            <w:proofErr w:type="spellEnd"/>
            <w:r w:rsidRPr="00187B41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 xml:space="preserve">  сельского поселения  Темрюкского района.</w:t>
            </w:r>
          </w:p>
          <w:p w:rsidR="00A113F3" w:rsidRPr="00187B41" w:rsidRDefault="00A113F3" w:rsidP="00A113F3">
            <w:pPr>
              <w:pStyle w:val="ae"/>
              <w:shd w:val="clear" w:color="auto" w:fill="FEFEFF"/>
              <w:spacing w:before="0" w:beforeAutospacing="0" w:after="0" w:afterAutospacing="0"/>
              <w:jc w:val="center"/>
              <w:rPr>
                <w:sz w:val="20"/>
                <w:szCs w:val="20"/>
                <w:u w:val="single"/>
              </w:rPr>
            </w:pPr>
            <w:r w:rsidRPr="00187B41">
              <w:rPr>
                <w:sz w:val="20"/>
                <w:szCs w:val="20"/>
                <w:u w:val="single"/>
              </w:rPr>
              <w:t xml:space="preserve">Краснодарский край,  Темрюкский район, </w:t>
            </w:r>
            <w:r w:rsidRPr="00187B41">
              <w:rPr>
                <w:sz w:val="20"/>
                <w:szCs w:val="20"/>
                <w:u w:val="single"/>
                <w:shd w:val="clear" w:color="auto" w:fill="CAD6EE"/>
              </w:rPr>
              <w:t xml:space="preserve"> ст. </w:t>
            </w:r>
            <w:proofErr w:type="spellStart"/>
            <w:r w:rsidRPr="00187B41">
              <w:rPr>
                <w:sz w:val="20"/>
                <w:szCs w:val="20"/>
                <w:u w:val="single"/>
                <w:shd w:val="clear" w:color="auto" w:fill="CAD6EE"/>
              </w:rPr>
              <w:t>Вышестеблиевская</w:t>
            </w:r>
            <w:proofErr w:type="spellEnd"/>
            <w:r w:rsidRPr="00187B41">
              <w:rPr>
                <w:sz w:val="20"/>
                <w:szCs w:val="20"/>
                <w:u w:val="single"/>
                <w:shd w:val="clear" w:color="auto" w:fill="CAD6EE"/>
              </w:rPr>
              <w:t xml:space="preserve">, </w:t>
            </w:r>
            <w:proofErr w:type="spellStart"/>
            <w:r w:rsidRPr="00187B41">
              <w:rPr>
                <w:sz w:val="20"/>
                <w:szCs w:val="20"/>
                <w:u w:val="single"/>
                <w:shd w:val="clear" w:color="auto" w:fill="CAD6EE"/>
              </w:rPr>
              <w:t>пр</w:t>
            </w:r>
            <w:proofErr w:type="gramStart"/>
            <w:r w:rsidRPr="00187B41">
              <w:rPr>
                <w:sz w:val="20"/>
                <w:szCs w:val="20"/>
                <w:u w:val="single"/>
                <w:shd w:val="clear" w:color="auto" w:fill="CAD6EE"/>
              </w:rPr>
              <w:t>.Л</w:t>
            </w:r>
            <w:proofErr w:type="gramEnd"/>
            <w:r w:rsidRPr="00187B41">
              <w:rPr>
                <w:sz w:val="20"/>
                <w:szCs w:val="20"/>
                <w:u w:val="single"/>
                <w:shd w:val="clear" w:color="auto" w:fill="CAD6EE"/>
              </w:rPr>
              <w:t>енина</w:t>
            </w:r>
            <w:proofErr w:type="spellEnd"/>
            <w:r w:rsidRPr="00187B41">
              <w:rPr>
                <w:sz w:val="20"/>
                <w:szCs w:val="20"/>
                <w:u w:val="single"/>
                <w:shd w:val="clear" w:color="auto" w:fill="CAD6EE"/>
              </w:rPr>
              <w:t>, 94,</w:t>
            </w:r>
            <w:r w:rsidRPr="00187B41">
              <w:rPr>
                <w:sz w:val="20"/>
                <w:szCs w:val="20"/>
                <w:u w:val="single"/>
                <w:shd w:val="clear" w:color="auto" w:fill="FFFFFF"/>
              </w:rPr>
              <w:t xml:space="preserve"> тел. +7(86148) 35525.</w:t>
            </w:r>
          </w:p>
          <w:p w:rsidR="00A113F3" w:rsidRPr="00187B41" w:rsidRDefault="00A113F3" w:rsidP="00A113F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187B41">
              <w:rPr>
                <w:rFonts w:ascii="Times New Roman" w:hAnsi="Times New Roman"/>
                <w:sz w:val="20"/>
                <w:szCs w:val="20"/>
                <w:u w:val="single"/>
                <w:shd w:val="clear" w:color="auto" w:fill="FFFFFF"/>
              </w:rPr>
              <w:t xml:space="preserve">, </w:t>
            </w:r>
            <w:r w:rsidRPr="00187B41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Прием граждан: понедельник - пятница:  8:00–17:00, перерыв 12:00–13:00.</w:t>
            </w:r>
          </w:p>
          <w:p w:rsidR="00A113F3" w:rsidRPr="00187B41" w:rsidRDefault="00A113F3" w:rsidP="00A113F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u w:val="single"/>
                <w:shd w:val="clear" w:color="auto" w:fill="FFFFFF"/>
              </w:rPr>
            </w:pPr>
          </w:p>
          <w:p w:rsidR="00A113F3" w:rsidRPr="00187B41" w:rsidRDefault="00A113F3" w:rsidP="00A113F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187B41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Администрация муниципального образования город-герой Новороссийск.</w:t>
            </w:r>
          </w:p>
          <w:p w:rsidR="00A113F3" w:rsidRPr="00187B41" w:rsidRDefault="00A113F3" w:rsidP="00A113F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187B41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 xml:space="preserve">Краснодарский край, г. Новороссийск, ул. Советов, 18. </w:t>
            </w:r>
          </w:p>
          <w:p w:rsidR="00A113F3" w:rsidRPr="00187B41" w:rsidRDefault="00A113F3" w:rsidP="00A113F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187B41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Телефон:+7 (8617) 64-64-05. Прием граждан: понедельник, пятница - с 14:00 до 18:00, вторник, среда, четверг - с 09:00 до 13:00.</w:t>
            </w:r>
          </w:p>
          <w:p w:rsidR="00A113F3" w:rsidRPr="00187B41" w:rsidRDefault="00A113F3" w:rsidP="00A113F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</w:p>
          <w:p w:rsidR="00A113F3" w:rsidRPr="00187B41" w:rsidRDefault="00A113F3" w:rsidP="00A113F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187B41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Администрация муниципального образования город-курорт Анапа.</w:t>
            </w:r>
          </w:p>
          <w:p w:rsidR="00A113F3" w:rsidRPr="00187B41" w:rsidRDefault="00A113F3" w:rsidP="00A113F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187B41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 xml:space="preserve">Краснодарский край, г. Анапа, ул. Крымская, 99. </w:t>
            </w:r>
          </w:p>
          <w:p w:rsidR="00A113F3" w:rsidRPr="00187B41" w:rsidRDefault="00A113F3" w:rsidP="00A113F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187B41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 xml:space="preserve">Телефоны: +7(8613) 33-24-78, +7(8613) 33-07-67. </w:t>
            </w:r>
          </w:p>
          <w:p w:rsidR="00A113F3" w:rsidRPr="00187B41" w:rsidRDefault="00A113F3" w:rsidP="00A113F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187B41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Прием граждан: понедельник - пятница: 9:00–18:00, перерыв 13:00–14:00.</w:t>
            </w:r>
          </w:p>
          <w:p w:rsidR="00D650A1" w:rsidRPr="00187B41" w:rsidRDefault="00A113F3" w:rsidP="00A11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7B41">
              <w:rPr>
                <w:rFonts w:ascii="Times New Roman" w:hAnsi="Times New Roman"/>
                <w:sz w:val="20"/>
                <w:szCs w:val="20"/>
                <w:lang w:eastAsia="ru-RU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8211C4" w:rsidRPr="00187B41" w:rsidTr="00097BB1">
        <w:tc>
          <w:tcPr>
            <w:tcW w:w="336" w:type="dxa"/>
            <w:vAlign w:val="center"/>
          </w:tcPr>
          <w:p w:rsidR="008211C4" w:rsidRPr="00187B41" w:rsidRDefault="008211C4" w:rsidP="00097B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7B41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404" w:type="dxa"/>
            <w:vAlign w:val="center"/>
          </w:tcPr>
          <w:p w:rsidR="008211C4" w:rsidRPr="00187B41" w:rsidRDefault="008211C4" w:rsidP="00097BB1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7B4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Министерство энергетики Российской Федерации, </w:t>
            </w:r>
            <w:r w:rsidRPr="00187B41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адрес: г. Москва, ул. Щепкина, 42, стр. 1,2</w:t>
            </w:r>
          </w:p>
          <w:p w:rsidR="008211C4" w:rsidRPr="00187B41" w:rsidRDefault="008211C4" w:rsidP="00861FF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7B41">
              <w:rPr>
                <w:rFonts w:ascii="Times New Roman" w:hAnsi="Times New Roman"/>
                <w:sz w:val="20"/>
                <w:szCs w:val="20"/>
                <w:lang w:eastAsia="ru-RU"/>
              </w:rPr>
              <w:t>В течение 30 дней со дня опубликования данного сообщения в порядке, установленном для официального опубликования (обнародования) правовых актов поселения</w:t>
            </w:r>
            <w:proofErr w:type="gramStart"/>
            <w:r w:rsidRPr="00187B4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87B4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городского округа, по месту нахождения земельного участка и (или) земель, в отношении которых подано ходатайство (муниципального района в случае, если такие земельный участок и (или)  земли расположены на межселенной территории) </w:t>
            </w:r>
          </w:p>
          <w:p w:rsidR="008211C4" w:rsidRPr="00187B41" w:rsidRDefault="008211C4" w:rsidP="00097B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7B41">
              <w:rPr>
                <w:rFonts w:ascii="Times New Roman" w:hAnsi="Times New Roman"/>
                <w:sz w:val="20"/>
                <w:szCs w:val="20"/>
                <w:lang w:eastAsia="ru-RU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8211C4" w:rsidRPr="00187B41" w:rsidTr="00097BB1">
        <w:tc>
          <w:tcPr>
            <w:tcW w:w="336" w:type="dxa"/>
            <w:vAlign w:val="center"/>
          </w:tcPr>
          <w:p w:rsidR="008211C4" w:rsidRPr="00187B41" w:rsidRDefault="008211C4" w:rsidP="00097B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7B41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404" w:type="dxa"/>
            <w:vAlign w:val="center"/>
          </w:tcPr>
          <w:p w:rsidR="00A113F3" w:rsidRPr="00187B41" w:rsidRDefault="0089159D" w:rsidP="00A113F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hyperlink r:id="rId6" w:history="1">
              <w:r w:rsidR="00A113F3" w:rsidRPr="00187B41">
                <w:rPr>
                  <w:rStyle w:val="a7"/>
                  <w:rFonts w:ascii="Times New Roman" w:hAnsi="Times New Roman"/>
                  <w:color w:val="auto"/>
                  <w:sz w:val="20"/>
                  <w:szCs w:val="20"/>
                </w:rPr>
                <w:t>http://www.temryuk.ru/</w:t>
              </w:r>
            </w:hyperlink>
          </w:p>
          <w:p w:rsidR="00A113F3" w:rsidRPr="00187B41" w:rsidRDefault="0089159D" w:rsidP="00A113F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hyperlink r:id="rId7" w:history="1">
              <w:r w:rsidR="00A113F3" w:rsidRPr="00187B41">
                <w:rPr>
                  <w:rStyle w:val="a7"/>
                  <w:rFonts w:ascii="Times New Roman" w:hAnsi="Times New Roman"/>
                  <w:color w:val="auto"/>
                  <w:sz w:val="20"/>
                  <w:szCs w:val="20"/>
                </w:rPr>
                <w:t>http://адм-тамань.рф/</w:t>
              </w:r>
            </w:hyperlink>
          </w:p>
          <w:p w:rsidR="00A113F3" w:rsidRPr="00187B41" w:rsidRDefault="0089159D" w:rsidP="00A113F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hyperlink r:id="rId8" w:history="1">
              <w:r w:rsidR="00A113F3" w:rsidRPr="00187B41">
                <w:rPr>
                  <w:rStyle w:val="a7"/>
                  <w:rFonts w:ascii="Times New Roman" w:hAnsi="Times New Roman"/>
                  <w:color w:val="auto"/>
                  <w:sz w:val="20"/>
                  <w:szCs w:val="20"/>
                </w:rPr>
                <w:t>https://adm-starotitarovskaya.ru/</w:t>
              </w:r>
            </w:hyperlink>
          </w:p>
          <w:p w:rsidR="00A113F3" w:rsidRPr="00187B41" w:rsidRDefault="00A113F3" w:rsidP="00A113F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87B41">
              <w:rPr>
                <w:rFonts w:ascii="Times New Roman" w:hAnsi="Times New Roman"/>
                <w:sz w:val="20"/>
                <w:szCs w:val="20"/>
                <w:u w:val="single"/>
              </w:rPr>
              <w:t>https://admvyshesteblievskaya.ru/</w:t>
            </w:r>
          </w:p>
          <w:p w:rsidR="00A113F3" w:rsidRPr="00187B41" w:rsidRDefault="0089159D" w:rsidP="00A113F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hyperlink r:id="rId9" w:history="1">
              <w:r w:rsidR="00A113F3" w:rsidRPr="00187B41">
                <w:rPr>
                  <w:rStyle w:val="a7"/>
                  <w:rFonts w:ascii="Times New Roman" w:hAnsi="Times New Roman"/>
                  <w:color w:val="auto"/>
                  <w:sz w:val="20"/>
                  <w:szCs w:val="20"/>
                </w:rPr>
                <w:t>https://admnvrsk.ru/</w:t>
              </w:r>
            </w:hyperlink>
          </w:p>
          <w:p w:rsidR="00A113F3" w:rsidRPr="00187B41" w:rsidRDefault="00A113F3" w:rsidP="00A113F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87B41">
              <w:rPr>
                <w:rFonts w:ascii="Times New Roman" w:hAnsi="Times New Roman"/>
                <w:sz w:val="20"/>
                <w:szCs w:val="20"/>
                <w:u w:val="single"/>
              </w:rPr>
              <w:t>https://www.anapa-official.ru/</w:t>
            </w:r>
          </w:p>
          <w:p w:rsidR="00A113F3" w:rsidRPr="00187B41" w:rsidRDefault="0089159D" w:rsidP="00A113F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10" w:history="1">
              <w:r w:rsidR="00A113F3" w:rsidRPr="00187B41">
                <w:rPr>
                  <w:rStyle w:val="a7"/>
                  <w:rFonts w:ascii="Times New Roman" w:hAnsi="Times New Roman"/>
                  <w:color w:val="auto"/>
                  <w:sz w:val="20"/>
                  <w:szCs w:val="20"/>
                  <w:lang w:eastAsia="ru-RU"/>
                </w:rPr>
                <w:t>https://minenergo.gov.ru/</w:t>
              </w:r>
            </w:hyperlink>
          </w:p>
          <w:p w:rsidR="008211C4" w:rsidRPr="00187B41" w:rsidRDefault="00A113F3" w:rsidP="00A11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7B4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8211C4" w:rsidRPr="00187B4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(официальные сайты в информационно - телекоммуникационной сети «Интернет», на которых размещается сообщение о поступившем </w:t>
            </w:r>
            <w:proofErr w:type="gramStart"/>
            <w:r w:rsidR="008211C4" w:rsidRPr="00187B41">
              <w:rPr>
                <w:rFonts w:ascii="Times New Roman" w:hAnsi="Times New Roman"/>
                <w:sz w:val="20"/>
                <w:szCs w:val="20"/>
                <w:lang w:eastAsia="ru-RU"/>
              </w:rPr>
              <w:t>ходатайстве</w:t>
            </w:r>
            <w:proofErr w:type="gramEnd"/>
            <w:r w:rsidR="008211C4" w:rsidRPr="00187B4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 установлении публичного сервитута)</w:t>
            </w:r>
          </w:p>
        </w:tc>
      </w:tr>
      <w:tr w:rsidR="008211C4" w:rsidRPr="00187B41" w:rsidTr="00097BB1">
        <w:tc>
          <w:tcPr>
            <w:tcW w:w="336" w:type="dxa"/>
            <w:vAlign w:val="center"/>
          </w:tcPr>
          <w:p w:rsidR="008211C4" w:rsidRPr="00187B41" w:rsidRDefault="008211C4" w:rsidP="00097B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7B4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0404" w:type="dxa"/>
            <w:vAlign w:val="center"/>
          </w:tcPr>
          <w:p w:rsidR="008211C4" w:rsidRPr="00187B41" w:rsidRDefault="008211C4" w:rsidP="00097BB1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7B41">
              <w:rPr>
                <w:rFonts w:ascii="Times New Roman" w:hAnsi="Times New Roman"/>
                <w:sz w:val="20"/>
                <w:szCs w:val="20"/>
                <w:lang w:eastAsia="ru-RU"/>
              </w:rPr>
              <w:t>Дополнительно по всем вопросам можно обращаться:</w:t>
            </w:r>
          </w:p>
          <w:p w:rsidR="008211C4" w:rsidRPr="00187B41" w:rsidRDefault="008211C4" w:rsidP="00097BB1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7B4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Общество с ограниченной ответственностью «Газпром </w:t>
            </w:r>
            <w:proofErr w:type="spellStart"/>
            <w:r w:rsidRPr="00187B41">
              <w:rPr>
                <w:rFonts w:ascii="Times New Roman" w:hAnsi="Times New Roman"/>
                <w:sz w:val="20"/>
                <w:szCs w:val="20"/>
                <w:lang w:eastAsia="ru-RU"/>
              </w:rPr>
              <w:t>инвест</w:t>
            </w:r>
            <w:proofErr w:type="spellEnd"/>
            <w:r w:rsidRPr="00187B41">
              <w:rPr>
                <w:rFonts w:ascii="Times New Roman" w:hAnsi="Times New Roman"/>
                <w:sz w:val="20"/>
                <w:szCs w:val="20"/>
                <w:lang w:eastAsia="ru-RU"/>
              </w:rPr>
              <w:t>»:</w:t>
            </w:r>
          </w:p>
          <w:p w:rsidR="008211C4" w:rsidRPr="00187B41" w:rsidRDefault="008211C4" w:rsidP="00097BB1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7B4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196210, г. Санкт-Петербург, ул. </w:t>
            </w:r>
            <w:proofErr w:type="gramStart"/>
            <w:r w:rsidRPr="00187B41">
              <w:rPr>
                <w:rFonts w:ascii="Times New Roman" w:hAnsi="Times New Roman"/>
                <w:sz w:val="20"/>
                <w:szCs w:val="20"/>
                <w:lang w:eastAsia="ru-RU"/>
              </w:rPr>
              <w:t>Стартовая</w:t>
            </w:r>
            <w:proofErr w:type="gramEnd"/>
            <w:r w:rsidRPr="00187B41">
              <w:rPr>
                <w:rFonts w:ascii="Times New Roman" w:hAnsi="Times New Roman"/>
                <w:sz w:val="20"/>
                <w:szCs w:val="20"/>
                <w:lang w:eastAsia="ru-RU"/>
              </w:rPr>
              <w:t>, д. 6, лит. Д.,</w:t>
            </w:r>
          </w:p>
          <w:p w:rsidR="008211C4" w:rsidRPr="00187B41" w:rsidRDefault="008211C4" w:rsidP="00097BB1">
            <w:pPr>
              <w:tabs>
                <w:tab w:val="left" w:pos="3195"/>
                <w:tab w:val="center" w:pos="475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7B41">
              <w:rPr>
                <w:rFonts w:ascii="Times New Roman" w:hAnsi="Times New Roman"/>
                <w:sz w:val="20"/>
                <w:szCs w:val="20"/>
                <w:lang w:eastAsia="ru-RU"/>
              </w:rPr>
              <w:t>тел.: (812) 455 17 00 доб. 33-736.</w:t>
            </w:r>
          </w:p>
        </w:tc>
      </w:tr>
      <w:tr w:rsidR="008211C4" w:rsidRPr="00187B41" w:rsidTr="00097BB1">
        <w:tc>
          <w:tcPr>
            <w:tcW w:w="336" w:type="dxa"/>
            <w:vAlign w:val="center"/>
          </w:tcPr>
          <w:p w:rsidR="008211C4" w:rsidRPr="00187B41" w:rsidRDefault="008211C4" w:rsidP="00097B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7B41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404" w:type="dxa"/>
            <w:vAlign w:val="center"/>
          </w:tcPr>
          <w:p w:rsidR="008211C4" w:rsidRPr="00187B41" w:rsidRDefault="008211C4" w:rsidP="00097BB1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7B4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Графическое описание местоположения границ публичного сервитута, </w:t>
            </w:r>
            <w:r w:rsidRPr="00187B41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а также перечень координат характерных точек этих границ </w:t>
            </w:r>
            <w:r w:rsidRPr="00187B41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прилагается к сообщению</w:t>
            </w:r>
          </w:p>
          <w:p w:rsidR="008211C4" w:rsidRPr="00187B41" w:rsidRDefault="008211C4" w:rsidP="00097BB1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7B41">
              <w:rPr>
                <w:rFonts w:ascii="Times New Roman" w:hAnsi="Times New Roman"/>
                <w:sz w:val="20"/>
                <w:szCs w:val="20"/>
                <w:lang w:eastAsia="ru-RU"/>
              </w:rPr>
              <w:t>(описание местоположения границ публичного сервитута)</w:t>
            </w:r>
          </w:p>
        </w:tc>
      </w:tr>
    </w:tbl>
    <w:p w:rsidR="008211C4" w:rsidRPr="00807501" w:rsidRDefault="008211C4" w:rsidP="0079045D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8211C4" w:rsidRPr="00807501" w:rsidSect="00097BB1">
      <w:pgSz w:w="11906" w:h="16838"/>
      <w:pgMar w:top="568" w:right="566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24C29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8601C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72447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FA4B9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0D813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F927A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580B2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BCE6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6B01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BD29B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14"/>
  </w:num>
  <w:num w:numId="5">
    <w:abstractNumId w:val="15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4F95"/>
    <w:rsid w:val="000069A6"/>
    <w:rsid w:val="00006D62"/>
    <w:rsid w:val="0002073B"/>
    <w:rsid w:val="000246F8"/>
    <w:rsid w:val="0003093D"/>
    <w:rsid w:val="0003254B"/>
    <w:rsid w:val="00046EBD"/>
    <w:rsid w:val="0004740E"/>
    <w:rsid w:val="0005107B"/>
    <w:rsid w:val="00076C09"/>
    <w:rsid w:val="0009646D"/>
    <w:rsid w:val="00097BB1"/>
    <w:rsid w:val="000A0F5B"/>
    <w:rsid w:val="000A4C2C"/>
    <w:rsid w:val="000A5068"/>
    <w:rsid w:val="000D4AE1"/>
    <w:rsid w:val="000E4E9D"/>
    <w:rsid w:val="00117F16"/>
    <w:rsid w:val="001451A2"/>
    <w:rsid w:val="001556D4"/>
    <w:rsid w:val="00175D7D"/>
    <w:rsid w:val="00187B41"/>
    <w:rsid w:val="00191AA8"/>
    <w:rsid w:val="001A3FCD"/>
    <w:rsid w:val="001A5A50"/>
    <w:rsid w:val="001A5C15"/>
    <w:rsid w:val="001B67B5"/>
    <w:rsid w:val="001C4D28"/>
    <w:rsid w:val="001C56C6"/>
    <w:rsid w:val="001E24AF"/>
    <w:rsid w:val="00230898"/>
    <w:rsid w:val="00251A29"/>
    <w:rsid w:val="002609A5"/>
    <w:rsid w:val="00263A56"/>
    <w:rsid w:val="00267455"/>
    <w:rsid w:val="002708E9"/>
    <w:rsid w:val="002848BA"/>
    <w:rsid w:val="0028791E"/>
    <w:rsid w:val="002A0A55"/>
    <w:rsid w:val="002A5759"/>
    <w:rsid w:val="002B2100"/>
    <w:rsid w:val="002B3B13"/>
    <w:rsid w:val="002B7FDC"/>
    <w:rsid w:val="002C0BFC"/>
    <w:rsid w:val="002C559D"/>
    <w:rsid w:val="002F2E07"/>
    <w:rsid w:val="00305A82"/>
    <w:rsid w:val="00314D58"/>
    <w:rsid w:val="00321B49"/>
    <w:rsid w:val="0035571C"/>
    <w:rsid w:val="00381792"/>
    <w:rsid w:val="003B279D"/>
    <w:rsid w:val="003B46BB"/>
    <w:rsid w:val="003C08D3"/>
    <w:rsid w:val="003D50B0"/>
    <w:rsid w:val="003D5AC3"/>
    <w:rsid w:val="003E2744"/>
    <w:rsid w:val="003F0E90"/>
    <w:rsid w:val="003F373A"/>
    <w:rsid w:val="004222E1"/>
    <w:rsid w:val="00426433"/>
    <w:rsid w:val="004337A6"/>
    <w:rsid w:val="0047157E"/>
    <w:rsid w:val="00477DA1"/>
    <w:rsid w:val="0048623F"/>
    <w:rsid w:val="004955E1"/>
    <w:rsid w:val="004A0A1D"/>
    <w:rsid w:val="004A0D50"/>
    <w:rsid w:val="004D0C0D"/>
    <w:rsid w:val="004F0619"/>
    <w:rsid w:val="004F1FE5"/>
    <w:rsid w:val="004F49D6"/>
    <w:rsid w:val="005206D6"/>
    <w:rsid w:val="00524992"/>
    <w:rsid w:val="005369B3"/>
    <w:rsid w:val="0055261B"/>
    <w:rsid w:val="00556755"/>
    <w:rsid w:val="00571CF7"/>
    <w:rsid w:val="00572286"/>
    <w:rsid w:val="00583900"/>
    <w:rsid w:val="0058612F"/>
    <w:rsid w:val="005861F7"/>
    <w:rsid w:val="00590CDC"/>
    <w:rsid w:val="005976A0"/>
    <w:rsid w:val="005B57DC"/>
    <w:rsid w:val="005C012C"/>
    <w:rsid w:val="005C362E"/>
    <w:rsid w:val="005F4FA7"/>
    <w:rsid w:val="005F554B"/>
    <w:rsid w:val="005F7EB3"/>
    <w:rsid w:val="00601E94"/>
    <w:rsid w:val="00602781"/>
    <w:rsid w:val="00607A54"/>
    <w:rsid w:val="00610EDE"/>
    <w:rsid w:val="00633C66"/>
    <w:rsid w:val="00647621"/>
    <w:rsid w:val="00657A1B"/>
    <w:rsid w:val="0066067A"/>
    <w:rsid w:val="006A2AA7"/>
    <w:rsid w:val="006B1FEC"/>
    <w:rsid w:val="006C762D"/>
    <w:rsid w:val="006E1FE2"/>
    <w:rsid w:val="00722FC8"/>
    <w:rsid w:val="0073079A"/>
    <w:rsid w:val="007814BD"/>
    <w:rsid w:val="00781A6E"/>
    <w:rsid w:val="0079045D"/>
    <w:rsid w:val="00791EC9"/>
    <w:rsid w:val="007A295B"/>
    <w:rsid w:val="007A3CE5"/>
    <w:rsid w:val="007A6174"/>
    <w:rsid w:val="007B4838"/>
    <w:rsid w:val="007D2209"/>
    <w:rsid w:val="007E7EF2"/>
    <w:rsid w:val="00801B38"/>
    <w:rsid w:val="008023A3"/>
    <w:rsid w:val="00807501"/>
    <w:rsid w:val="008211C4"/>
    <w:rsid w:val="00823D1B"/>
    <w:rsid w:val="00824240"/>
    <w:rsid w:val="00831F2A"/>
    <w:rsid w:val="00833C9D"/>
    <w:rsid w:val="00852767"/>
    <w:rsid w:val="00855098"/>
    <w:rsid w:val="00861FF2"/>
    <w:rsid w:val="008760A7"/>
    <w:rsid w:val="00887822"/>
    <w:rsid w:val="008909C0"/>
    <w:rsid w:val="0089159D"/>
    <w:rsid w:val="0089264C"/>
    <w:rsid w:val="008A6BD0"/>
    <w:rsid w:val="008B4991"/>
    <w:rsid w:val="008C03D5"/>
    <w:rsid w:val="008C48AD"/>
    <w:rsid w:val="008D2C0D"/>
    <w:rsid w:val="008F22AF"/>
    <w:rsid w:val="008F74C0"/>
    <w:rsid w:val="009064E2"/>
    <w:rsid w:val="00913054"/>
    <w:rsid w:val="00940E3B"/>
    <w:rsid w:val="00947A5D"/>
    <w:rsid w:val="00955833"/>
    <w:rsid w:val="00962939"/>
    <w:rsid w:val="009739D9"/>
    <w:rsid w:val="00980C30"/>
    <w:rsid w:val="009879F7"/>
    <w:rsid w:val="009900BE"/>
    <w:rsid w:val="009A02E6"/>
    <w:rsid w:val="009A2D37"/>
    <w:rsid w:val="009B04A3"/>
    <w:rsid w:val="009C5563"/>
    <w:rsid w:val="009D6867"/>
    <w:rsid w:val="009F44F5"/>
    <w:rsid w:val="009F57C9"/>
    <w:rsid w:val="00A113F3"/>
    <w:rsid w:val="00A203C7"/>
    <w:rsid w:val="00A4793B"/>
    <w:rsid w:val="00A50B57"/>
    <w:rsid w:val="00A50F52"/>
    <w:rsid w:val="00A53E8D"/>
    <w:rsid w:val="00A53F10"/>
    <w:rsid w:val="00A63F58"/>
    <w:rsid w:val="00A83972"/>
    <w:rsid w:val="00A9721D"/>
    <w:rsid w:val="00AA1029"/>
    <w:rsid w:val="00AB133E"/>
    <w:rsid w:val="00AC0714"/>
    <w:rsid w:val="00AC4B38"/>
    <w:rsid w:val="00AD0D92"/>
    <w:rsid w:val="00AD56BC"/>
    <w:rsid w:val="00B03EE7"/>
    <w:rsid w:val="00B051FC"/>
    <w:rsid w:val="00B10121"/>
    <w:rsid w:val="00B23602"/>
    <w:rsid w:val="00B26007"/>
    <w:rsid w:val="00B311F6"/>
    <w:rsid w:val="00B348AB"/>
    <w:rsid w:val="00B40C4A"/>
    <w:rsid w:val="00B54946"/>
    <w:rsid w:val="00B84429"/>
    <w:rsid w:val="00B95BB1"/>
    <w:rsid w:val="00BB7C9E"/>
    <w:rsid w:val="00BE079A"/>
    <w:rsid w:val="00BE2CBC"/>
    <w:rsid w:val="00BE3405"/>
    <w:rsid w:val="00BE5E55"/>
    <w:rsid w:val="00BE669F"/>
    <w:rsid w:val="00BF3D5C"/>
    <w:rsid w:val="00C001D9"/>
    <w:rsid w:val="00C174AC"/>
    <w:rsid w:val="00C6226A"/>
    <w:rsid w:val="00C71687"/>
    <w:rsid w:val="00CA5824"/>
    <w:rsid w:val="00CD3418"/>
    <w:rsid w:val="00CD64AF"/>
    <w:rsid w:val="00D04E64"/>
    <w:rsid w:val="00D21E2A"/>
    <w:rsid w:val="00D223EB"/>
    <w:rsid w:val="00D31CF3"/>
    <w:rsid w:val="00D650A1"/>
    <w:rsid w:val="00D91B12"/>
    <w:rsid w:val="00DB217E"/>
    <w:rsid w:val="00DC0864"/>
    <w:rsid w:val="00DC5230"/>
    <w:rsid w:val="00E152CA"/>
    <w:rsid w:val="00E31E7C"/>
    <w:rsid w:val="00E34E31"/>
    <w:rsid w:val="00E34F95"/>
    <w:rsid w:val="00E95A48"/>
    <w:rsid w:val="00EA6D1B"/>
    <w:rsid w:val="00EB4C58"/>
    <w:rsid w:val="00EF59F1"/>
    <w:rsid w:val="00EF6684"/>
    <w:rsid w:val="00F02747"/>
    <w:rsid w:val="00F048F4"/>
    <w:rsid w:val="00F206BA"/>
    <w:rsid w:val="00F35483"/>
    <w:rsid w:val="00F41D2E"/>
    <w:rsid w:val="00F50820"/>
    <w:rsid w:val="00F61E10"/>
    <w:rsid w:val="00F66B5F"/>
    <w:rsid w:val="00F80192"/>
    <w:rsid w:val="00FA21F6"/>
    <w:rsid w:val="00FA49D2"/>
    <w:rsid w:val="00FB488F"/>
    <w:rsid w:val="00FB61CC"/>
    <w:rsid w:val="00FB676D"/>
    <w:rsid w:val="00FC73A5"/>
    <w:rsid w:val="00FD24DC"/>
    <w:rsid w:val="00FE1D98"/>
    <w:rsid w:val="00FF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C0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904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6B1FEC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6">
    <w:name w:val="Table Grid"/>
    <w:basedOn w:val="a1"/>
    <w:uiPriority w:val="99"/>
    <w:rsid w:val="006B1FE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rsid w:val="006B1FEC"/>
    <w:rPr>
      <w:rFonts w:cs="Times New Roman"/>
      <w:color w:val="0000FF"/>
      <w:u w:val="single"/>
    </w:rPr>
  </w:style>
  <w:style w:type="character" w:styleId="a8">
    <w:name w:val="FollowedHyperlink"/>
    <w:uiPriority w:val="99"/>
    <w:semiHidden/>
    <w:rsid w:val="006B1FEC"/>
    <w:rPr>
      <w:rFonts w:cs="Times New Roman"/>
      <w:color w:val="800080"/>
      <w:u w:val="single"/>
    </w:rPr>
  </w:style>
  <w:style w:type="paragraph" w:customStyle="1" w:styleId="xl66">
    <w:name w:val="xl66"/>
    <w:basedOn w:val="a"/>
    <w:uiPriority w:val="99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customStyle="1" w:styleId="1">
    <w:name w:val="Обычный1"/>
    <w:uiPriority w:val="99"/>
    <w:rsid w:val="006B1FEC"/>
    <w:rPr>
      <w:rFonts w:ascii="Times New Roman" w:eastAsia="Times New Roman" w:hAnsi="Times New Roman"/>
      <w:sz w:val="24"/>
    </w:rPr>
  </w:style>
  <w:style w:type="paragraph" w:customStyle="1" w:styleId="xl68">
    <w:name w:val="xl68"/>
    <w:basedOn w:val="a"/>
    <w:uiPriority w:val="99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2">
    <w:name w:val="Обычный2"/>
    <w:uiPriority w:val="99"/>
    <w:rsid w:val="006B1FEC"/>
    <w:rPr>
      <w:rFonts w:ascii="Times New Roman" w:eastAsia="Times New Roman" w:hAnsi="Times New Roman"/>
      <w:sz w:val="24"/>
    </w:rPr>
  </w:style>
  <w:style w:type="paragraph" w:customStyle="1" w:styleId="3">
    <w:name w:val="Обычный3"/>
    <w:uiPriority w:val="99"/>
    <w:rsid w:val="006B1FEC"/>
    <w:rPr>
      <w:rFonts w:ascii="Times New Roman" w:eastAsia="Times New Roman" w:hAnsi="Times New Roman"/>
      <w:sz w:val="24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6B1FE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9">
    <w:name w:val="header"/>
    <w:basedOn w:val="a"/>
    <w:link w:val="aa"/>
    <w:uiPriority w:val="99"/>
    <w:rsid w:val="006B1FE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a">
    <w:name w:val="Верхний колонтитул Знак"/>
    <w:link w:val="a9"/>
    <w:uiPriority w:val="99"/>
    <w:locked/>
    <w:rsid w:val="006B1FEC"/>
    <w:rPr>
      <w:rFonts w:ascii="Calibri" w:hAnsi="Calibri" w:cs="Times New Roman"/>
      <w:lang w:eastAsia="ru-RU"/>
    </w:rPr>
  </w:style>
  <w:style w:type="paragraph" w:styleId="ab">
    <w:name w:val="footer"/>
    <w:basedOn w:val="a"/>
    <w:link w:val="ac"/>
    <w:uiPriority w:val="99"/>
    <w:rsid w:val="006B1FE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c">
    <w:name w:val="Нижний колонтитул Знак"/>
    <w:link w:val="ab"/>
    <w:uiPriority w:val="99"/>
    <w:locked/>
    <w:rsid w:val="006B1FEC"/>
    <w:rPr>
      <w:rFonts w:ascii="Calibri" w:hAnsi="Calibri" w:cs="Times New Roman"/>
      <w:lang w:eastAsia="ru-RU"/>
    </w:rPr>
  </w:style>
  <w:style w:type="paragraph" w:customStyle="1" w:styleId="xl65">
    <w:name w:val="xl65"/>
    <w:basedOn w:val="a"/>
    <w:uiPriority w:val="99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uiPriority w:val="99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uiPriority w:val="99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uiPriority w:val="99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uiPriority w:val="99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">
    <w:name w:val="xl74"/>
    <w:basedOn w:val="a"/>
    <w:uiPriority w:val="99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5">
    <w:name w:val="xl75"/>
    <w:basedOn w:val="a"/>
    <w:uiPriority w:val="99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uiPriority w:val="99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uiPriority w:val="99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uiPriority w:val="99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uiPriority w:val="99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uiPriority w:val="99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1">
    <w:name w:val="xl81"/>
    <w:basedOn w:val="a"/>
    <w:uiPriority w:val="99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uiPriority w:val="99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uiPriority w:val="99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uiPriority w:val="99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5">
    <w:name w:val="xl85"/>
    <w:basedOn w:val="a"/>
    <w:uiPriority w:val="99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uiPriority w:val="99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3">
    <w:name w:val="xl63"/>
    <w:basedOn w:val="a"/>
    <w:uiPriority w:val="99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uiPriority w:val="99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styleId="ad">
    <w:name w:val="No Spacing"/>
    <w:uiPriority w:val="1"/>
    <w:qFormat/>
    <w:rsid w:val="004F49D6"/>
    <w:rPr>
      <w:sz w:val="22"/>
      <w:szCs w:val="22"/>
      <w:lang w:eastAsia="en-US"/>
    </w:rPr>
  </w:style>
  <w:style w:type="paragraph" w:styleId="ae">
    <w:name w:val="Normal (Web)"/>
    <w:basedOn w:val="a"/>
    <w:uiPriority w:val="99"/>
    <w:unhideWhenUsed/>
    <w:rsid w:val="00A113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Strong"/>
    <w:uiPriority w:val="22"/>
    <w:qFormat/>
    <w:locked/>
    <w:rsid w:val="00A113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C0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904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6B1FEC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6">
    <w:name w:val="Table Grid"/>
    <w:basedOn w:val="a1"/>
    <w:uiPriority w:val="99"/>
    <w:rsid w:val="006B1FE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rsid w:val="006B1FEC"/>
    <w:rPr>
      <w:rFonts w:cs="Times New Roman"/>
      <w:color w:val="0000FF"/>
      <w:u w:val="single"/>
    </w:rPr>
  </w:style>
  <w:style w:type="character" w:styleId="a8">
    <w:name w:val="FollowedHyperlink"/>
    <w:uiPriority w:val="99"/>
    <w:semiHidden/>
    <w:rsid w:val="006B1FEC"/>
    <w:rPr>
      <w:rFonts w:cs="Times New Roman"/>
      <w:color w:val="800080"/>
      <w:u w:val="single"/>
    </w:rPr>
  </w:style>
  <w:style w:type="paragraph" w:customStyle="1" w:styleId="xl66">
    <w:name w:val="xl66"/>
    <w:basedOn w:val="a"/>
    <w:uiPriority w:val="99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customStyle="1" w:styleId="1">
    <w:name w:val="Обычный1"/>
    <w:uiPriority w:val="99"/>
    <w:rsid w:val="006B1FEC"/>
    <w:rPr>
      <w:rFonts w:ascii="Times New Roman" w:eastAsia="Times New Roman" w:hAnsi="Times New Roman"/>
      <w:sz w:val="24"/>
    </w:rPr>
  </w:style>
  <w:style w:type="paragraph" w:customStyle="1" w:styleId="xl68">
    <w:name w:val="xl68"/>
    <w:basedOn w:val="a"/>
    <w:uiPriority w:val="99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2">
    <w:name w:val="Обычный2"/>
    <w:uiPriority w:val="99"/>
    <w:rsid w:val="006B1FEC"/>
    <w:rPr>
      <w:rFonts w:ascii="Times New Roman" w:eastAsia="Times New Roman" w:hAnsi="Times New Roman"/>
      <w:sz w:val="24"/>
    </w:rPr>
  </w:style>
  <w:style w:type="paragraph" w:customStyle="1" w:styleId="3">
    <w:name w:val="Обычный3"/>
    <w:uiPriority w:val="99"/>
    <w:rsid w:val="006B1FEC"/>
    <w:rPr>
      <w:rFonts w:ascii="Times New Roman" w:eastAsia="Times New Roman" w:hAnsi="Times New Roman"/>
      <w:sz w:val="24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6B1FE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9">
    <w:name w:val="header"/>
    <w:basedOn w:val="a"/>
    <w:link w:val="aa"/>
    <w:uiPriority w:val="99"/>
    <w:rsid w:val="006B1FE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a">
    <w:name w:val="Верхний колонтитул Знак"/>
    <w:link w:val="a9"/>
    <w:uiPriority w:val="99"/>
    <w:locked/>
    <w:rsid w:val="006B1FEC"/>
    <w:rPr>
      <w:rFonts w:ascii="Calibri" w:hAnsi="Calibri" w:cs="Times New Roman"/>
      <w:lang w:eastAsia="ru-RU"/>
    </w:rPr>
  </w:style>
  <w:style w:type="paragraph" w:styleId="ab">
    <w:name w:val="footer"/>
    <w:basedOn w:val="a"/>
    <w:link w:val="ac"/>
    <w:uiPriority w:val="99"/>
    <w:rsid w:val="006B1FE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c">
    <w:name w:val="Нижний колонтитул Знак"/>
    <w:link w:val="ab"/>
    <w:uiPriority w:val="99"/>
    <w:locked/>
    <w:rsid w:val="006B1FEC"/>
    <w:rPr>
      <w:rFonts w:ascii="Calibri" w:hAnsi="Calibri" w:cs="Times New Roman"/>
      <w:lang w:eastAsia="ru-RU"/>
    </w:rPr>
  </w:style>
  <w:style w:type="paragraph" w:customStyle="1" w:styleId="xl65">
    <w:name w:val="xl65"/>
    <w:basedOn w:val="a"/>
    <w:uiPriority w:val="99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uiPriority w:val="99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uiPriority w:val="99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uiPriority w:val="99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uiPriority w:val="99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">
    <w:name w:val="xl74"/>
    <w:basedOn w:val="a"/>
    <w:uiPriority w:val="99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5">
    <w:name w:val="xl75"/>
    <w:basedOn w:val="a"/>
    <w:uiPriority w:val="99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uiPriority w:val="99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uiPriority w:val="99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uiPriority w:val="99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uiPriority w:val="99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uiPriority w:val="99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1">
    <w:name w:val="xl81"/>
    <w:basedOn w:val="a"/>
    <w:uiPriority w:val="99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uiPriority w:val="99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uiPriority w:val="99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uiPriority w:val="99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5">
    <w:name w:val="xl85"/>
    <w:basedOn w:val="a"/>
    <w:uiPriority w:val="99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uiPriority w:val="99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3">
    <w:name w:val="xl63"/>
    <w:basedOn w:val="a"/>
    <w:uiPriority w:val="99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uiPriority w:val="99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styleId="ad">
    <w:name w:val="No Spacing"/>
    <w:uiPriority w:val="1"/>
    <w:qFormat/>
    <w:rsid w:val="004F49D6"/>
    <w:rPr>
      <w:sz w:val="22"/>
      <w:szCs w:val="22"/>
      <w:lang w:eastAsia="en-US"/>
    </w:rPr>
  </w:style>
  <w:style w:type="paragraph" w:styleId="ae">
    <w:name w:val="Normal (Web)"/>
    <w:basedOn w:val="a"/>
    <w:uiPriority w:val="99"/>
    <w:unhideWhenUsed/>
    <w:rsid w:val="00A113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Strong"/>
    <w:uiPriority w:val="22"/>
    <w:qFormat/>
    <w:locked/>
    <w:rsid w:val="00A113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23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23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-starotitarovskaya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&#1072;&#1076;&#1084;-&#1090;&#1072;&#1084;&#1072;&#1085;&#1100;.&#1088;&#1092;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mryuk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inenergo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mnvrsk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10182</Words>
  <Characters>58044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БАЙРАМОВА</cp:lastModifiedBy>
  <cp:revision>2</cp:revision>
  <cp:lastPrinted>2019-08-27T09:19:00Z</cp:lastPrinted>
  <dcterms:created xsi:type="dcterms:W3CDTF">2020-05-25T15:06:00Z</dcterms:created>
  <dcterms:modified xsi:type="dcterms:W3CDTF">2020-05-25T15:06:00Z</dcterms:modified>
</cp:coreProperties>
</file>