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B" w:rsidRPr="00077344" w:rsidRDefault="006D3E8E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АДМИНИСТРАЦИЯ </w:t>
      </w:r>
      <w:r w:rsidR="00B846BB"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ВЫШЕСТЕБЛИЕВСКОГО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F310A8" w:rsidRDefault="00F310A8" w:rsidP="00F310A8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077344" w:rsidRDefault="00A935AA" w:rsidP="00F310A8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A852BA">
        <w:rPr>
          <w:rFonts w:ascii="Times New Roman" w:hAnsi="Times New Roman" w:cs="Times New Roman"/>
          <w:sz w:val="28"/>
          <w:szCs w:val="28"/>
          <w:lang w:val="ru-RU"/>
        </w:rPr>
        <w:t>16.04.2019</w:t>
      </w:r>
      <w:r w:rsidR="00355CB1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852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F310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5CB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C7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2BA">
        <w:rPr>
          <w:rFonts w:ascii="Times New Roman" w:hAnsi="Times New Roman" w:cs="Times New Roman"/>
          <w:sz w:val="28"/>
          <w:szCs w:val="28"/>
          <w:lang w:val="ru-RU"/>
        </w:rPr>
        <w:t>63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sz w:val="28"/>
          <w:szCs w:val="28"/>
          <w:lang w:val="ru-RU"/>
        </w:rPr>
        <w:t>станица Вышестеблиевская</w:t>
      </w:r>
    </w:p>
    <w:p w:rsidR="00B846BB" w:rsidRPr="00FA3EE0" w:rsidRDefault="00B846BB" w:rsidP="006D3E8E">
      <w:pPr>
        <w:tabs>
          <w:tab w:val="left" w:pos="3690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5E0CBA" w:rsidRDefault="00B846BB" w:rsidP="006D3E8E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создании 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внутреннего</w:t>
      </w:r>
      <w:r w:rsidR="00BC71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финансового контроля админист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рации Вышестеблиевского сельского поселения Темрюкского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 и утверждении Положения о внутреннем</w:t>
      </w:r>
      <w:r w:rsidR="00BC71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финансовом контроле администрации</w:t>
      </w: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Вышестеблиевского сельского поселения Темрюкского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</w:t>
      </w:r>
    </w:p>
    <w:p w:rsidR="00B846BB" w:rsidRPr="006D3E8E" w:rsidRDefault="00B846BB" w:rsidP="006D3E8E">
      <w:pPr>
        <w:ind w:firstLine="567"/>
        <w:contextualSpacing/>
        <w:rPr>
          <w:rFonts w:ascii="Times New Roman" w:hAnsi="Times New Roman" w:cs="Times New Roman"/>
          <w:sz w:val="28"/>
          <w:lang w:val="ru-RU"/>
        </w:rPr>
      </w:pPr>
    </w:p>
    <w:p w:rsidR="00B846BB" w:rsidRPr="005E0CBA" w:rsidRDefault="00BC7199" w:rsidP="006D3E8E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исполнении статьи 269.2 Бюджетного кодекса Российской Федерации и в</w:t>
      </w:r>
      <w:r w:rsidR="00B846BB"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соответ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твии со статьей 79</w:t>
      </w:r>
      <w:r w:rsidR="00287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Устава Вышестеблиевского сельского поселения Темрюкского</w:t>
      </w:r>
      <w:r w:rsidR="00B846BB"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п о с т а н о в л я ю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791B" w:rsidRDefault="0086791B" w:rsidP="006D3E8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Признать утратившими силу постановления администрации Вышестеблиевского сельского поселения Темрюкского района от 15 ноября 2018 года № 207 «</w:t>
      </w:r>
      <w:r w:rsidRPr="00877F7A">
        <w:rPr>
          <w:rFonts w:ascii="Times New Roman" w:hAnsi="Times New Roman" w:cs="Times New Roman"/>
          <w:bCs/>
          <w:sz w:val="28"/>
          <w:szCs w:val="28"/>
          <w:lang w:val="ru-RU"/>
        </w:rPr>
        <w:t>О создании внутреннего финансового контроля администрации Вышестеблиевского сельского поселения Темрюкского района и утверждении Положения о внутреннем финансовом контроле администрации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846BB" w:rsidRDefault="00C8140A" w:rsidP="006D3E8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="005F3F8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F3F8B">
        <w:rPr>
          <w:rFonts w:ascii="Times New Roman" w:hAnsi="Times New Roman" w:cs="Times New Roman"/>
          <w:sz w:val="28"/>
          <w:szCs w:val="28"/>
          <w:lang w:val="ru-RU"/>
        </w:rPr>
        <w:t>О создании внутреннего</w:t>
      </w:r>
      <w:r w:rsidR="00BC719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5F3F8B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контроля администрации Вышестеблиевского сельского поселения Темрюкского района и утверждении 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внутреннем</w:t>
      </w:r>
      <w:r w:rsidR="00BC719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</w:t>
      </w:r>
      <w:r w:rsidR="006D3E8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C7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финансовом контроле</w:t>
      </w:r>
      <w:r w:rsidR="00B846BB"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админист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рации Вышестеблиевского сельского поселения</w:t>
      </w:r>
      <w:r w:rsidR="00F44C8D"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</w:t>
      </w:r>
      <w:r w:rsidR="00D2607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F44C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2607A">
        <w:rPr>
          <w:rFonts w:ascii="Times New Roman" w:hAnsi="Times New Roman" w:cs="Times New Roman"/>
          <w:sz w:val="28"/>
          <w:szCs w:val="28"/>
          <w:lang w:val="ru-RU"/>
        </w:rPr>
        <w:t>» (п</w:t>
      </w:r>
      <w:r w:rsidR="00B846BB" w:rsidRPr="005E0CBA">
        <w:rPr>
          <w:rFonts w:ascii="Times New Roman" w:hAnsi="Times New Roman" w:cs="Times New Roman"/>
          <w:sz w:val="28"/>
          <w:szCs w:val="28"/>
          <w:lang w:val="ru-RU"/>
        </w:rPr>
        <w:t>риложение).</w:t>
      </w:r>
    </w:p>
    <w:p w:rsidR="00C04493" w:rsidRDefault="00C04493" w:rsidP="006D3E8E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Руководство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внутреннего</w:t>
      </w:r>
      <w:r w:rsidR="00BC719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финансового контроля</w:t>
      </w:r>
      <w:r w:rsid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возложить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на</w:t>
      </w:r>
      <w:r w:rsidR="00C8140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77F7A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финансового отдела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</w:t>
      </w:r>
      <w:r w:rsidR="00877F7A">
        <w:rPr>
          <w:rFonts w:ascii="Times New Roman" w:hAnsi="Times New Roman" w:cs="Times New Roman"/>
          <w:sz w:val="28"/>
          <w:szCs w:val="28"/>
          <w:lang w:val="ru-RU"/>
        </w:rPr>
        <w:t>Е.Ю.Пивень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Pr="00C8140A" w:rsidRDefault="00C8140A" w:rsidP="006D3E8E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Общему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отделу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администра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ции Вышестеблиевского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40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6791B">
        <w:rPr>
          <w:rFonts w:ascii="Times New Roman" w:hAnsi="Times New Roman" w:cs="Times New Roman"/>
          <w:sz w:val="28"/>
          <w:szCs w:val="28"/>
          <w:lang w:val="ru-RU"/>
        </w:rPr>
        <w:t xml:space="preserve">оселения Темрюкского района 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r w:rsidR="0086791B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и 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общего пользования на официальном сайте администрации Вышестеблиевского сельского поселения Темрюкского района.</w:t>
      </w:r>
    </w:p>
    <w:p w:rsidR="00B846BB" w:rsidRPr="00C8140A" w:rsidRDefault="00B846BB" w:rsidP="006D3E8E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40A"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настоящего постановления оставляю за</w:t>
      </w:r>
      <w:r w:rsidR="00C8140A"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40A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2705F1" w:rsidRPr="00BC7199" w:rsidRDefault="006D3E8E" w:rsidP="006D3E8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 xml:space="preserve">Постановление </w:t>
      </w:r>
      <w:r w:rsidR="00B846BB"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 xml:space="preserve">вступает в силу со дня его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обнародования</w:t>
      </w:r>
      <w:r w:rsidR="00B846BB"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.</w:t>
      </w:r>
    </w:p>
    <w:p w:rsidR="006D3E8E" w:rsidRDefault="006D3E8E" w:rsidP="006D3E8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3E8E" w:rsidRDefault="006D3E8E" w:rsidP="006D3E8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88524E" w:rsidRDefault="00B846BB" w:rsidP="006D3E8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>Глава Вышестеблиевского</w:t>
      </w:r>
      <w:r w:rsidR="00D2607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</w:p>
    <w:p w:rsidR="00B846BB" w:rsidRDefault="00D2607A" w:rsidP="006D3E8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рюкского района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054AB4">
        <w:rPr>
          <w:rFonts w:ascii="Times New Roman" w:hAnsi="Times New Roman" w:cs="Times New Roman"/>
          <w:sz w:val="28"/>
          <w:szCs w:val="28"/>
          <w:lang w:val="ru-RU"/>
        </w:rPr>
        <w:t>П.К. Хаджиди</w:t>
      </w:r>
    </w:p>
    <w:p w:rsidR="00B846BB" w:rsidRDefault="00C8140A" w:rsidP="006D3E8E">
      <w:pPr>
        <w:pStyle w:val="a5"/>
        <w:tabs>
          <w:tab w:val="center" w:pos="4819"/>
        </w:tabs>
        <w:ind w:left="567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B846BB" w:rsidRPr="00733BA3" w:rsidRDefault="00C8140A" w:rsidP="006D3E8E">
      <w:pPr>
        <w:pStyle w:val="a5"/>
        <w:ind w:left="567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 w:rsidR="006D3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6D3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 w:rsidR="006D3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6D3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6D3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67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A852BA">
        <w:rPr>
          <w:rFonts w:ascii="Times New Roman" w:hAnsi="Times New Roman" w:cs="Times New Roman"/>
          <w:sz w:val="28"/>
          <w:szCs w:val="28"/>
          <w:lang w:val="ru-RU"/>
        </w:rPr>
        <w:t>16.04.2019</w:t>
      </w:r>
      <w:r w:rsidR="00DC2670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A852BA">
        <w:rPr>
          <w:rFonts w:ascii="Times New Roman" w:hAnsi="Times New Roman" w:cs="Times New Roman"/>
          <w:sz w:val="28"/>
          <w:szCs w:val="28"/>
          <w:lang w:val="ru-RU"/>
        </w:rPr>
        <w:t>63</w:t>
      </w:r>
    </w:p>
    <w:p w:rsidR="00B846BB" w:rsidRDefault="00B846BB" w:rsidP="006D3E8E">
      <w:pPr>
        <w:ind w:firstLine="567"/>
        <w:contextualSpacing/>
        <w:jc w:val="center"/>
        <w:rPr>
          <w:sz w:val="26"/>
          <w:szCs w:val="26"/>
          <w:lang w:val="ru-RU"/>
        </w:rPr>
      </w:pPr>
    </w:p>
    <w:p w:rsidR="00C8140A" w:rsidRDefault="00C8140A" w:rsidP="006D3E8E">
      <w:pPr>
        <w:ind w:firstLine="567"/>
        <w:contextualSpacing/>
        <w:jc w:val="center"/>
        <w:rPr>
          <w:sz w:val="26"/>
          <w:szCs w:val="26"/>
          <w:lang w:val="ru-RU"/>
        </w:rPr>
      </w:pPr>
    </w:p>
    <w:p w:rsidR="00B846BB" w:rsidRPr="003C7EB4" w:rsidRDefault="00B846BB" w:rsidP="006D3E8E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3C7EB4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t>ПОЛОЖЕНИЕ</w:t>
      </w:r>
    </w:p>
    <w:p w:rsidR="00B846BB" w:rsidRDefault="00B846BB" w:rsidP="00C8140A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52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внутреннем</w:t>
      </w:r>
      <w:r w:rsidR="00556D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муниципальном</w:t>
      </w:r>
      <w:r w:rsidRPr="00152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финансовом контроле администрации</w:t>
      </w:r>
      <w:r w:rsidR="00867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52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Вышестеблиевского </w:t>
      </w:r>
      <w:r w:rsidR="00C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</w:t>
      </w:r>
      <w:r w:rsidRPr="00152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</w:t>
      </w:r>
    </w:p>
    <w:p w:rsidR="00C8140A" w:rsidRPr="00152C36" w:rsidRDefault="00C8140A" w:rsidP="00C8140A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140A" w:rsidRDefault="00B846BB" w:rsidP="006D3E8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center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Общие положения</w:t>
      </w:r>
    </w:p>
    <w:p w:rsidR="00B846BB" w:rsidRDefault="00B846BB" w:rsidP="00C8140A">
      <w:pPr>
        <w:shd w:val="clear" w:color="auto" w:fill="FFFFFF"/>
        <w:ind w:left="567" w:firstLine="0"/>
        <w:contextualSpacing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733BA3">
        <w:rPr>
          <w:rFonts w:ascii="Times New Roman" w:hAnsi="Times New Roman" w:cs="Times New Roman"/>
          <w:color w:val="FFFFFF"/>
          <w:spacing w:val="-8"/>
          <w:sz w:val="28"/>
          <w:szCs w:val="28"/>
          <w:lang w:val="ru-RU"/>
        </w:rPr>
        <w:t>2</w:t>
      </w:r>
    </w:p>
    <w:p w:rsidR="00B846BB" w:rsidRPr="00813157" w:rsidRDefault="00C8140A" w:rsidP="00E44B9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Настоящим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>Положением уст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анавливаются правила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>внутреннего</w:t>
      </w:r>
      <w:r w:rsidR="00556D5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>финансового контроля в нижеперечисленных бюджетных и казенных учреждениях Вышестеблиевского сельского поселения Темрюкского района:</w:t>
      </w:r>
    </w:p>
    <w:p w:rsidR="00B846BB" w:rsidRPr="00813157" w:rsidRDefault="00B846BB" w:rsidP="00E44B99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>Администрация Вышестеблиевского сельского поселения Темрюкского района;</w:t>
      </w:r>
    </w:p>
    <w:p w:rsidR="00B846BB" w:rsidRPr="00813157" w:rsidRDefault="00B846BB" w:rsidP="00E44B99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«Производственно-эксплуатационный центр»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правами юридического лица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46BB" w:rsidRPr="00813157" w:rsidRDefault="00B846BB" w:rsidP="00E44B99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«Вышестеблиевская централизованная бухгалтерия»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46BB" w:rsidRPr="00813157" w:rsidRDefault="00B846BB" w:rsidP="00E44B99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учреждение культуры «Вышестеблиевская централизован</w:t>
      </w:r>
      <w:r w:rsidR="008D1E66">
        <w:rPr>
          <w:rFonts w:ascii="Times New Roman" w:hAnsi="Times New Roman" w:cs="Times New Roman"/>
          <w:sz w:val="28"/>
          <w:szCs w:val="28"/>
          <w:lang w:val="ru-RU"/>
        </w:rPr>
        <w:t>ная клубная система».</w:t>
      </w:r>
    </w:p>
    <w:p w:rsidR="00B846BB" w:rsidRPr="00813157" w:rsidRDefault="00B846BB" w:rsidP="00E44B9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157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</w:t>
      </w:r>
      <w:r w:rsidR="00E44B9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F56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Конституцией Российской Федерации, законодательными и другими нормативными правовыми актами Российской Федерации, Крас</w:t>
      </w:r>
      <w:r w:rsidR="00F56351">
        <w:rPr>
          <w:rFonts w:ascii="Times New Roman" w:hAnsi="Times New Roman" w:cs="Times New Roman"/>
          <w:sz w:val="28"/>
          <w:szCs w:val="28"/>
          <w:lang w:val="ru-RU"/>
        </w:rPr>
        <w:t>нодарского края, муниципального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F56351">
        <w:rPr>
          <w:rFonts w:ascii="Times New Roman" w:hAnsi="Times New Roman" w:cs="Times New Roman"/>
          <w:sz w:val="28"/>
          <w:szCs w:val="28"/>
          <w:lang w:val="ru-RU"/>
        </w:rPr>
        <w:t xml:space="preserve">бразования Темрюкский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район,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настоящим Положением.</w:t>
      </w:r>
    </w:p>
    <w:p w:rsidR="00B846BB" w:rsidRPr="00E44B99" w:rsidRDefault="00B846BB" w:rsidP="00E44B9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B99">
        <w:rPr>
          <w:rFonts w:ascii="Times New Roman" w:hAnsi="Times New Roman" w:cs="Times New Roman"/>
          <w:sz w:val="28"/>
          <w:szCs w:val="28"/>
          <w:lang w:val="ru-RU"/>
        </w:rPr>
        <w:t>Внутренней</w:t>
      </w:r>
      <w:r w:rsidR="00556D58" w:rsidRPr="00E44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6D58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86791B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E44B99">
        <w:rPr>
          <w:rFonts w:ascii="Times New Roman" w:hAnsi="Times New Roman" w:cs="Times New Roman"/>
          <w:sz w:val="28"/>
          <w:szCs w:val="28"/>
          <w:lang w:val="ru-RU"/>
        </w:rPr>
        <w:t xml:space="preserve"> финансовый контроль осуществляет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финансовый отдел администрации</w:t>
      </w:r>
      <w:r w:rsidRPr="00BB4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0788C" w:rsidRPr="00E44B99">
        <w:rPr>
          <w:rFonts w:ascii="Times New Roman" w:hAnsi="Times New Roman" w:cs="Times New Roman"/>
          <w:sz w:val="28"/>
          <w:szCs w:val="28"/>
          <w:lang w:val="ru-RU"/>
        </w:rPr>
        <w:t>своей деятельности</w:t>
      </w:r>
      <w:r w:rsidRPr="00E44B9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главе </w:t>
      </w:r>
      <w:r w:rsidR="00C8140A" w:rsidRPr="00E44B9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 w:rsidRPr="00E44B9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</w:t>
      </w:r>
      <w:r w:rsidR="008679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4B99">
        <w:rPr>
          <w:rFonts w:ascii="Times New Roman" w:hAnsi="Times New Roman" w:cs="Times New Roman"/>
          <w:sz w:val="28"/>
          <w:szCs w:val="28"/>
          <w:lang w:val="ru-RU"/>
        </w:rPr>
        <w:t xml:space="preserve"> и несет ответственность перед администрацией за выполнение возложенных на него задач.</w:t>
      </w:r>
    </w:p>
    <w:p w:rsidR="00B846BB" w:rsidRPr="00E44B99" w:rsidRDefault="00B846BB" w:rsidP="00E44B99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B9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56D58" w:rsidRPr="00E44B99"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контроль </w:t>
      </w:r>
      <w:r w:rsidRPr="00E44B99">
        <w:rPr>
          <w:rFonts w:ascii="Times New Roman" w:hAnsi="Times New Roman" w:cs="Times New Roman"/>
          <w:sz w:val="28"/>
          <w:szCs w:val="28"/>
          <w:lang w:val="ru-RU"/>
        </w:rPr>
        <w:t>в финансово-бюджетной сфере и в сфере</w:t>
      </w:r>
      <w:r w:rsidR="00C8140A" w:rsidRPr="00E44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6D58" w:rsidRPr="00E44B99">
        <w:rPr>
          <w:rFonts w:ascii="Times New Roman" w:hAnsi="Times New Roman" w:cs="Times New Roman"/>
          <w:sz w:val="28"/>
          <w:szCs w:val="28"/>
          <w:lang w:val="ru-RU"/>
        </w:rPr>
        <w:t>закупок</w:t>
      </w:r>
      <w:r w:rsidRPr="00E44B99">
        <w:rPr>
          <w:rFonts w:ascii="Times New Roman" w:hAnsi="Times New Roman" w:cs="Times New Roman"/>
          <w:sz w:val="28"/>
          <w:szCs w:val="28"/>
          <w:lang w:val="ru-RU"/>
        </w:rPr>
        <w:t xml:space="preserve"> Вышестеблиевского сельского поселения Темрюкского район</w:t>
      </w:r>
      <w:r w:rsidR="008D1E66" w:rsidRPr="00E44B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44B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Default="00B846BB" w:rsidP="002A3DCE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возложенные на него функции по </w:t>
      </w:r>
      <w:r w:rsidR="00C8140A"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внутреннему</w:t>
      </w:r>
      <w:r w:rsidR="00556D58" w:rsidRPr="00556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6D5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финансовому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контролю</w:t>
      </w:r>
      <w:r w:rsidR="00C8140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>во взаимодействии с главным распорядителем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 бюджета</w:t>
      </w:r>
      <w:r w:rsidRPr="00CB4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Вышестеблиевского сельского поселения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7AAF">
        <w:rPr>
          <w:rFonts w:ascii="Times New Roman" w:hAnsi="Times New Roman" w:cs="Times New Roman"/>
          <w:sz w:val="28"/>
          <w:szCs w:val="28"/>
          <w:lang w:val="ru-RU"/>
        </w:rPr>
        <w:t>Темрюкского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7E7AA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665E">
        <w:rPr>
          <w:rFonts w:ascii="Times New Roman" w:hAnsi="Times New Roman" w:cs="Times New Roman"/>
          <w:sz w:val="28"/>
          <w:szCs w:val="28"/>
          <w:lang w:val="ru-RU"/>
        </w:rPr>
        <w:t>, уполномоченными осуществляется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контроль, отделами и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управлениями и (или) должностными лицами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 xml:space="preserve">по вопросам, связанным с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выявлением и пресечением правонарушений в финансово-бюджетной сфере.</w:t>
      </w:r>
    </w:p>
    <w:p w:rsidR="00B846BB" w:rsidRDefault="00B846BB" w:rsidP="00C8140A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Оперативный бухгалтерский учет результатов хозяйственной или иной деятельности производит муниципальное казенное учреждением «Централизованная бухгалтерия»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Вышестеблиевского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 на основании договора на передачу прав ведения бухгалтерского учета муниципальному казенному учреждению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«Централизованная бухгалтерия»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Вышестеблиевского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района.</w:t>
      </w:r>
    </w:p>
    <w:p w:rsidR="00C8140A" w:rsidRPr="00CB49DD" w:rsidRDefault="00C8140A" w:rsidP="00C8140A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DF74F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Основные задачи</w:t>
      </w:r>
      <w:r w:rsidRPr="00BB4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финансового отдела</w:t>
      </w:r>
      <w:r w:rsidRPr="00BB4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по вопросу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внутреннего</w:t>
      </w:r>
      <w:r w:rsidR="00EF3533" w:rsidRPr="00EF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53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финансового контроля</w:t>
      </w:r>
    </w:p>
    <w:p w:rsidR="007E7AAF" w:rsidRPr="007E7AAF" w:rsidRDefault="007E7AAF" w:rsidP="00C8140A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Осуществление контроля:</w:t>
      </w:r>
    </w:p>
    <w:p w:rsidR="00B846BB" w:rsidRDefault="00B846BB" w:rsidP="00577DBF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за использованием бюджетных средств, материальных ценностей,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находящихся в муниципальной собственности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Вышестеблиевского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района;</w:t>
      </w:r>
    </w:p>
    <w:p w:rsidR="00B846BB" w:rsidRDefault="00B846BB" w:rsidP="00577DBF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соблюдением законодательства в сфере закупок;</w:t>
      </w:r>
    </w:p>
    <w:p w:rsidR="00B846BB" w:rsidRDefault="00B846BB" w:rsidP="00577DBF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соблюдением требований бюджетного законодательства Российской 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Федерации главными распорядителями, учреждениями и получателями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бюджета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Вышестеблиевского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района;</w:t>
      </w:r>
    </w:p>
    <w:p w:rsidR="00B846BB" w:rsidRDefault="00B846BB" w:rsidP="00577D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B846BB" w:rsidRDefault="00B846BB" w:rsidP="00C8140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6BB" w:rsidRDefault="00B846BB" w:rsidP="00DF74F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Функции </w:t>
      </w:r>
      <w:r w:rsidR="00B0788C">
        <w:rPr>
          <w:rFonts w:ascii="Times New Roman" w:hAnsi="Times New Roman" w:cs="Times New Roman"/>
          <w:sz w:val="28"/>
          <w:szCs w:val="28"/>
          <w:lang w:val="ru-RU"/>
        </w:rPr>
        <w:t>финансового отдела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</w:t>
      </w:r>
      <w:r w:rsidR="00731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по вопросу </w:t>
      </w:r>
      <w:r w:rsidR="00EF3533"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нутреннего</w:t>
      </w:r>
      <w:r w:rsidR="00EF35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F353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финансового контроля</w:t>
      </w:r>
    </w:p>
    <w:p w:rsidR="00B846BB" w:rsidRPr="00D910D9" w:rsidRDefault="00B846BB" w:rsidP="00C8140A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C8140A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>В соответствии с возложенными на него задачами проводит:</w:t>
      </w:r>
    </w:p>
    <w:p w:rsidR="00B846BB" w:rsidRDefault="00B846BB" w:rsidP="00C8140A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контрольные мероприятия у главных распорядителей, муниципальных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учреждений и получателей средств из бюджета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Вышестеблиевского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района в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соответствии с утверждённым годовым планом, согласованным с главой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Вышестеблиевского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района;</w:t>
      </w:r>
    </w:p>
    <w:p w:rsidR="00B846BB" w:rsidRDefault="00B846BB" w:rsidP="00577DBF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проверки целевого использования средств субсидий из бюджета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Вышестеблиевского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района, перечисленных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муниципальным бюджетным и автономным учреждениям на финансовое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обеспечение выполнения муниципального задания;</w:t>
      </w:r>
    </w:p>
    <w:p w:rsidR="00B846BB" w:rsidRDefault="00B846BB" w:rsidP="00577DBF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проверки использования смет доходов и расходов муниципальных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казенных учреждений;</w:t>
      </w:r>
    </w:p>
    <w:p w:rsidR="00B846BB" w:rsidRDefault="00B846BB" w:rsidP="00577DBF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проверки правомерности и эффективности использования бюджетных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средств, материальных ценностей, находящихся в муниципальной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собственности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;</w:t>
      </w:r>
    </w:p>
    <w:p w:rsidR="00B846BB" w:rsidRDefault="00B846BB" w:rsidP="00577DBF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проверки в рамках контроля за размещением заказов на поставки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(плановые и внеплановые проверки) по размещению муниципального заказа.</w:t>
      </w:r>
    </w:p>
    <w:p w:rsidR="00B846BB" w:rsidRPr="00493CF9" w:rsidRDefault="00493CF9" w:rsidP="00577DBF">
      <w:pPr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493CF9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в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предела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своей компетенции в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проверенные</w:t>
      </w:r>
      <w:r w:rsidRP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организации, их вышестоящие органы обязательные для рассмотрения </w:t>
      </w:r>
      <w:r w:rsidR="00B846BB" w:rsidRP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>представления и предписания по устранению выявленных нарушений.</w:t>
      </w:r>
    </w:p>
    <w:p w:rsidR="00B846BB" w:rsidRDefault="00B846BB" w:rsidP="00493CF9">
      <w:pPr>
        <w:shd w:val="clear" w:color="auto" w:fill="FFFFFF"/>
        <w:tabs>
          <w:tab w:val="left" w:pos="1134"/>
          <w:tab w:val="left" w:pos="1546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3.3.</w:t>
      </w:r>
      <w:r w:rsidR="00EF02C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Осуществляет контроль </w:t>
      </w:r>
      <w:r>
        <w:rPr>
          <w:rFonts w:ascii="Times New Roman" w:hAnsi="Times New Roman" w:cs="Times New Roman"/>
          <w:sz w:val="28"/>
          <w:szCs w:val="28"/>
          <w:lang w:val="ru-RU"/>
        </w:rPr>
        <w:t>за своевременностью и полнотой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устранения проверяемыми организациями и (или) их вышестоящими органами</w:t>
      </w:r>
      <w:r w:rsid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нарушений законодательства в финансово-бюджетной сфере, в том числе путем</w:t>
      </w:r>
      <w:r w:rsid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добровольного возмещения средств.</w:t>
      </w:r>
    </w:p>
    <w:p w:rsidR="00B846BB" w:rsidRDefault="00B846BB" w:rsidP="00493CF9">
      <w:pPr>
        <w:shd w:val="clear" w:color="auto" w:fill="FFFFFF"/>
        <w:tabs>
          <w:tab w:val="left" w:pos="1134"/>
          <w:tab w:val="left" w:pos="1541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>3.4.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 контроль за полнотой и своевременностью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устранения выявленных нарушений главными распорядителями,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муниципальными учреждениями и получателями средств бюджета.</w:t>
      </w:r>
    </w:p>
    <w:p w:rsidR="00B846BB" w:rsidRDefault="00B846BB" w:rsidP="00493CF9">
      <w:pPr>
        <w:shd w:val="clear" w:color="auto" w:fill="FFFFFF"/>
        <w:tabs>
          <w:tab w:val="left" w:pos="1134"/>
          <w:tab w:val="left" w:pos="1373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3.5.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Применяет меры в пределах своей компетенции по обеспечению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добровольного возмещения бюджетных средств, использованных с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нарушением законодательства в финансово-бюджетной сфере главными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распорядителями, муниципальными учреждениями и получателями средств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r w:rsidRPr="00E13E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района.</w:t>
      </w:r>
    </w:p>
    <w:p w:rsidR="00B846BB" w:rsidRDefault="00B846BB" w:rsidP="00493CF9">
      <w:pPr>
        <w:shd w:val="clear" w:color="auto" w:fill="FFFFFF"/>
        <w:tabs>
          <w:tab w:val="left" w:pos="1134"/>
          <w:tab w:val="left" w:pos="1306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>3.6.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Инициирует в пределах своей компетенции применение санкций при</w:t>
      </w:r>
      <w:r w:rsid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неисполнении в установленные сроки предложений по устранению выявленных</w:t>
      </w:r>
      <w:r w:rsid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нарушений законодательства в финансово-бюджетной сфере.</w:t>
      </w:r>
    </w:p>
    <w:p w:rsidR="00B846BB" w:rsidRPr="00731770" w:rsidRDefault="00731770" w:rsidP="00493CF9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579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731770">
        <w:rPr>
          <w:rFonts w:ascii="Times New Roman" w:hAnsi="Times New Roman" w:cs="Times New Roman"/>
          <w:sz w:val="28"/>
          <w:szCs w:val="28"/>
          <w:lang w:val="ru-RU"/>
        </w:rPr>
        <w:t>Представляет главе</w:t>
      </w:r>
      <w:r w:rsidR="00B846BB" w:rsidRPr="00731770">
        <w:rPr>
          <w:rFonts w:ascii="Times New Roman" w:hAnsi="Times New Roman" w:cs="Times New Roman"/>
          <w:sz w:val="28"/>
          <w:szCs w:val="28"/>
          <w:lang w:val="ru-RU"/>
        </w:rPr>
        <w:t xml:space="preserve"> Вышестеблиевского сельского поселения</w:t>
      </w:r>
      <w:r w:rsidRPr="00731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731770"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 w:rsidR="00B846BB" w:rsidRPr="0073177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информацию по результатам </w:t>
      </w:r>
      <w:r w:rsidR="00B846BB" w:rsidRPr="0073177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финансово-бюджетного контроля с целью усиления контроля за рациональным </w:t>
      </w:r>
      <w:r w:rsidR="00B846BB" w:rsidRPr="00731770">
        <w:rPr>
          <w:rFonts w:ascii="Times New Roman" w:hAnsi="Times New Roman" w:cs="Times New Roman"/>
          <w:sz w:val="28"/>
          <w:szCs w:val="28"/>
          <w:lang w:val="ru-RU"/>
        </w:rPr>
        <w:t>использованием бюджетных средств.</w:t>
      </w:r>
    </w:p>
    <w:p w:rsidR="00B846BB" w:rsidRPr="00731770" w:rsidRDefault="00731770" w:rsidP="00493CF9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579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7317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Рассматривает письменные заявления, предложения,</w:t>
      </w:r>
      <w:r w:rsidR="00B846BB" w:rsidRPr="007317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жалобы</w:t>
      </w:r>
      <w:r w:rsidRPr="007317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B846BB" w:rsidRPr="0073177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граждан, муниципальных учреждений и получателей </w:t>
      </w:r>
      <w:r w:rsidR="00B846BB" w:rsidRPr="0073177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средств бюджета </w:t>
      </w:r>
      <w:r w:rsidR="00B846BB" w:rsidRPr="00731770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 поселения Темрюкского района</w:t>
      </w:r>
      <w:r w:rsidR="00B846BB" w:rsidRPr="0073177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</w:t>
      </w:r>
      <w:r w:rsidR="00B846BB" w:rsidRPr="00731770">
        <w:rPr>
          <w:rFonts w:ascii="Times New Roman" w:hAnsi="Times New Roman" w:cs="Times New Roman"/>
          <w:sz w:val="28"/>
          <w:szCs w:val="28"/>
          <w:lang w:val="ru-RU"/>
        </w:rPr>
        <w:t>относящимся к полномочиям</w:t>
      </w:r>
      <w:r w:rsidR="00B846BB" w:rsidRPr="0073177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в</w:t>
      </w:r>
      <w:r w:rsidR="00B846BB" w:rsidRPr="00731770">
        <w:rPr>
          <w:rFonts w:ascii="Times New Roman" w:hAnsi="Times New Roman" w:cs="Times New Roman"/>
          <w:spacing w:val="-2"/>
          <w:sz w:val="28"/>
          <w:szCs w:val="28"/>
          <w:lang w:val="ru-RU"/>
        </w:rPr>
        <w:t>нутреннего финансового контроля</w:t>
      </w:r>
      <w:r w:rsidR="00B846BB" w:rsidRPr="007317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Default="00B846BB" w:rsidP="00C8140A">
      <w:pPr>
        <w:ind w:firstLine="567"/>
        <w:contextualSpacing/>
        <w:rPr>
          <w:rFonts w:ascii="Times New Roman" w:hAnsi="Times New Roman" w:cs="Times New Roman"/>
          <w:sz w:val="2"/>
          <w:szCs w:val="2"/>
          <w:lang w:val="ru-RU"/>
        </w:rPr>
      </w:pPr>
    </w:p>
    <w:p w:rsidR="00B846BB" w:rsidRDefault="00B846BB" w:rsidP="00731770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579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Разрабатывает и внедряет нормативные и методические документы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вопросам, относящимся к компетенции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нутреннего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Pr="00493CF9" w:rsidRDefault="00493CF9" w:rsidP="00577DBF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Осуществляет иные полномочия,</w:t>
      </w:r>
      <w:r w:rsidR="00B846BB" w:rsidRP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предусмотренные нормативными</w:t>
      </w:r>
      <w:r w:rsidRP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правовыми актами Российской Федерации, Краснодарского края, муниципального образования Темрюкский район.</w:t>
      </w:r>
    </w:p>
    <w:p w:rsidR="00493CF9" w:rsidRPr="00493CF9" w:rsidRDefault="00493CF9" w:rsidP="00493CF9">
      <w:pPr>
        <w:widowControl w:val="0"/>
        <w:shd w:val="clear" w:color="auto" w:fill="FFFFFF"/>
        <w:tabs>
          <w:tab w:val="left" w:pos="851"/>
          <w:tab w:val="left" w:pos="1440"/>
        </w:tabs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</w:p>
    <w:p w:rsidR="00B846BB" w:rsidRPr="00731770" w:rsidRDefault="00B846BB" w:rsidP="00DF74F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Права</w:t>
      </w:r>
      <w:r w:rsidRPr="00FA2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2CA">
        <w:rPr>
          <w:rFonts w:ascii="Times New Roman" w:hAnsi="Times New Roman" w:cs="Times New Roman"/>
          <w:sz w:val="28"/>
          <w:szCs w:val="28"/>
          <w:lang w:val="ru-RU"/>
        </w:rPr>
        <w:t>финансового отдела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 xml:space="preserve">Вышестеблиевского </w:t>
      </w:r>
      <w:r w:rsidRPr="00EF02CA">
        <w:rPr>
          <w:rFonts w:ascii="Times New Roman" w:hAnsi="Times New Roman" w:cs="Times New Roman"/>
          <w:sz w:val="28"/>
          <w:szCs w:val="28"/>
          <w:lang w:val="ru-RU"/>
        </w:rPr>
        <w:t>сельского поселения Темрюкского района по вопросу</w:t>
      </w:r>
      <w:r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02CA"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внутреннего</w:t>
      </w:r>
      <w:r w:rsidR="00EF35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F353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7317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финансового контроля</w:t>
      </w:r>
    </w:p>
    <w:p w:rsidR="00731770" w:rsidRPr="00EF02CA" w:rsidRDefault="00731770" w:rsidP="00731770">
      <w:pPr>
        <w:shd w:val="clear" w:color="auto" w:fill="FFFFFF"/>
        <w:tabs>
          <w:tab w:val="left" w:pos="851"/>
        </w:tabs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DF74FD">
      <w:pPr>
        <w:numPr>
          <w:ilvl w:val="1"/>
          <w:numId w:val="17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целях реализации возложенных на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нутренней</w:t>
      </w:r>
      <w:r w:rsidR="00EF35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муниципальный </w:t>
      </w:r>
      <w:r w:rsidR="007317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финансовый контроль </w:t>
      </w:r>
      <w:r w:rsidR="0073177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задач и функций сотрудники </w:t>
      </w:r>
      <w:r>
        <w:rPr>
          <w:rFonts w:ascii="Times New Roman" w:hAnsi="Times New Roman" w:cs="Times New Roman"/>
          <w:sz w:val="28"/>
          <w:szCs w:val="28"/>
          <w:lang w:val="ru-RU"/>
        </w:rPr>
        <w:t>имеют право:</w:t>
      </w:r>
    </w:p>
    <w:p w:rsidR="00B846BB" w:rsidRDefault="00B846BB" w:rsidP="00577DBF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проходить во все здания и помещения, занимаемые проверяемыми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учреждениями;</w:t>
      </w:r>
    </w:p>
    <w:p w:rsidR="00493CF9" w:rsidRPr="00493CF9" w:rsidRDefault="00B846BB" w:rsidP="00577DBF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знакомиться со всеми документами, имеющими отношение к предмету проверки, при необходимости получать заверенные копии;</w:t>
      </w:r>
    </w:p>
    <w:p w:rsidR="00B846BB" w:rsidRDefault="00B846BB" w:rsidP="00577DBF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D201F8">
        <w:rPr>
          <w:rFonts w:ascii="Times New Roman" w:hAnsi="Times New Roman" w:cs="Times New Roman"/>
          <w:color w:val="FFFFFF"/>
          <w:lang w:val="ru-RU"/>
        </w:rPr>
        <w:lastRenderedPageBreak/>
        <w:t>.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получать необходимые письменные объяснения от должностных, 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материально ответственных и иных лиц проверяемой организации, справки и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сведения по вопросам, возникающим в ходе проверки (ревизии), и копии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документов, необходимых для проведения контрольных действий.</w:t>
      </w:r>
    </w:p>
    <w:p w:rsidR="00B846BB" w:rsidRPr="00D201F8" w:rsidRDefault="00B846BB" w:rsidP="00DF74FD">
      <w:pPr>
        <w:numPr>
          <w:ilvl w:val="1"/>
          <w:numId w:val="17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Применять в процессе ревизий и проверок совместно с главными</w:t>
      </w:r>
      <w:r w:rsid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распорядителями, муниципальными учреждениями и получателями средств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бюджета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 поселения</w:t>
      </w: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 необходимые меры к устранению выявленных нарушений в финансово-бюджетной сфере.</w:t>
      </w:r>
    </w:p>
    <w:p w:rsidR="00B846BB" w:rsidRPr="000E0917" w:rsidRDefault="00493CF9" w:rsidP="00DF74FD">
      <w:pPr>
        <w:numPr>
          <w:ilvl w:val="1"/>
          <w:numId w:val="17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главе 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B846B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B846BB" w:rsidRPr="000E0917"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 w:rsidR="00B846BB" w:rsidRPr="000E091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B846BB" w:rsidRPr="000E0917">
        <w:rPr>
          <w:rFonts w:ascii="Times New Roman" w:hAnsi="Times New Roman" w:cs="Times New Roman"/>
          <w:spacing w:val="-2"/>
          <w:sz w:val="28"/>
          <w:szCs w:val="28"/>
          <w:lang w:val="ru-RU"/>
        </w:rPr>
        <w:t>об отстранении от работы лиц, виновных в выявленных в</w:t>
      </w:r>
      <w:r w:rsidR="00B846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846BB" w:rsidRPr="000E0917">
        <w:rPr>
          <w:rFonts w:ascii="Times New Roman" w:hAnsi="Times New Roman" w:cs="Times New Roman"/>
          <w:spacing w:val="-4"/>
          <w:sz w:val="28"/>
          <w:szCs w:val="28"/>
          <w:lang w:val="ru-RU"/>
        </w:rPr>
        <w:t>ходе ревизий нарушениях финансовой дисциплины или хищениях средств</w:t>
      </w:r>
      <w:r w:rsidR="00B846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846BB" w:rsidRPr="000E0917">
        <w:rPr>
          <w:rFonts w:ascii="Times New Roman" w:hAnsi="Times New Roman" w:cs="Times New Roman"/>
          <w:sz w:val="28"/>
          <w:szCs w:val="28"/>
          <w:lang w:val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 w:rsidR="00B846BB" w:rsidRPr="0081315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B846B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 w:rsidR="00B846BB" w:rsidRPr="000E09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Pr="00493CF9" w:rsidRDefault="00493CF9" w:rsidP="00DF74FD">
      <w:pPr>
        <w:numPr>
          <w:ilvl w:val="1"/>
          <w:numId w:val="17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Представлять</w:t>
      </w:r>
      <w:r w:rsidR="00B846BB" w:rsidRPr="00493CF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главе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</w:t>
      </w:r>
      <w:r w:rsidRP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 w:rsidR="00B846BB" w:rsidRP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B846BB" w:rsidRPr="00493CF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информацию о выявленных нарушениях, их причинах и последствиях, а также </w:t>
      </w:r>
      <w:r w:rsidR="00B846BB" w:rsidRPr="00493CF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предложения о принятии необходимых мер по устранению нарушений и </w:t>
      </w:r>
      <w:r w:rsidR="00B846BB" w:rsidRPr="00493CF9">
        <w:rPr>
          <w:rFonts w:ascii="Times New Roman" w:hAnsi="Times New Roman" w:cs="Times New Roman"/>
          <w:sz w:val="28"/>
          <w:szCs w:val="28"/>
          <w:lang w:val="ru-RU"/>
        </w:rPr>
        <w:t>привлечению к ответственности виновных лиц.</w:t>
      </w:r>
    </w:p>
    <w:p w:rsidR="00B846BB" w:rsidRPr="00493CF9" w:rsidRDefault="00EF02CA" w:rsidP="00DF74FD">
      <w:pPr>
        <w:numPr>
          <w:ilvl w:val="1"/>
          <w:numId w:val="17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Финансовый отдел администрации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Вышестеблиевского сельского </w:t>
      </w:r>
      <w:r w:rsidR="00B846BB" w:rsidRPr="00EF02CA">
        <w:rPr>
          <w:rFonts w:ascii="Times New Roman" w:hAnsi="Times New Roman" w:cs="Times New Roman"/>
          <w:sz w:val="28"/>
          <w:szCs w:val="28"/>
          <w:lang w:val="ru-RU"/>
        </w:rPr>
        <w:t>поселения Темрюкского района</w:t>
      </w:r>
      <w:r w:rsidR="00B846BB" w:rsidRPr="00EF02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93CF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вправе в </w:t>
      </w:r>
      <w:r w:rsidR="00B846BB"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установленном</w:t>
      </w:r>
      <w:r w:rsidR="00B846BB" w:rsidRPr="00EF02C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B846BB"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>порядке запрашивать и получать от</w:t>
      </w:r>
      <w:r w:rsidR="00B846BB" w:rsidRPr="00EF02C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B846BB"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структурных подразделений администрации 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 w:rsidR="00B846BB" w:rsidRPr="00EF02CA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 w:rsidR="00DF74FD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B846BB" w:rsidRPr="00EF02CA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B846BB" w:rsidRPr="00EF02C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B846BB" w:rsidRPr="00EF02CA"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района </w:t>
      </w:r>
      <w:r w:rsidR="00B846BB" w:rsidRPr="00EF02C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 учреждений сведения и материалы, необходимые для </w:t>
      </w:r>
      <w:r w:rsidR="00B846BB" w:rsidRPr="00EF02CA">
        <w:rPr>
          <w:rFonts w:ascii="Times New Roman" w:hAnsi="Times New Roman" w:cs="Times New Roman"/>
          <w:spacing w:val="-6"/>
          <w:sz w:val="28"/>
          <w:szCs w:val="28"/>
          <w:lang w:val="ru-RU"/>
        </w:rPr>
        <w:t>выполнения функций, определенных настоящим Положением.</w:t>
      </w:r>
    </w:p>
    <w:p w:rsidR="00493CF9" w:rsidRPr="00EF02CA" w:rsidRDefault="00493CF9" w:rsidP="00493CF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</w:p>
    <w:p w:rsidR="00B846BB" w:rsidRPr="00FA2EA9" w:rsidRDefault="00B846BB" w:rsidP="00DF74F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Организация деятельности </w:t>
      </w:r>
      <w:r w:rsidR="00EF02CA">
        <w:rPr>
          <w:rFonts w:ascii="Times New Roman" w:hAnsi="Times New Roman" w:cs="Times New Roman"/>
          <w:sz w:val="28"/>
          <w:szCs w:val="28"/>
          <w:lang w:val="ru-RU"/>
        </w:rPr>
        <w:t>финансового отдела администрации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по вопросу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внутреннего</w:t>
      </w:r>
      <w:r w:rsidR="00EF3533" w:rsidRPr="00EF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53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EF35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финансового контроля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DF74FD" w:rsidRDefault="00DF74FD" w:rsidP="00C8140A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B846BB" w:rsidRPr="00036A3F" w:rsidRDefault="00B846BB" w:rsidP="00DF74FD">
      <w:pPr>
        <w:numPr>
          <w:ilvl w:val="1"/>
          <w:numId w:val="2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В</w:t>
      </w:r>
      <w:r w:rsidR="00EF3533">
        <w:rPr>
          <w:rFonts w:ascii="Times New Roman" w:hAnsi="Times New Roman" w:cs="Times New Roman"/>
          <w:spacing w:val="-2"/>
          <w:sz w:val="28"/>
          <w:szCs w:val="28"/>
          <w:lang w:val="ru-RU"/>
        </w:rPr>
        <w:t>нутренни</w:t>
      </w:r>
      <w:r w:rsidR="00493CF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й </w:t>
      </w:r>
      <w:r w:rsidR="00EF3533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="00EF35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93CF9">
        <w:rPr>
          <w:rFonts w:ascii="Times New Roman" w:hAnsi="Times New Roman" w:cs="Times New Roman"/>
          <w:spacing w:val="-2"/>
          <w:sz w:val="28"/>
          <w:szCs w:val="28"/>
          <w:lang w:val="ru-RU"/>
        </w:rPr>
        <w:t>финансовый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контроль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курирует глава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15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B846BB" w:rsidRPr="00DF74FD" w:rsidRDefault="00493CF9" w:rsidP="00DF74FD">
      <w:pPr>
        <w:numPr>
          <w:ilvl w:val="1"/>
          <w:numId w:val="2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Руководство</w:t>
      </w:r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>внутреннего</w:t>
      </w:r>
      <w:r w:rsidR="00EF3533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муниципального</w:t>
      </w:r>
      <w:r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финансового</w:t>
      </w:r>
      <w:r w:rsidR="00B846BB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контроля</w:t>
      </w:r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осуществляет </w:t>
      </w:r>
      <w:r w:rsidR="00EF02CA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>начальник финансового отдела</w:t>
      </w:r>
      <w:r w:rsidR="00B846BB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Вышестеблиевского сельского</w:t>
      </w:r>
      <w:r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B846BB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>поселения</w:t>
      </w:r>
      <w:r w:rsidR="00EF02CA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Темрюкского района </w:t>
      </w:r>
      <w:r w:rsidR="00EF02CA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>Е.Ю.Пивень</w:t>
      </w:r>
      <w:r w:rsidR="00B846BB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B846BB" w:rsidRPr="0053051D" w:rsidRDefault="00EF02CA" w:rsidP="00DF74FD">
      <w:pPr>
        <w:numPr>
          <w:ilvl w:val="1"/>
          <w:numId w:val="2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>Начальник финансового отдела администрации</w:t>
      </w:r>
      <w:r w:rsidR="00493CF9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B846BB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>Вышестеблиевского сельского поселения Темрюкского района (</w:t>
      </w:r>
      <w:r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>Пивень</w:t>
      </w:r>
      <w:r w:rsidR="00B846BB" w:rsidRP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>) несёт персональную ответственность за выполне</w:t>
      </w:r>
      <w:r w:rsidR="00B846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ние поставленных </w:t>
      </w:r>
      <w:r w:rsidR="007E7AAF">
        <w:rPr>
          <w:rFonts w:ascii="Times New Roman" w:hAnsi="Times New Roman" w:cs="Times New Roman"/>
          <w:sz w:val="28"/>
          <w:szCs w:val="28"/>
          <w:lang w:val="ru-RU"/>
        </w:rPr>
        <w:t>задач и возложенных на неё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функций:</w:t>
      </w:r>
    </w:p>
    <w:p w:rsidR="00B846BB" w:rsidRPr="00596B2D" w:rsidRDefault="00B846BB" w:rsidP="00DF74F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проводит документальные ревизии и тематические проверки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предприятий и организаций в соответствии с планом контрольно-ревизионной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работы, поручениями главы 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района,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его заместителей и правоохранительных органов;</w:t>
      </w:r>
    </w:p>
    <w:p w:rsidR="00B846BB" w:rsidRPr="00DF74FD" w:rsidRDefault="00B846BB" w:rsidP="00DF74F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проводит мероприятия по реализации материалов проверки, </w:t>
      </w:r>
      <w:r w:rsidRPr="00DF74FD">
        <w:rPr>
          <w:rFonts w:ascii="Times New Roman" w:hAnsi="Times New Roman" w:cs="Times New Roman"/>
          <w:sz w:val="28"/>
          <w:szCs w:val="28"/>
          <w:lang w:val="ru-RU"/>
        </w:rPr>
        <w:t xml:space="preserve">восстановлению в бюджет установленных в ходе контрольных мероприятий </w:t>
      </w:r>
      <w:r>
        <w:rPr>
          <w:rFonts w:ascii="Times New Roman" w:hAnsi="Times New Roman" w:cs="Times New Roman"/>
          <w:sz w:val="28"/>
          <w:szCs w:val="28"/>
          <w:lang w:val="ru-RU"/>
        </w:rPr>
        <w:t>сумм нецелевых расходов, своевременной сдаче отчетов;</w:t>
      </w:r>
    </w:p>
    <w:p w:rsidR="00B846BB" w:rsidRPr="00DF74FD" w:rsidRDefault="00B846BB" w:rsidP="00DF74F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контролирует устранение нарушений, выявленных в результате проверок (ревизий);</w:t>
      </w:r>
    </w:p>
    <w:p w:rsidR="00B846BB" w:rsidRPr="00596B2D" w:rsidRDefault="00B846BB" w:rsidP="00DF74F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4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подготавливает информацию главе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 w:rsidRPr="00DF74FD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проверок;</w:t>
      </w:r>
    </w:p>
    <w:p w:rsidR="00B846BB" w:rsidRPr="00DF74FD" w:rsidRDefault="00B846BB" w:rsidP="00DF74F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4FD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ответы на обращения, заявления, жалобы, поступившие на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исполнение;</w:t>
      </w:r>
    </w:p>
    <w:p w:rsidR="00B846BB" w:rsidRPr="00596B2D" w:rsidRDefault="00B846BB" w:rsidP="00DF74F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вносит в установленном порядке на рассмотрение главы 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51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 w:rsidRPr="00DF74FD">
        <w:rPr>
          <w:rFonts w:ascii="Times New Roman" w:hAnsi="Times New Roman" w:cs="Times New Roman"/>
          <w:sz w:val="28"/>
          <w:szCs w:val="28"/>
          <w:lang w:val="ru-RU"/>
        </w:rPr>
        <w:t xml:space="preserve"> проекты распоряжений, постановлений по вопросам, входящим в </w:t>
      </w:r>
      <w:r>
        <w:rPr>
          <w:rFonts w:ascii="Times New Roman" w:hAnsi="Times New Roman" w:cs="Times New Roman"/>
          <w:sz w:val="28"/>
          <w:szCs w:val="28"/>
          <w:lang w:val="ru-RU"/>
        </w:rPr>
        <w:t>компетенцию внутреннего</w:t>
      </w:r>
      <w:r w:rsidR="00EF353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органа;</w:t>
      </w:r>
    </w:p>
    <w:p w:rsidR="00B846BB" w:rsidRPr="00DF74FD" w:rsidRDefault="00B846BB" w:rsidP="00DF74F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4FD">
        <w:rPr>
          <w:rFonts w:ascii="Times New Roman" w:hAnsi="Times New Roman" w:cs="Times New Roman"/>
          <w:sz w:val="28"/>
          <w:szCs w:val="28"/>
          <w:lang w:val="ru-RU"/>
        </w:rPr>
        <w:t xml:space="preserve">уведомляет о фактах обращения в целях склонения к совершению коррупционных правонарушений, за исключением случаев, когда по данным </w:t>
      </w:r>
      <w:r>
        <w:rPr>
          <w:rFonts w:ascii="Times New Roman" w:hAnsi="Times New Roman" w:cs="Times New Roman"/>
          <w:sz w:val="28"/>
          <w:szCs w:val="28"/>
          <w:lang w:val="ru-RU"/>
        </w:rPr>
        <w:t>фактам проведена или проводится проверка.</w:t>
      </w:r>
    </w:p>
    <w:p w:rsidR="00B846BB" w:rsidRDefault="00F02924" w:rsidP="00DF74FD">
      <w:pPr>
        <w:numPr>
          <w:ilvl w:val="1"/>
          <w:numId w:val="2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отдела администрации</w:t>
      </w:r>
      <w:r w:rsidR="00B846BB" w:rsidRPr="00BB4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 поселения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 w:rsidR="00B846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>назначается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и освобождается</w:t>
      </w:r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от</w:t>
      </w:r>
      <w:r w:rsidR="00DF74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должности распоряжением главы </w:t>
      </w:r>
      <w:r w:rsidR="00B846BB">
        <w:rPr>
          <w:rFonts w:ascii="Times New Roman" w:hAnsi="Times New Roman" w:cs="Times New Roman"/>
          <w:spacing w:val="-6"/>
          <w:sz w:val="28"/>
          <w:szCs w:val="28"/>
          <w:lang w:val="ru-RU"/>
        </w:rPr>
        <w:t>Вышестеблиевского сельского поселения Темрюкского района.</w:t>
      </w:r>
    </w:p>
    <w:p w:rsidR="000C428C" w:rsidRDefault="000C428C" w:rsidP="00C8140A">
      <w:pPr>
        <w:shd w:val="clear" w:color="auto" w:fill="FFFFFF"/>
        <w:tabs>
          <w:tab w:val="left" w:pos="1498"/>
        </w:tabs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</w:p>
    <w:p w:rsidR="00B846BB" w:rsidRDefault="00B846BB" w:rsidP="00C8140A">
      <w:pPr>
        <w:pStyle w:val="ae"/>
        <w:shd w:val="clear" w:color="auto" w:fill="FFFFFF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77344">
        <w:rPr>
          <w:rFonts w:ascii="Times New Roman" w:hAnsi="Times New Roman" w:cs="Times New Roman"/>
          <w:color w:val="FFFFFF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</w:p>
    <w:p w:rsidR="00B846BB" w:rsidRPr="003873F8" w:rsidRDefault="00B846BB" w:rsidP="00C8140A">
      <w:pPr>
        <w:pStyle w:val="ae"/>
        <w:shd w:val="clear" w:color="auto" w:fill="FFFFFF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F02924" w:rsidP="00DF74FD">
      <w:pPr>
        <w:pStyle w:val="a5"/>
        <w:numPr>
          <w:ilvl w:val="1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финансового отдела администрации </w:t>
      </w:r>
      <w:r w:rsidR="00B846BB" w:rsidRPr="0053051D">
        <w:rPr>
          <w:rFonts w:ascii="Times New Roman" w:hAnsi="Times New Roman" w:cs="Times New Roman"/>
          <w:sz w:val="28"/>
          <w:szCs w:val="28"/>
          <w:lang w:val="ru-RU"/>
        </w:rPr>
        <w:t>Вышестеблиевского сельского поселения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</w:t>
      </w:r>
      <w:r w:rsidR="00493CF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pacing w:val="-2"/>
          <w:sz w:val="28"/>
          <w:szCs w:val="28"/>
          <w:lang w:val="ru-RU"/>
        </w:rPr>
        <w:t>в сфере внутреннего</w:t>
      </w:r>
      <w:r w:rsidR="00EF35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F353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B846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финансового контроля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несут ответственность в установленном порядке:</w:t>
      </w:r>
    </w:p>
    <w:p w:rsidR="00B846BB" w:rsidRDefault="00B846BB" w:rsidP="00DF74FD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ненадлежащее исполнение в своей работе задач и функций;</w:t>
      </w:r>
    </w:p>
    <w:p w:rsidR="00B846BB" w:rsidRDefault="00B846BB" w:rsidP="00DF74FD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качество проводимых ревизий и проверок;</w:t>
      </w:r>
    </w:p>
    <w:p w:rsidR="00B846BB" w:rsidRDefault="00B846BB" w:rsidP="00DF74FD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достоверность информации в подготовленных материалах.</w:t>
      </w:r>
    </w:p>
    <w:p w:rsidR="00B846BB" w:rsidRDefault="00B846BB" w:rsidP="00C8140A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C8140A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C8140A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493CF9">
      <w:pPr>
        <w:pStyle w:val="a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Вышестеблиевского</w:t>
      </w:r>
      <w:r w:rsidR="00DF74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CF63EC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</w:p>
    <w:p w:rsidR="00B846BB" w:rsidRDefault="00CF63EC" w:rsidP="00493CF9">
      <w:pPr>
        <w:pStyle w:val="a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кского района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493CF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413A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П.К. Хаджиди</w:t>
      </w:r>
    </w:p>
    <w:p w:rsidR="00B846BB" w:rsidRDefault="00B846BB" w:rsidP="00493CF9">
      <w:pPr>
        <w:pStyle w:val="a5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46BB" w:rsidSect="006D3E8E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97" w:rsidRDefault="002D4997" w:rsidP="0044541A">
      <w:r>
        <w:separator/>
      </w:r>
    </w:p>
  </w:endnote>
  <w:endnote w:type="continuationSeparator" w:id="1">
    <w:p w:rsidR="002D4997" w:rsidRDefault="002D4997" w:rsidP="004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97" w:rsidRDefault="002D4997" w:rsidP="0044541A">
      <w:r>
        <w:separator/>
      </w:r>
    </w:p>
  </w:footnote>
  <w:footnote w:type="continuationSeparator" w:id="1">
    <w:p w:rsidR="002D4997" w:rsidRDefault="002D4997" w:rsidP="0044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E6" w:rsidRDefault="00F53BE6" w:rsidP="006D3E8E">
    <w:pPr>
      <w:pStyle w:val="af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E6" w:rsidRDefault="00304C83" w:rsidP="006D3E8E">
    <w:pPr>
      <w:pStyle w:val="af7"/>
      <w:jc w:val="center"/>
    </w:pPr>
    <w:r w:rsidRPr="00304C83">
      <w:rPr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48pt;visibility:visible;mso-position-horizontal-relative:char;mso-position-vertical-relative:line">
          <v:imagedata r:id="rId1" o:title="S120xU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1"/>
    <w:multiLevelType w:val="hybridMultilevel"/>
    <w:tmpl w:val="669CEA78"/>
    <w:lvl w:ilvl="0" w:tplc="22C442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5025CE8"/>
    <w:multiLevelType w:val="multilevel"/>
    <w:tmpl w:val="008094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43B4EBA"/>
    <w:multiLevelType w:val="hybridMultilevel"/>
    <w:tmpl w:val="EB8CEAFA"/>
    <w:lvl w:ilvl="0" w:tplc="C598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E5402"/>
    <w:multiLevelType w:val="multilevel"/>
    <w:tmpl w:val="248A212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24CF51A4"/>
    <w:multiLevelType w:val="hybridMultilevel"/>
    <w:tmpl w:val="9D786E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0930E1"/>
    <w:multiLevelType w:val="multilevel"/>
    <w:tmpl w:val="BF3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2E5F25A0"/>
    <w:multiLevelType w:val="hybridMultilevel"/>
    <w:tmpl w:val="63727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BC5623"/>
    <w:multiLevelType w:val="multilevel"/>
    <w:tmpl w:val="14E4CEA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1B53BEC"/>
    <w:multiLevelType w:val="hybridMultilevel"/>
    <w:tmpl w:val="2570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E10F50"/>
    <w:multiLevelType w:val="multilevel"/>
    <w:tmpl w:val="680C1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704610E"/>
    <w:multiLevelType w:val="multilevel"/>
    <w:tmpl w:val="36C213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>
    <w:nsid w:val="3AD548E3"/>
    <w:multiLevelType w:val="hybridMultilevel"/>
    <w:tmpl w:val="D398E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F048CC"/>
    <w:multiLevelType w:val="multilevel"/>
    <w:tmpl w:val="E91A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3">
    <w:nsid w:val="47235D3E"/>
    <w:multiLevelType w:val="multilevel"/>
    <w:tmpl w:val="D1149A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4FAF373E"/>
    <w:multiLevelType w:val="hybridMultilevel"/>
    <w:tmpl w:val="8E24A60A"/>
    <w:lvl w:ilvl="0" w:tplc="5E101998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467CA0"/>
    <w:multiLevelType w:val="hybridMultilevel"/>
    <w:tmpl w:val="B55CFE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3E4C6E"/>
    <w:multiLevelType w:val="hybridMultilevel"/>
    <w:tmpl w:val="D962205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EB33DD3"/>
    <w:multiLevelType w:val="hybridMultilevel"/>
    <w:tmpl w:val="1FC8C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A63D10"/>
    <w:multiLevelType w:val="hybridMultilevel"/>
    <w:tmpl w:val="40820550"/>
    <w:lvl w:ilvl="0" w:tplc="7368B69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B863C5"/>
    <w:multiLevelType w:val="multilevel"/>
    <w:tmpl w:val="7164A3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>
    <w:nsid w:val="77D20A7D"/>
    <w:multiLevelType w:val="hybridMultilevel"/>
    <w:tmpl w:val="F86CF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1F15D8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5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1"/>
  </w:num>
  <w:num w:numId="14">
    <w:abstractNumId w:val="7"/>
  </w:num>
  <w:num w:numId="15">
    <w:abstractNumId w:val="18"/>
  </w:num>
  <w:num w:numId="16">
    <w:abstractNumId w:val="20"/>
  </w:num>
  <w:num w:numId="17">
    <w:abstractNumId w:val="13"/>
  </w:num>
  <w:num w:numId="18">
    <w:abstractNumId w:val="15"/>
  </w:num>
  <w:num w:numId="19">
    <w:abstractNumId w:val="6"/>
  </w:num>
  <w:num w:numId="20">
    <w:abstractNumId w:val="8"/>
  </w:num>
  <w:num w:numId="21">
    <w:abstractNumId w:val="1"/>
  </w:num>
  <w:num w:numId="2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E5"/>
    <w:rsid w:val="00036A3F"/>
    <w:rsid w:val="000522C8"/>
    <w:rsid w:val="00054AB4"/>
    <w:rsid w:val="00077344"/>
    <w:rsid w:val="00094617"/>
    <w:rsid w:val="00097845"/>
    <w:rsid w:val="000B31B0"/>
    <w:rsid w:val="000C428C"/>
    <w:rsid w:val="000C6109"/>
    <w:rsid w:val="000D62B0"/>
    <w:rsid w:val="000E0917"/>
    <w:rsid w:val="000E2A3E"/>
    <w:rsid w:val="000E38C7"/>
    <w:rsid w:val="00103084"/>
    <w:rsid w:val="001249A2"/>
    <w:rsid w:val="001314F5"/>
    <w:rsid w:val="00135104"/>
    <w:rsid w:val="00152C36"/>
    <w:rsid w:val="0016139A"/>
    <w:rsid w:val="001A0475"/>
    <w:rsid w:val="001A795F"/>
    <w:rsid w:val="001B57FE"/>
    <w:rsid w:val="001C4E74"/>
    <w:rsid w:val="00225124"/>
    <w:rsid w:val="002565DF"/>
    <w:rsid w:val="00256E3C"/>
    <w:rsid w:val="002678B7"/>
    <w:rsid w:val="002705F1"/>
    <w:rsid w:val="00280BE5"/>
    <w:rsid w:val="00287144"/>
    <w:rsid w:val="002A3DCE"/>
    <w:rsid w:val="002A4CA2"/>
    <w:rsid w:val="002C260A"/>
    <w:rsid w:val="002D1B43"/>
    <w:rsid w:val="002D1FA8"/>
    <w:rsid w:val="002D4997"/>
    <w:rsid w:val="00304C83"/>
    <w:rsid w:val="0032379E"/>
    <w:rsid w:val="0035355C"/>
    <w:rsid w:val="00355CB1"/>
    <w:rsid w:val="003873F8"/>
    <w:rsid w:val="003930EE"/>
    <w:rsid w:val="003C493E"/>
    <w:rsid w:val="003C7EB4"/>
    <w:rsid w:val="003E7C71"/>
    <w:rsid w:val="003F4201"/>
    <w:rsid w:val="00402634"/>
    <w:rsid w:val="00413AFD"/>
    <w:rsid w:val="00415E0D"/>
    <w:rsid w:val="00436337"/>
    <w:rsid w:val="00444BF3"/>
    <w:rsid w:val="0044541A"/>
    <w:rsid w:val="00445FBC"/>
    <w:rsid w:val="004539C6"/>
    <w:rsid w:val="004558E7"/>
    <w:rsid w:val="00493CF9"/>
    <w:rsid w:val="00493FFF"/>
    <w:rsid w:val="00497B81"/>
    <w:rsid w:val="004C1A52"/>
    <w:rsid w:val="004F5376"/>
    <w:rsid w:val="0050115B"/>
    <w:rsid w:val="0053051D"/>
    <w:rsid w:val="00556D58"/>
    <w:rsid w:val="00577DBF"/>
    <w:rsid w:val="00582AC5"/>
    <w:rsid w:val="0059127B"/>
    <w:rsid w:val="00596B2D"/>
    <w:rsid w:val="005D6657"/>
    <w:rsid w:val="005E0CBA"/>
    <w:rsid w:val="005F3F8B"/>
    <w:rsid w:val="00620B60"/>
    <w:rsid w:val="006259AA"/>
    <w:rsid w:val="00646499"/>
    <w:rsid w:val="00657A0B"/>
    <w:rsid w:val="006724C6"/>
    <w:rsid w:val="006A0A82"/>
    <w:rsid w:val="006D3E8E"/>
    <w:rsid w:val="006F2529"/>
    <w:rsid w:val="006F43FC"/>
    <w:rsid w:val="00700FA0"/>
    <w:rsid w:val="00731770"/>
    <w:rsid w:val="00733BA3"/>
    <w:rsid w:val="00761817"/>
    <w:rsid w:val="00776361"/>
    <w:rsid w:val="007A3EA3"/>
    <w:rsid w:val="007B302E"/>
    <w:rsid w:val="007B3238"/>
    <w:rsid w:val="007D55E8"/>
    <w:rsid w:val="007E7AAF"/>
    <w:rsid w:val="00812D7E"/>
    <w:rsid w:val="00813157"/>
    <w:rsid w:val="00830930"/>
    <w:rsid w:val="00850E8A"/>
    <w:rsid w:val="00855E56"/>
    <w:rsid w:val="0086791B"/>
    <w:rsid w:val="00877F7A"/>
    <w:rsid w:val="008834D6"/>
    <w:rsid w:val="0088524E"/>
    <w:rsid w:val="00886266"/>
    <w:rsid w:val="008B17C1"/>
    <w:rsid w:val="008D1E66"/>
    <w:rsid w:val="00907E73"/>
    <w:rsid w:val="009174A0"/>
    <w:rsid w:val="00921F8F"/>
    <w:rsid w:val="0092403C"/>
    <w:rsid w:val="0094669E"/>
    <w:rsid w:val="00985707"/>
    <w:rsid w:val="009A69F9"/>
    <w:rsid w:val="009C71CA"/>
    <w:rsid w:val="009D7FEA"/>
    <w:rsid w:val="009E4619"/>
    <w:rsid w:val="00A00211"/>
    <w:rsid w:val="00A80410"/>
    <w:rsid w:val="00A852BA"/>
    <w:rsid w:val="00A922BF"/>
    <w:rsid w:val="00A935AA"/>
    <w:rsid w:val="00A93996"/>
    <w:rsid w:val="00A9794B"/>
    <w:rsid w:val="00AB20E2"/>
    <w:rsid w:val="00AB27CA"/>
    <w:rsid w:val="00AC5821"/>
    <w:rsid w:val="00AF6E36"/>
    <w:rsid w:val="00AF7DDB"/>
    <w:rsid w:val="00B0788C"/>
    <w:rsid w:val="00B1665E"/>
    <w:rsid w:val="00B2195C"/>
    <w:rsid w:val="00B47456"/>
    <w:rsid w:val="00B67B1F"/>
    <w:rsid w:val="00B72550"/>
    <w:rsid w:val="00B846BB"/>
    <w:rsid w:val="00B86C46"/>
    <w:rsid w:val="00BB4851"/>
    <w:rsid w:val="00BC0A85"/>
    <w:rsid w:val="00BC16BB"/>
    <w:rsid w:val="00BC7199"/>
    <w:rsid w:val="00BD0620"/>
    <w:rsid w:val="00C02FC0"/>
    <w:rsid w:val="00C04493"/>
    <w:rsid w:val="00C05A73"/>
    <w:rsid w:val="00C11E9E"/>
    <w:rsid w:val="00C1622F"/>
    <w:rsid w:val="00C450CF"/>
    <w:rsid w:val="00C6171A"/>
    <w:rsid w:val="00C8140A"/>
    <w:rsid w:val="00CB1430"/>
    <w:rsid w:val="00CB49DD"/>
    <w:rsid w:val="00CF09CD"/>
    <w:rsid w:val="00CF63EC"/>
    <w:rsid w:val="00D201F8"/>
    <w:rsid w:val="00D2607A"/>
    <w:rsid w:val="00D27E18"/>
    <w:rsid w:val="00D43AD3"/>
    <w:rsid w:val="00D54D9D"/>
    <w:rsid w:val="00D80659"/>
    <w:rsid w:val="00D90944"/>
    <w:rsid w:val="00D910D9"/>
    <w:rsid w:val="00DB607E"/>
    <w:rsid w:val="00DC2670"/>
    <w:rsid w:val="00DF74FD"/>
    <w:rsid w:val="00E13EF4"/>
    <w:rsid w:val="00E141BF"/>
    <w:rsid w:val="00E44B99"/>
    <w:rsid w:val="00E6370C"/>
    <w:rsid w:val="00E76C3C"/>
    <w:rsid w:val="00E80418"/>
    <w:rsid w:val="00E84E83"/>
    <w:rsid w:val="00EB278A"/>
    <w:rsid w:val="00EC3903"/>
    <w:rsid w:val="00EC46B9"/>
    <w:rsid w:val="00ED57CE"/>
    <w:rsid w:val="00EE363E"/>
    <w:rsid w:val="00EF02CA"/>
    <w:rsid w:val="00EF3533"/>
    <w:rsid w:val="00F02924"/>
    <w:rsid w:val="00F2053B"/>
    <w:rsid w:val="00F31025"/>
    <w:rsid w:val="00F310A8"/>
    <w:rsid w:val="00F44C8D"/>
    <w:rsid w:val="00F52154"/>
    <w:rsid w:val="00F53BE6"/>
    <w:rsid w:val="00F56351"/>
    <w:rsid w:val="00FA2EA9"/>
    <w:rsid w:val="00FA3EE0"/>
    <w:rsid w:val="00FA701E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99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Cambria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Calibri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b/>
      <w:bCs/>
      <w:i/>
      <w:iCs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</w:style>
  <w:style w:type="paragraph" w:styleId="ae">
    <w:name w:val="List Paragraph"/>
    <w:basedOn w:val="a"/>
    <w:uiPriority w:val="99"/>
    <w:qFormat/>
    <w:rsid w:val="000E2A3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Cambria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i/>
      <w:iCs/>
      <w:color w:val="5A5A5A"/>
    </w:rPr>
  </w:style>
  <w:style w:type="character" w:styleId="af2">
    <w:name w:val="Intense Emphasis"/>
    <w:basedOn w:val="a0"/>
    <w:uiPriority w:val="99"/>
    <w:qFormat/>
    <w:rsid w:val="000E2A3E"/>
    <w:rPr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0E2A3E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Cambria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Шевченко Ольга</dc:creator>
  <cp:keywords/>
  <dc:description/>
  <cp:lastModifiedBy>секретарь</cp:lastModifiedBy>
  <cp:revision>41</cp:revision>
  <cp:lastPrinted>2018-11-15T07:33:00Z</cp:lastPrinted>
  <dcterms:created xsi:type="dcterms:W3CDTF">2014-04-23T07:07:00Z</dcterms:created>
  <dcterms:modified xsi:type="dcterms:W3CDTF">2019-04-17T07:35:00Z</dcterms:modified>
</cp:coreProperties>
</file>