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07C18" w:rsidP="0073618A">
      <w:pPr>
        <w:jc w:val="center"/>
        <w:rPr>
          <w:b/>
          <w:bCs/>
          <w:sz w:val="28"/>
          <w:szCs w:val="28"/>
        </w:rPr>
      </w:pPr>
      <w:r w:rsidRPr="00707C1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6555E1">
        <w:rPr>
          <w:sz w:val="28"/>
          <w:szCs w:val="28"/>
        </w:rPr>
        <w:t>28.11.2024</w:t>
      </w:r>
      <w:r w:rsidR="008A5338">
        <w:rPr>
          <w:sz w:val="28"/>
          <w:szCs w:val="28"/>
        </w:rPr>
        <w:t xml:space="preserve">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6555E1">
        <w:rPr>
          <w:sz w:val="28"/>
          <w:szCs w:val="28"/>
        </w:rPr>
        <w:t>291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71015D">
        <w:rPr>
          <w:bCs/>
          <w:sz w:val="28"/>
          <w:szCs w:val="28"/>
        </w:rPr>
        <w:tab/>
        <w:t>приложение № 3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71015D">
        <w:rPr>
          <w:bCs/>
          <w:sz w:val="28"/>
          <w:szCs w:val="28"/>
        </w:rPr>
        <w:t>5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 xml:space="preserve">приложение № 6 к постановлению изложить в новой редакции         </w:t>
      </w:r>
      <w:r w:rsidR="006118DE">
        <w:rPr>
          <w:bCs/>
          <w:sz w:val="28"/>
          <w:szCs w:val="28"/>
        </w:rPr>
        <w:t xml:space="preserve">       (приложение № 4).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AD2288">
        <w:rPr>
          <w:sz w:val="28"/>
          <w:szCs w:val="28"/>
        </w:rPr>
        <w:t>:</w:t>
      </w:r>
    </w:p>
    <w:p w:rsidR="0071015D" w:rsidRDefault="0071015D" w:rsidP="0071015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постановление администрации Вышестеблиевского сельского поселения Темрюкского района от 19 сентября 2024 года № 217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71015D" w:rsidRDefault="0071015D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</w:p>
    <w:p w:rsidR="007A7B15" w:rsidRDefault="0071015D" w:rsidP="007A7B1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89455C">
        <w:rPr>
          <w:sz w:val="28"/>
          <w:szCs w:val="28"/>
        </w:rPr>
        <w:t>.</w:t>
      </w:r>
      <w:r w:rsidR="0089455C">
        <w:rPr>
          <w:sz w:val="28"/>
          <w:szCs w:val="28"/>
        </w:rPr>
        <w:tab/>
        <w:t>подпункт 1</w:t>
      </w:r>
      <w:r w:rsidR="007A7B15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89455C">
        <w:rPr>
          <w:sz w:val="28"/>
          <w:szCs w:val="28"/>
        </w:rPr>
        <w:t xml:space="preserve">селения Темрюкского района от </w:t>
      </w:r>
      <w:r w:rsidR="00BD0CCB">
        <w:rPr>
          <w:sz w:val="28"/>
          <w:szCs w:val="28"/>
        </w:rPr>
        <w:t>07 ноября 2024 года № 279</w:t>
      </w:r>
      <w:r w:rsidR="007A7B15">
        <w:rPr>
          <w:sz w:val="28"/>
          <w:szCs w:val="28"/>
        </w:rPr>
        <w:t xml:space="preserve">  </w:t>
      </w:r>
      <w:r w:rsidR="007A7B15" w:rsidRPr="00F548DC">
        <w:rPr>
          <w:sz w:val="28"/>
          <w:szCs w:val="28"/>
        </w:rPr>
        <w:t>«</w:t>
      </w:r>
      <w:r w:rsidR="007A7B15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7A7B15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7A7B15">
        <w:rPr>
          <w:sz w:val="28"/>
          <w:szCs w:val="28"/>
        </w:rPr>
        <w:t xml:space="preserve"> </w:t>
      </w:r>
      <w:r w:rsidR="007A7B15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;</w:t>
      </w:r>
    </w:p>
    <w:p w:rsidR="006118DE" w:rsidRDefault="0071015D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D0CCB">
        <w:rPr>
          <w:sz w:val="28"/>
          <w:szCs w:val="28"/>
        </w:rPr>
        <w:t>.</w:t>
      </w:r>
      <w:r w:rsidR="00BD0CCB">
        <w:rPr>
          <w:sz w:val="28"/>
          <w:szCs w:val="28"/>
        </w:rPr>
        <w:tab/>
        <w:t>подпункт 3</w:t>
      </w:r>
      <w:r w:rsidR="006118DE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BD0CCB">
        <w:rPr>
          <w:sz w:val="28"/>
          <w:szCs w:val="28"/>
        </w:rPr>
        <w:t>селения Темрюкского района от 07 ноября 2024 года № 279</w:t>
      </w:r>
      <w:r w:rsidR="006118DE">
        <w:rPr>
          <w:sz w:val="28"/>
          <w:szCs w:val="28"/>
        </w:rPr>
        <w:t xml:space="preserve">  </w:t>
      </w:r>
      <w:r w:rsidR="006118DE" w:rsidRPr="00F548DC">
        <w:rPr>
          <w:sz w:val="28"/>
          <w:szCs w:val="28"/>
        </w:rPr>
        <w:t>«</w:t>
      </w:r>
      <w:r w:rsidR="006118DE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6118DE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6118DE">
        <w:rPr>
          <w:sz w:val="28"/>
          <w:szCs w:val="28"/>
        </w:rPr>
        <w:t xml:space="preserve"> </w:t>
      </w:r>
      <w:r w:rsidR="006118DE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;</w:t>
      </w:r>
    </w:p>
    <w:p w:rsidR="006118DE" w:rsidRDefault="0071015D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6118DE">
        <w:rPr>
          <w:sz w:val="28"/>
          <w:szCs w:val="28"/>
        </w:rPr>
        <w:t>.</w:t>
      </w:r>
      <w:r w:rsidR="006118DE">
        <w:rPr>
          <w:sz w:val="28"/>
          <w:szCs w:val="28"/>
        </w:rPr>
        <w:tab/>
        <w:t>подпункт 4 пункта 1 постановления администрации Вышестеблиевского сельского по</w:t>
      </w:r>
      <w:r w:rsidR="00BD0CCB">
        <w:rPr>
          <w:sz w:val="28"/>
          <w:szCs w:val="28"/>
        </w:rPr>
        <w:t>селения Темрюкского района от 07 ноября 2024 года № 279</w:t>
      </w:r>
      <w:r w:rsidR="006118DE">
        <w:rPr>
          <w:sz w:val="28"/>
          <w:szCs w:val="28"/>
        </w:rPr>
        <w:t xml:space="preserve"> </w:t>
      </w:r>
      <w:r w:rsidR="006118DE" w:rsidRPr="00F548DC">
        <w:rPr>
          <w:sz w:val="28"/>
          <w:szCs w:val="28"/>
        </w:rPr>
        <w:t>«</w:t>
      </w:r>
      <w:r w:rsidR="006118DE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6118DE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6118DE">
        <w:rPr>
          <w:sz w:val="28"/>
          <w:szCs w:val="28"/>
        </w:rPr>
        <w:t xml:space="preserve"> </w:t>
      </w:r>
      <w:r w:rsidR="006118DE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816" w:rsidRDefault="00C26816">
      <w:r>
        <w:separator/>
      </w:r>
    </w:p>
  </w:endnote>
  <w:endnote w:type="continuationSeparator" w:id="1">
    <w:p w:rsidR="00C26816" w:rsidRDefault="00C26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816" w:rsidRDefault="00C26816">
      <w:r>
        <w:separator/>
      </w:r>
    </w:p>
  </w:footnote>
  <w:footnote w:type="continuationSeparator" w:id="1">
    <w:p w:rsidR="00C26816" w:rsidRDefault="00C26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07C18">
    <w:pPr>
      <w:pStyle w:val="af3"/>
      <w:jc w:val="center"/>
    </w:pPr>
    <w:fldSimple w:instr=" PAGE   \* MERGEFORMAT ">
      <w:r w:rsidR="006555E1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06CE3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10C0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4F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118DE"/>
    <w:rsid w:val="00627716"/>
    <w:rsid w:val="006332F6"/>
    <w:rsid w:val="00642773"/>
    <w:rsid w:val="00644531"/>
    <w:rsid w:val="00650E1B"/>
    <w:rsid w:val="006555E1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6F5CDD"/>
    <w:rsid w:val="00707C18"/>
    <w:rsid w:val="0071015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07615"/>
    <w:rsid w:val="00822ACE"/>
    <w:rsid w:val="008377CB"/>
    <w:rsid w:val="00861F72"/>
    <w:rsid w:val="00862786"/>
    <w:rsid w:val="00867484"/>
    <w:rsid w:val="00874C7F"/>
    <w:rsid w:val="00883D91"/>
    <w:rsid w:val="0089455C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0AE8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218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0CCB"/>
    <w:rsid w:val="00BD68A5"/>
    <w:rsid w:val="00BE6CB7"/>
    <w:rsid w:val="00BF101C"/>
    <w:rsid w:val="00C05CC6"/>
    <w:rsid w:val="00C16BAE"/>
    <w:rsid w:val="00C26816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42A2B"/>
    <w:rsid w:val="00D449B6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675E"/>
    <w:rsid w:val="00DF7C91"/>
    <w:rsid w:val="00E0785E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155</cp:revision>
  <cp:lastPrinted>2024-10-21T05:59:00Z</cp:lastPrinted>
  <dcterms:created xsi:type="dcterms:W3CDTF">2013-08-12T10:14:00Z</dcterms:created>
  <dcterms:modified xsi:type="dcterms:W3CDTF">2024-11-28T10:59:00Z</dcterms:modified>
</cp:coreProperties>
</file>