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777" w:rsidRPr="00D71671" w:rsidRDefault="00011777" w:rsidP="00D71671">
      <w:pPr>
        <w:framePr w:w="15404" w:h="10172" w:hRule="exact" w:wrap="none" w:vAnchor="page" w:hAnchor="page" w:x="819" w:y="1246"/>
        <w:spacing w:after="0" w:line="313" w:lineRule="exact"/>
        <w:ind w:left="7371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ПРИЛОЖЕНИЕ № 1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spacing w:after="327" w:line="313" w:lineRule="exact"/>
        <w:ind w:left="7220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к Положению о формировании муниципального задания на оказание муниципальных  услуг (выполнение работ) в отношении муниципальных учрежд</w:t>
      </w:r>
      <w:r>
        <w:rPr>
          <w:rFonts w:ascii="Times New Roman" w:hAnsi="Times New Roman"/>
          <w:sz w:val="28"/>
          <w:szCs w:val="28"/>
        </w:rPr>
        <w:t xml:space="preserve">ений </w:t>
      </w:r>
      <w:r w:rsidR="00433429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Pr="00D7167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D71671">
        <w:rPr>
          <w:rFonts w:ascii="Times New Roman" w:hAnsi="Times New Roman"/>
          <w:sz w:val="28"/>
          <w:szCs w:val="28"/>
        </w:rPr>
        <w:t xml:space="preserve"> и финансовом обеспечении выполнения муниципального задания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spacing w:after="0" w:line="280" w:lineRule="exact"/>
        <w:ind w:left="7371"/>
        <w:rPr>
          <w:rFonts w:ascii="Times New Roman" w:hAnsi="Times New Roman"/>
          <w:sz w:val="28"/>
          <w:szCs w:val="28"/>
        </w:rPr>
      </w:pPr>
    </w:p>
    <w:p w:rsidR="00011777" w:rsidRPr="00D71671" w:rsidRDefault="00011777" w:rsidP="00F47F9E">
      <w:pPr>
        <w:framePr w:w="15404" w:h="10172" w:hRule="exact" w:wrap="none" w:vAnchor="page" w:hAnchor="page" w:x="819" w:y="1246"/>
        <w:spacing w:after="0" w:line="280" w:lineRule="exact"/>
        <w:ind w:left="7371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УТВЕРЖДАЮ</w:t>
      </w:r>
    </w:p>
    <w:p w:rsidR="00011777" w:rsidRPr="00D71671" w:rsidRDefault="00011777" w:rsidP="00F47F9E">
      <w:pPr>
        <w:pStyle w:val="80"/>
        <w:framePr w:w="15404" w:h="10172" w:hRule="exact" w:wrap="none" w:vAnchor="page" w:hAnchor="page" w:x="819" w:y="1246"/>
        <w:shd w:val="clear" w:color="auto" w:fill="auto"/>
        <w:spacing w:before="0" w:after="101"/>
        <w:ind w:left="7371" w:right="-43"/>
        <w:rPr>
          <w:sz w:val="28"/>
          <w:szCs w:val="28"/>
        </w:rPr>
      </w:pPr>
      <w:r w:rsidRPr="00D71671">
        <w:rPr>
          <w:rStyle w:val="814pt"/>
        </w:rPr>
        <w:t xml:space="preserve">Руководитель </w:t>
      </w:r>
      <w:r w:rsidRPr="00D71671">
        <w:rPr>
          <w:sz w:val="28"/>
          <w:szCs w:val="28"/>
        </w:rPr>
        <w:t>(уполномоченное лицо)</w:t>
      </w:r>
    </w:p>
    <w:p w:rsidR="00011777" w:rsidRPr="00D71671" w:rsidRDefault="00011777" w:rsidP="00F47F9E">
      <w:pPr>
        <w:pStyle w:val="80"/>
        <w:framePr w:w="15404" w:h="10172" w:hRule="exact" w:wrap="none" w:vAnchor="page" w:hAnchor="page" w:x="819" w:y="1246"/>
        <w:shd w:val="clear" w:color="auto" w:fill="auto"/>
        <w:spacing w:before="0" w:after="330" w:line="277" w:lineRule="exact"/>
        <w:ind w:left="7371"/>
        <w:rPr>
          <w:sz w:val="28"/>
          <w:szCs w:val="28"/>
        </w:rPr>
      </w:pPr>
      <w:r w:rsidRPr="00D71671">
        <w:rPr>
          <w:sz w:val="28"/>
          <w:szCs w:val="28"/>
        </w:rPr>
        <w:t>(наименование ГРБС бюджетного или автономного учреж</w:t>
      </w:r>
      <w:r>
        <w:rPr>
          <w:sz w:val="28"/>
          <w:szCs w:val="28"/>
        </w:rPr>
        <w:t xml:space="preserve">дения </w:t>
      </w:r>
      <w:r w:rsidR="00433429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</w:t>
      </w:r>
      <w:r w:rsidRPr="00D71671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D71671">
        <w:rPr>
          <w:sz w:val="28"/>
          <w:szCs w:val="28"/>
        </w:rPr>
        <w:t>)</w:t>
      </w:r>
    </w:p>
    <w:p w:rsidR="00011777" w:rsidRPr="00D71671" w:rsidRDefault="00011777" w:rsidP="00F47F9E">
      <w:pPr>
        <w:pStyle w:val="80"/>
        <w:framePr w:w="15404" w:h="10172" w:hRule="exact" w:wrap="none" w:vAnchor="page" w:hAnchor="page" w:x="819" w:y="1246"/>
        <w:shd w:val="clear" w:color="auto" w:fill="auto"/>
        <w:spacing w:before="0" w:after="0" w:line="240" w:lineRule="exact"/>
        <w:ind w:left="7371"/>
        <w:rPr>
          <w:sz w:val="28"/>
          <w:szCs w:val="28"/>
        </w:rPr>
      </w:pPr>
      <w:r w:rsidRPr="00D71671">
        <w:rPr>
          <w:sz w:val="28"/>
          <w:szCs w:val="28"/>
        </w:rPr>
        <w:t>(должность) (подпись) (расшифровка подписи)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tabs>
          <w:tab w:val="left" w:leader="underscore" w:pos="8190"/>
          <w:tab w:val="left" w:leader="underscore" w:pos="10782"/>
          <w:tab w:val="left" w:leader="underscore" w:pos="11409"/>
        </w:tabs>
        <w:spacing w:after="313" w:line="280" w:lineRule="exact"/>
        <w:ind w:left="7371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«</w:t>
      </w:r>
      <w:r w:rsidRPr="00D71671">
        <w:rPr>
          <w:rFonts w:ascii="Times New Roman" w:hAnsi="Times New Roman"/>
          <w:sz w:val="28"/>
          <w:szCs w:val="28"/>
        </w:rPr>
        <w:tab/>
        <w:t>»</w:t>
      </w:r>
      <w:r w:rsidRPr="00D71671">
        <w:rPr>
          <w:rFonts w:ascii="Times New Roman" w:hAnsi="Times New Roman"/>
          <w:sz w:val="28"/>
          <w:szCs w:val="28"/>
        </w:rPr>
        <w:tab/>
        <w:t>20</w:t>
      </w:r>
      <w:r w:rsidRPr="00D71671">
        <w:rPr>
          <w:rFonts w:ascii="Times New Roman" w:hAnsi="Times New Roman"/>
          <w:sz w:val="28"/>
          <w:szCs w:val="28"/>
        </w:rPr>
        <w:tab/>
        <w:t>г.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spacing w:after="303" w:line="260" w:lineRule="exact"/>
        <w:ind w:left="100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МУНИЦИПАЛЬНОЕ ЗАДАНИЕ № ________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tabs>
          <w:tab w:val="left" w:leader="underscore" w:pos="3962"/>
          <w:tab w:val="left" w:leader="underscore" w:pos="5538"/>
          <w:tab w:val="left" w:leader="underscore" w:pos="9570"/>
          <w:tab w:val="left" w:leader="underscore" w:pos="10434"/>
          <w:tab w:val="left" w:pos="14531"/>
          <w:tab w:val="left" w:leader="dot" w:pos="15325"/>
        </w:tabs>
        <w:spacing w:line="260" w:lineRule="exact"/>
        <w:ind w:left="3040"/>
        <w:jc w:val="both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на 20</w:t>
      </w:r>
      <w:r w:rsidRPr="00D71671">
        <w:rPr>
          <w:rFonts w:ascii="Times New Roman" w:hAnsi="Times New Roman"/>
          <w:sz w:val="28"/>
          <w:szCs w:val="28"/>
        </w:rPr>
        <w:tab/>
        <w:t>год (на 20</w:t>
      </w:r>
      <w:r w:rsidRPr="00D71671">
        <w:rPr>
          <w:rFonts w:ascii="Times New Roman" w:hAnsi="Times New Roman"/>
          <w:sz w:val="28"/>
          <w:szCs w:val="28"/>
        </w:rPr>
        <w:tab/>
        <w:t>год и на плановый период 20</w:t>
      </w:r>
      <w:r w:rsidRPr="00D71671">
        <w:rPr>
          <w:rFonts w:ascii="Times New Roman" w:hAnsi="Times New Roman"/>
          <w:sz w:val="28"/>
          <w:szCs w:val="28"/>
        </w:rPr>
        <w:tab/>
        <w:t>и 20</w:t>
      </w:r>
      <w:r w:rsidRPr="00D71671">
        <w:rPr>
          <w:rFonts w:ascii="Times New Roman" w:hAnsi="Times New Roman"/>
          <w:sz w:val="28"/>
          <w:szCs w:val="28"/>
        </w:rPr>
        <w:tab/>
        <w:t>годов)</w:t>
      </w:r>
      <w:r w:rsidRPr="00D71671">
        <w:rPr>
          <w:rFonts w:ascii="Times New Roman" w:hAnsi="Times New Roman"/>
          <w:sz w:val="28"/>
          <w:szCs w:val="28"/>
          <w:vertAlign w:val="superscript"/>
        </w:rPr>
        <w:t>1</w:t>
      </w:r>
      <w:r w:rsidRPr="00D71671">
        <w:rPr>
          <w:rFonts w:ascii="Times New Roman" w:hAnsi="Times New Roman"/>
          <w:sz w:val="28"/>
          <w:szCs w:val="28"/>
        </w:rPr>
        <w:tab/>
      </w:r>
    </w:p>
    <w:p w:rsidR="00011777" w:rsidRPr="00D71671" w:rsidRDefault="00011777" w:rsidP="00D71671">
      <w:pPr>
        <w:framePr w:w="15404" w:h="10172" w:hRule="exact" w:wrap="none" w:vAnchor="page" w:hAnchor="page" w:x="819" w:y="1246"/>
        <w:spacing w:after="0" w:line="280" w:lineRule="exact"/>
        <w:ind w:right="260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Коды</w:t>
      </w:r>
    </w:p>
    <w:p w:rsidR="00011777" w:rsidRDefault="00011777" w:rsidP="00732995">
      <w:pPr>
        <w:framePr w:w="15404" w:h="10172" w:hRule="exact" w:wrap="none" w:vAnchor="page" w:hAnchor="page" w:x="819" w:y="1246"/>
        <w:spacing w:after="320" w:line="240" w:lineRule="auto"/>
        <w:ind w:left="278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Наименование муниципального у</w:t>
      </w:r>
      <w:r>
        <w:rPr>
          <w:rFonts w:ascii="Times New Roman" w:hAnsi="Times New Roman"/>
          <w:sz w:val="28"/>
          <w:szCs w:val="28"/>
        </w:rPr>
        <w:t>чреждения</w:t>
      </w:r>
      <w:r w:rsidRPr="00D71671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011777" w:rsidRPr="00D71671" w:rsidRDefault="00011777" w:rsidP="00732995">
      <w:pPr>
        <w:framePr w:w="15404" w:h="10172" w:hRule="exact" w:wrap="none" w:vAnchor="page" w:hAnchor="page" w:x="819" w:y="1246"/>
        <w:spacing w:after="320" w:line="240" w:lineRule="auto"/>
        <w:ind w:left="2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D71671">
        <w:rPr>
          <w:rFonts w:ascii="Times New Roman" w:hAnsi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/>
          <w:sz w:val="28"/>
          <w:szCs w:val="28"/>
        </w:rPr>
        <w:t>реестру</w:t>
      </w:r>
      <w:r w:rsidRPr="00D71671">
        <w:rPr>
          <w:rFonts w:ascii="Times New Roman" w:hAnsi="Times New Roman"/>
          <w:sz w:val="28"/>
          <w:szCs w:val="28"/>
        </w:rPr>
        <w:t xml:space="preserve"> ___________</w:t>
      </w:r>
    </w:p>
    <w:p w:rsidR="00011777" w:rsidRPr="00D71671" w:rsidRDefault="00011777" w:rsidP="007179CA">
      <w:pPr>
        <w:framePr w:w="15404" w:h="10172" w:hRule="exact" w:wrap="none" w:vAnchor="page" w:hAnchor="page" w:x="819" w:y="1246"/>
        <w:tabs>
          <w:tab w:val="left" w:pos="12523"/>
        </w:tabs>
        <w:spacing w:after="0" w:line="280" w:lineRule="exact"/>
        <w:ind w:left="280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 xml:space="preserve">Виды деятельности муниципального </w:t>
      </w:r>
      <w:r>
        <w:rPr>
          <w:rFonts w:ascii="Times New Roman" w:hAnsi="Times New Roman"/>
          <w:sz w:val="28"/>
          <w:szCs w:val="28"/>
        </w:rPr>
        <w:t>учреждения</w:t>
      </w:r>
      <w:r w:rsidRPr="009F7B14">
        <w:rPr>
          <w:rFonts w:ascii="Times New Roman" w:hAnsi="Times New Roman"/>
          <w:sz w:val="28"/>
          <w:szCs w:val="28"/>
          <w:u w:val="single"/>
        </w:rPr>
        <w:t>____________________________________________По ОКВЭД__________</w:t>
      </w:r>
      <w:r w:rsidRPr="00D71671">
        <w:rPr>
          <w:rFonts w:ascii="Times New Roman" w:hAnsi="Times New Roman"/>
          <w:sz w:val="28"/>
          <w:szCs w:val="28"/>
        </w:rPr>
        <w:t xml:space="preserve">    __________</w:t>
      </w:r>
    </w:p>
    <w:p w:rsidR="00011777" w:rsidRPr="00D71671" w:rsidRDefault="00011777" w:rsidP="00732995">
      <w:pPr>
        <w:framePr w:w="15404" w:h="10172" w:hRule="exact" w:wrap="none" w:vAnchor="page" w:hAnchor="page" w:x="819" w:y="1246"/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71671">
        <w:rPr>
          <w:rFonts w:ascii="Times New Roman" w:hAnsi="Times New Roman"/>
          <w:sz w:val="28"/>
          <w:szCs w:val="28"/>
        </w:rPr>
        <w:t>По ОКВЭД</w:t>
      </w:r>
      <w:r>
        <w:rPr>
          <w:rFonts w:ascii="Times New Roman" w:hAnsi="Times New Roman"/>
          <w:sz w:val="28"/>
          <w:szCs w:val="28"/>
        </w:rPr>
        <w:t xml:space="preserve">    ________</w:t>
      </w:r>
    </w:p>
    <w:p w:rsidR="00011777" w:rsidRPr="00D71671" w:rsidRDefault="00011777" w:rsidP="006213AB">
      <w:pPr>
        <w:framePr w:w="15404" w:h="10172" w:hRule="exact" w:wrap="none" w:vAnchor="page" w:hAnchor="page" w:x="819" w:y="1246"/>
        <w:tabs>
          <w:tab w:val="left" w:leader="underscore" w:pos="7422"/>
          <w:tab w:val="left" w:leader="underscore" w:pos="12523"/>
        </w:tabs>
        <w:spacing w:after="0" w:line="328" w:lineRule="exact"/>
        <w:ind w:left="280"/>
        <w:jc w:val="both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 муниципального учреждения_______________________</w:t>
      </w:r>
      <w:r>
        <w:rPr>
          <w:rFonts w:ascii="Times New Roman" w:hAnsi="Times New Roman"/>
          <w:sz w:val="28"/>
          <w:szCs w:val="28"/>
        </w:rPr>
        <w:tab/>
        <w:t xml:space="preserve"> По </w:t>
      </w:r>
      <w:r w:rsidRPr="00D71671">
        <w:rPr>
          <w:rFonts w:ascii="Times New Roman" w:hAnsi="Times New Roman"/>
          <w:sz w:val="28"/>
          <w:szCs w:val="28"/>
        </w:rPr>
        <w:t xml:space="preserve">ОКВЭД </w:t>
      </w:r>
      <w:r>
        <w:rPr>
          <w:rFonts w:ascii="Times New Roman" w:hAnsi="Times New Roman"/>
          <w:sz w:val="28"/>
          <w:szCs w:val="28"/>
        </w:rPr>
        <w:t xml:space="preserve">   ________</w:t>
      </w:r>
    </w:p>
    <w:p w:rsidR="00011777" w:rsidRPr="00D71671" w:rsidRDefault="00011777" w:rsidP="00732995">
      <w:pPr>
        <w:pStyle w:val="70"/>
        <w:framePr w:w="15404" w:h="10172" w:hRule="exact" w:wrap="none" w:vAnchor="page" w:hAnchor="page" w:x="819" w:y="1246"/>
        <w:shd w:val="clear" w:color="auto" w:fill="auto"/>
        <w:spacing w:before="0" w:after="4" w:line="200" w:lineRule="exact"/>
        <w:rPr>
          <w:sz w:val="28"/>
          <w:szCs w:val="28"/>
        </w:rPr>
      </w:pPr>
      <w:r w:rsidRPr="00D71671">
        <w:rPr>
          <w:sz w:val="28"/>
          <w:szCs w:val="28"/>
        </w:rPr>
        <w:t xml:space="preserve">                                                                        (указывается вид учреждения из базового (отраслевого) перечня</w:t>
      </w:r>
    </w:p>
    <w:p w:rsidR="00011777" w:rsidRDefault="00011777" w:rsidP="00F47F9E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  <w:sectPr w:rsidR="00011777" w:rsidRPr="007179CA" w:rsidSect="007179CA">
          <w:headerReference w:type="default" r:id="rId7"/>
          <w:pgSz w:w="16840" w:h="11900" w:orient="landscape"/>
          <w:pgMar w:top="360" w:right="360" w:bottom="360" w:left="360" w:header="0" w:footer="3" w:gutter="0"/>
          <w:pgNumType w:start="1"/>
          <w:cols w:space="720"/>
          <w:noEndnote/>
          <w:docGrid w:linePitch="360"/>
        </w:sectPr>
      </w:pPr>
    </w:p>
    <w:p w:rsidR="00011777" w:rsidRPr="00C74510" w:rsidRDefault="00011777" w:rsidP="00F47F9E">
      <w:pPr>
        <w:framePr w:w="15318" w:h="3600" w:hRule="exact" w:wrap="none" w:vAnchor="page" w:hAnchor="page" w:x="862" w:y="1066"/>
        <w:spacing w:after="0" w:line="641" w:lineRule="exact"/>
        <w:ind w:left="280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lastRenderedPageBreak/>
        <w:t xml:space="preserve">Часть 1. Сведения об оказываемых муниципальных услугах </w:t>
      </w:r>
      <w:r w:rsidRPr="00C74510">
        <w:rPr>
          <w:rFonts w:ascii="Times New Roman" w:hAnsi="Times New Roman"/>
          <w:sz w:val="28"/>
          <w:szCs w:val="28"/>
          <w:vertAlign w:val="superscript"/>
        </w:rPr>
        <w:t>2</w:t>
      </w:r>
      <w:r w:rsidRPr="00C74510">
        <w:rPr>
          <w:rFonts w:ascii="Times New Roman" w:hAnsi="Times New Roman"/>
          <w:sz w:val="28"/>
          <w:szCs w:val="28"/>
        </w:rPr>
        <w:t xml:space="preserve"> </w:t>
      </w:r>
    </w:p>
    <w:p w:rsidR="00011777" w:rsidRPr="00C74510" w:rsidRDefault="00011777" w:rsidP="00F47F9E">
      <w:pPr>
        <w:framePr w:w="15318" w:h="3600" w:hRule="exact" w:wrap="none" w:vAnchor="page" w:hAnchor="page" w:x="862" w:y="1066"/>
        <w:spacing w:after="0" w:line="641" w:lineRule="exact"/>
        <w:ind w:left="280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Раздел ___</w:t>
      </w:r>
    </w:p>
    <w:p w:rsidR="00011777" w:rsidRPr="00C74510" w:rsidRDefault="00011777" w:rsidP="00C74510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641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Наименование муниципальной услуги</w:t>
      </w:r>
      <w:r w:rsidRPr="00C74510">
        <w:rPr>
          <w:rFonts w:ascii="Times New Roman" w:hAnsi="Times New Roman"/>
          <w:sz w:val="28"/>
          <w:szCs w:val="28"/>
        </w:rPr>
        <w:tab/>
        <w:t xml:space="preserve"> Уникальный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4510">
        <w:rPr>
          <w:rFonts w:ascii="Times New Roman" w:hAnsi="Times New Roman"/>
          <w:sz w:val="28"/>
          <w:szCs w:val="28"/>
        </w:rPr>
        <w:t>номер по базовому</w:t>
      </w:r>
    </w:p>
    <w:p w:rsidR="00011777" w:rsidRPr="00C74510" w:rsidRDefault="00011777" w:rsidP="00F47F9E">
      <w:pPr>
        <w:framePr w:w="15318" w:h="3600" w:hRule="exact" w:wrap="none" w:vAnchor="page" w:hAnchor="page" w:x="862" w:y="1066"/>
        <w:tabs>
          <w:tab w:val="left" w:leader="underscore" w:pos="10636"/>
        </w:tabs>
        <w:spacing w:after="0" w:line="320" w:lineRule="exact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ab/>
        <w:t xml:space="preserve"> (отраслевому) перечню </w:t>
      </w:r>
      <w:r>
        <w:rPr>
          <w:rFonts w:ascii="Times New Roman" w:hAnsi="Times New Roman"/>
          <w:sz w:val="28"/>
          <w:szCs w:val="28"/>
        </w:rPr>
        <w:t xml:space="preserve"> ___________</w:t>
      </w:r>
    </w:p>
    <w:p w:rsidR="00011777" w:rsidRPr="00C74510" w:rsidRDefault="00011777" w:rsidP="00F47F9E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Категории потребителей муниципальной услуги</w:t>
      </w:r>
      <w:r w:rsidRPr="00C74510">
        <w:rPr>
          <w:rFonts w:ascii="Times New Roman" w:hAnsi="Times New Roman"/>
          <w:sz w:val="28"/>
          <w:szCs w:val="28"/>
        </w:rPr>
        <w:tab/>
      </w:r>
    </w:p>
    <w:p w:rsidR="00011777" w:rsidRPr="00C74510" w:rsidRDefault="00011777" w:rsidP="00F47F9E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011777" w:rsidRPr="00C74510" w:rsidRDefault="00011777" w:rsidP="00F47F9E">
      <w:pPr>
        <w:framePr w:w="15318" w:h="3600" w:hRule="exact" w:wrap="none" w:vAnchor="page" w:hAnchor="page" w:x="862" w:y="1066"/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 xml:space="preserve">Показатели, характеризующие качество муниципальной услуги </w:t>
      </w:r>
      <w:r w:rsidRPr="00C74510">
        <w:rPr>
          <w:rFonts w:ascii="Times New Roman" w:hAnsi="Times New Roman"/>
          <w:sz w:val="28"/>
          <w:szCs w:val="28"/>
          <w:vertAlign w:val="superscript"/>
        </w:rPr>
        <w:t>3</w:t>
      </w:r>
      <w:r w:rsidRPr="00C74510">
        <w:rPr>
          <w:rFonts w:ascii="Times New Roman" w:hAnsi="Times New Roman"/>
          <w:sz w:val="28"/>
          <w:szCs w:val="28"/>
        </w:rPr>
        <w:t>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62"/>
        <w:gridCol w:w="1415"/>
        <w:gridCol w:w="1426"/>
        <w:gridCol w:w="1422"/>
        <w:gridCol w:w="1411"/>
        <w:gridCol w:w="1422"/>
        <w:gridCol w:w="994"/>
        <w:gridCol w:w="778"/>
        <w:gridCol w:w="637"/>
        <w:gridCol w:w="1418"/>
        <w:gridCol w:w="1274"/>
        <w:gridCol w:w="1289"/>
      </w:tblGrid>
      <w:tr w:rsidR="00011777" w:rsidRPr="00A9184B" w:rsidTr="00F47F9E">
        <w:trPr>
          <w:trHeight w:hRule="exact" w:val="907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732995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732995">
            <w:pPr>
              <w:framePr w:w="15048" w:h="4061" w:wrap="none" w:vAnchor="page" w:hAnchor="page" w:x="880" w:y="4941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 xml:space="preserve">Показатель, характеризующий содержание </w:t>
            </w:r>
            <w:r>
              <w:rPr>
                <w:rStyle w:val="212pt"/>
              </w:rPr>
              <w:t xml:space="preserve">муниципальной </w:t>
            </w:r>
            <w:r w:rsidRPr="00F47F9E">
              <w:rPr>
                <w:rStyle w:val="212pt"/>
              </w:rPr>
              <w:t>услуги</w:t>
            </w:r>
          </w:p>
        </w:tc>
        <w:tc>
          <w:tcPr>
            <w:tcW w:w="2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Style w:val="212pt"/>
              </w:rPr>
            </w:pPr>
            <w:r w:rsidRPr="00F47F9E">
              <w:rPr>
                <w:rStyle w:val="212pt"/>
              </w:rPr>
              <w:t xml:space="preserve">Показатель, 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характеризую</w:t>
            </w:r>
            <w:r>
              <w:rPr>
                <w:rStyle w:val="212pt"/>
              </w:rPr>
              <w:t>щ</w:t>
            </w:r>
            <w:r w:rsidRPr="00F47F9E">
              <w:rPr>
                <w:rStyle w:val="212pt"/>
              </w:rPr>
              <w:t>ий условия (формы) оказания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муниципальной </w:t>
            </w:r>
            <w:r w:rsidRPr="00F47F9E">
              <w:rPr>
                <w:rStyle w:val="212pt"/>
              </w:rPr>
              <w:t>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</w:t>
            </w:r>
            <w:r>
              <w:rPr>
                <w:rStyle w:val="212pt"/>
              </w:rPr>
              <w:t xml:space="preserve">азатель качества муниципальной </w:t>
            </w:r>
            <w:r w:rsidRPr="00F47F9E">
              <w:rPr>
                <w:rStyle w:val="212pt"/>
              </w:rPr>
              <w:t xml:space="preserve"> услуги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</w:t>
            </w:r>
            <w:r>
              <w:rPr>
                <w:rStyle w:val="212pt"/>
              </w:rPr>
              <w:t>азателя качества муниципальной</w:t>
            </w:r>
            <w:r w:rsidRPr="00F47F9E">
              <w:rPr>
                <w:rStyle w:val="212pt"/>
              </w:rPr>
              <w:t xml:space="preserve"> услуги</w:t>
            </w:r>
          </w:p>
        </w:tc>
      </w:tr>
      <w:tr w:rsidR="00011777" w:rsidRPr="00A9184B" w:rsidTr="00F47F9E">
        <w:trPr>
          <w:trHeight w:hRule="exact" w:val="889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3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нование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показа-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7" w:lineRule="exact"/>
              <w:ind w:left="200" w:firstLine="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7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очередной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финансовый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120" w:line="24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1-й год</w:t>
            </w:r>
          </w:p>
          <w:p w:rsidR="00011777" w:rsidRPr="00A9184B" w:rsidRDefault="00011777" w:rsidP="00732995">
            <w:pPr>
              <w:framePr w:w="15048" w:h="4061" w:wrap="none" w:vAnchor="page" w:hAnchor="page" w:x="880" w:y="4941"/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планового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периода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120" w:line="240" w:lineRule="exact"/>
              <w:ind w:left="2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2-й год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before="120" w:after="0" w:line="240" w:lineRule="exact"/>
              <w:ind w:right="1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планового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ind w:right="1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периода</w:t>
            </w:r>
          </w:p>
        </w:tc>
      </w:tr>
      <w:tr w:rsidR="00011777" w:rsidRPr="00A9184B" w:rsidTr="00F47F9E">
        <w:trPr>
          <w:trHeight w:hRule="exact" w:val="284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мено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821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4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ind w:left="2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</w:tc>
      </w:tr>
      <w:tr w:rsidR="00011777" w:rsidRPr="00A9184B" w:rsidTr="00F47F9E">
        <w:trPr>
          <w:trHeight w:hRule="exact" w:val="281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8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06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C74510" w:rsidRDefault="00011777" w:rsidP="00F47F9E">
      <w:pPr>
        <w:framePr w:w="15318" w:h="1415" w:hRule="exact" w:wrap="none" w:vAnchor="page" w:hAnchor="page" w:x="862" w:y="9279"/>
        <w:tabs>
          <w:tab w:val="left" w:pos="9716"/>
        </w:tabs>
        <w:spacing w:after="335" w:line="324" w:lineRule="exact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(процентов)__________ .</w:t>
      </w:r>
    </w:p>
    <w:p w:rsidR="00011777" w:rsidRPr="00C74510" w:rsidRDefault="00011777" w:rsidP="00F47F9E">
      <w:pPr>
        <w:framePr w:w="15318" w:h="1415" w:hRule="exact" w:wrap="none" w:vAnchor="page" w:hAnchor="page" w:x="862" w:y="9279"/>
        <w:widowControl w:val="0"/>
        <w:numPr>
          <w:ilvl w:val="1"/>
          <w:numId w:val="1"/>
        </w:numPr>
        <w:tabs>
          <w:tab w:val="left" w:pos="603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Показатели, характеризующие объем (содержание) муниципальной услуги:</w:t>
      </w:r>
    </w:p>
    <w:p w:rsidR="00011777" w:rsidRPr="00F47F9E" w:rsidRDefault="00011777" w:rsidP="00F47F9E">
      <w:pPr>
        <w:rPr>
          <w:rFonts w:ascii="Times New Roman" w:hAnsi="Times New Roman"/>
          <w:sz w:val="24"/>
          <w:szCs w:val="24"/>
        </w:rPr>
        <w:sectPr w:rsidR="00011777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004"/>
        <w:gridCol w:w="1134"/>
        <w:gridCol w:w="1138"/>
        <w:gridCol w:w="1138"/>
        <w:gridCol w:w="1138"/>
        <w:gridCol w:w="1130"/>
        <w:gridCol w:w="850"/>
        <w:gridCol w:w="713"/>
        <w:gridCol w:w="569"/>
        <w:gridCol w:w="1138"/>
        <w:gridCol w:w="1115"/>
        <w:gridCol w:w="1002"/>
        <w:gridCol w:w="1138"/>
        <w:gridCol w:w="978"/>
        <w:gridCol w:w="865"/>
      </w:tblGrid>
      <w:tr w:rsidR="00011777" w:rsidRPr="00A9184B" w:rsidTr="00F47F9E">
        <w:trPr>
          <w:trHeight w:hRule="exact" w:val="929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lastRenderedPageBreak/>
              <w:t xml:space="preserve"> Уникаль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ный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номер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 xml:space="preserve">  реестро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вой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записи</w:t>
            </w:r>
          </w:p>
        </w:tc>
        <w:tc>
          <w:tcPr>
            <w:tcW w:w="3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Показатель, характеризующий условия (формы) оказания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муниципальной услуги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Показатель объема муниципальной услуги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1"/>
                <w:sz w:val="24"/>
                <w:szCs w:val="24"/>
              </w:rPr>
              <w:t>Значение показателя объема</w:t>
            </w:r>
            <w:r w:rsidRPr="00E53FF1">
              <w:rPr>
                <w:rStyle w:val="211"/>
                <w:sz w:val="22"/>
                <w:szCs w:val="24"/>
              </w:rPr>
              <w:t xml:space="preserve"> </w:t>
            </w:r>
            <w:r w:rsidRPr="00E53FF1">
              <w:rPr>
                <w:rStyle w:val="210pt"/>
                <w:sz w:val="22"/>
                <w:szCs w:val="24"/>
              </w:rPr>
              <w:t>муниципальной услуги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E53FF1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Style w:val="211"/>
                <w:sz w:val="22"/>
                <w:szCs w:val="24"/>
              </w:rPr>
            </w:pPr>
            <w:r w:rsidRPr="00E53FF1">
              <w:rPr>
                <w:rStyle w:val="211"/>
                <w:sz w:val="22"/>
                <w:szCs w:val="24"/>
              </w:rPr>
              <w:t xml:space="preserve">Среднегодовой размер платы 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(цена, тариф)</w:t>
            </w:r>
          </w:p>
        </w:tc>
      </w:tr>
      <w:tr w:rsidR="00011777" w:rsidRPr="00A9184B" w:rsidTr="00E53FF1">
        <w:trPr>
          <w:trHeight w:hRule="exact" w:val="1148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1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наиме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нование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теля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ind w:left="220" w:firstLine="60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единица измерения по ОКЕИ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очередной финансо</w:t>
            </w:r>
            <w:r w:rsidRPr="00E53FF1">
              <w:rPr>
                <w:rStyle w:val="210pt"/>
                <w:sz w:val="22"/>
                <w:szCs w:val="24"/>
              </w:rPr>
              <w:softHyphen/>
              <w:t>вый год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ind w:left="140" w:firstLine="140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 xml:space="preserve">1-й год планового периода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2-й год плано</w:t>
            </w:r>
            <w:r w:rsidRPr="00E53FF1">
              <w:rPr>
                <w:rStyle w:val="210pt"/>
                <w:sz w:val="22"/>
                <w:szCs w:val="24"/>
              </w:rPr>
              <w:softHyphen/>
              <w:t>вого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Style w:val="210pt"/>
                <w:sz w:val="22"/>
                <w:szCs w:val="24"/>
              </w:rPr>
              <w:t xml:space="preserve">  </w:t>
            </w:r>
            <w:r w:rsidRPr="00E53FF1">
              <w:rPr>
                <w:rStyle w:val="210pt"/>
                <w:sz w:val="22"/>
                <w:szCs w:val="24"/>
              </w:rPr>
              <w:t xml:space="preserve">периода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очередной финансо</w:t>
            </w:r>
            <w:r w:rsidRPr="00E53FF1">
              <w:rPr>
                <w:rStyle w:val="210pt"/>
                <w:sz w:val="22"/>
                <w:szCs w:val="24"/>
              </w:rPr>
              <w:softHyphen/>
              <w:t>вый год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1 -й год плано</w:t>
            </w:r>
            <w:r w:rsidRPr="00E53FF1">
              <w:rPr>
                <w:rStyle w:val="210pt"/>
                <w:sz w:val="22"/>
                <w:szCs w:val="24"/>
              </w:rPr>
              <w:softHyphen/>
              <w:t>вого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Style w:val="210pt"/>
                <w:sz w:val="22"/>
                <w:szCs w:val="24"/>
              </w:rPr>
              <w:t xml:space="preserve">  </w:t>
            </w:r>
            <w:r w:rsidRPr="00E53FF1">
              <w:rPr>
                <w:rStyle w:val="210pt"/>
                <w:sz w:val="22"/>
                <w:szCs w:val="24"/>
              </w:rPr>
              <w:t xml:space="preserve">периода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2-й год пла</w:t>
            </w:r>
            <w:r w:rsidRPr="00E53FF1">
              <w:rPr>
                <w:rStyle w:val="210pt"/>
                <w:sz w:val="22"/>
                <w:szCs w:val="24"/>
              </w:rPr>
              <w:softHyphen/>
              <w:t>нового пери</w:t>
            </w:r>
            <w:r w:rsidRPr="00E53FF1">
              <w:rPr>
                <w:rStyle w:val="210pt"/>
                <w:sz w:val="22"/>
                <w:szCs w:val="24"/>
              </w:rPr>
              <w:softHyphen/>
              <w:t>ода</w:t>
            </w:r>
          </w:p>
        </w:tc>
      </w:tr>
      <w:tr w:rsidR="00011777" w:rsidRPr="00A9184B" w:rsidTr="00E53FF1">
        <w:trPr>
          <w:trHeight w:hRule="exact" w:val="241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DF147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наи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DF147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мено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DF147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вание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ind w:left="140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код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11777" w:rsidRPr="00A9184B" w:rsidTr="00E53FF1">
        <w:trPr>
          <w:trHeight w:hRule="exact" w:val="802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наименова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ние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наименова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ние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наименова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ние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наименова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ние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наименова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ние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11777" w:rsidRPr="00A9184B" w:rsidTr="00E53FF1">
        <w:trPr>
          <w:trHeight w:hRule="exact" w:val="24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ind w:left="240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1"/>
                <w:sz w:val="22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Style w:val="210pt"/>
                <w:sz w:val="22"/>
                <w:szCs w:val="24"/>
              </w:rPr>
              <w:t>11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15</w:t>
            </w:r>
          </w:p>
        </w:tc>
      </w:tr>
      <w:tr w:rsidR="00011777" w:rsidRPr="00A9184B" w:rsidTr="00E53FF1">
        <w:trPr>
          <w:trHeight w:hRule="exact" w:val="245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E53FF1">
        <w:trPr>
          <w:trHeight w:hRule="exact" w:val="252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E53FF1">
        <w:trPr>
          <w:trHeight w:hRule="exact" w:val="26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C74510" w:rsidRDefault="00011777" w:rsidP="00F47F9E">
      <w:pPr>
        <w:framePr w:w="15203" w:h="2368" w:hRule="exact" w:wrap="none" w:vAnchor="page" w:hAnchor="page" w:x="920" w:y="5575"/>
        <w:tabs>
          <w:tab w:val="left" w:pos="9875"/>
        </w:tabs>
        <w:spacing w:after="300" w:line="324" w:lineRule="exact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(процентов)_____________ %.</w:t>
      </w:r>
      <w:r w:rsidRPr="00C74510">
        <w:rPr>
          <w:rFonts w:ascii="Times New Roman" w:hAnsi="Times New Roman"/>
          <w:sz w:val="28"/>
          <w:szCs w:val="28"/>
        </w:rPr>
        <w:tab/>
        <w:t>.</w:t>
      </w:r>
    </w:p>
    <w:p w:rsidR="00011777" w:rsidRPr="00C74510" w:rsidRDefault="00011777" w:rsidP="00F47F9E">
      <w:pPr>
        <w:framePr w:w="15203" w:h="2368" w:hRule="exact" w:wrap="none" w:vAnchor="page" w:hAnchor="page" w:x="920" w:y="5575"/>
        <w:widowControl w:val="0"/>
        <w:numPr>
          <w:ilvl w:val="0"/>
          <w:numId w:val="1"/>
        </w:numPr>
        <w:tabs>
          <w:tab w:val="left" w:pos="394"/>
        </w:tabs>
        <w:spacing w:after="0" w:line="324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</w:t>
      </w:r>
    </w:p>
    <w:p w:rsidR="00011777" w:rsidRPr="00C74510" w:rsidRDefault="00011777" w:rsidP="00F47F9E">
      <w:pPr>
        <w:framePr w:w="15203" w:h="2368" w:hRule="exact" w:wrap="none" w:vAnchor="page" w:hAnchor="page" w:x="920" w:y="5575"/>
        <w:spacing w:after="0" w:line="280" w:lineRule="exact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нормативные правовые акты, устанавливающие размер платы (цену, тариф), либо порядок их установления: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880"/>
        <w:gridCol w:w="2988"/>
        <w:gridCol w:w="2984"/>
        <w:gridCol w:w="2974"/>
        <w:gridCol w:w="3222"/>
      </w:tblGrid>
      <w:tr w:rsidR="00011777" w:rsidRPr="00A9184B" w:rsidTr="00F47F9E">
        <w:trPr>
          <w:trHeight w:hRule="exact" w:val="349"/>
        </w:trPr>
        <w:tc>
          <w:tcPr>
            <w:tcW w:w="150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011777" w:rsidRPr="00A9184B" w:rsidTr="00F47F9E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011777" w:rsidRPr="00A9184B" w:rsidTr="00F47F9E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11777" w:rsidRPr="00A9184B" w:rsidTr="00F47F9E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2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5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C74510" w:rsidRDefault="00011777" w:rsidP="00F47F9E">
      <w:pPr>
        <w:framePr w:wrap="none" w:vAnchor="page" w:hAnchor="page" w:x="920" w:y="10880"/>
        <w:widowControl w:val="0"/>
        <w:numPr>
          <w:ilvl w:val="0"/>
          <w:numId w:val="1"/>
        </w:numPr>
        <w:tabs>
          <w:tab w:val="left" w:pos="373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Порядок оказания муниципальной услуги</w:t>
      </w:r>
    </w:p>
    <w:p w:rsidR="00011777" w:rsidRPr="00F47F9E" w:rsidRDefault="00011777" w:rsidP="00F47F9E">
      <w:pPr>
        <w:rPr>
          <w:rFonts w:ascii="Times New Roman" w:hAnsi="Times New Roman"/>
          <w:sz w:val="24"/>
          <w:szCs w:val="24"/>
        </w:rPr>
        <w:sectPr w:rsidR="00011777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11777" w:rsidRPr="009535F0" w:rsidRDefault="00011777" w:rsidP="00F47F9E">
      <w:pPr>
        <w:framePr w:w="15293" w:h="328" w:hRule="exact" w:wrap="none" w:vAnchor="page" w:hAnchor="page" w:x="875" w:y="1401"/>
        <w:widowControl w:val="0"/>
        <w:numPr>
          <w:ilvl w:val="1"/>
          <w:numId w:val="1"/>
        </w:numPr>
        <w:tabs>
          <w:tab w:val="left" w:pos="603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lastRenderedPageBreak/>
        <w:t>Нормативные правовые акты</w:t>
      </w:r>
      <w:r>
        <w:rPr>
          <w:rFonts w:ascii="Times New Roman" w:hAnsi="Times New Roman"/>
          <w:sz w:val="28"/>
          <w:szCs w:val="28"/>
        </w:rPr>
        <w:t xml:space="preserve">, регулирующие порядок оказания </w:t>
      </w:r>
      <w:r w:rsidRPr="009535F0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>____________________________________</w:t>
      </w:r>
      <w:r w:rsidRPr="009535F0">
        <w:rPr>
          <w:rFonts w:ascii="Times New Roman" w:hAnsi="Times New Roman"/>
          <w:sz w:val="28"/>
          <w:szCs w:val="28"/>
        </w:rPr>
        <w:t xml:space="preserve"> услуги_______________________________________________</w:t>
      </w:r>
    </w:p>
    <w:p w:rsidR="00011777" w:rsidRPr="009535F0" w:rsidRDefault="00011777" w:rsidP="001D45F0">
      <w:pPr>
        <w:pStyle w:val="21"/>
        <w:framePr w:w="15293" w:h="207" w:hRule="exact" w:wrap="none" w:vAnchor="page" w:hAnchor="page" w:x="913" w:y="1849"/>
        <w:shd w:val="clear" w:color="auto" w:fill="auto"/>
        <w:spacing w:line="200" w:lineRule="exact"/>
        <w:ind w:left="5580"/>
        <w:rPr>
          <w:sz w:val="28"/>
          <w:szCs w:val="28"/>
        </w:rPr>
      </w:pPr>
      <w:r w:rsidRPr="009535F0">
        <w:rPr>
          <w:sz w:val="28"/>
          <w:szCs w:val="28"/>
        </w:rPr>
        <w:t xml:space="preserve">                                                                                  (наименование, номер и дата</w:t>
      </w:r>
      <w:r>
        <w:rPr>
          <w:sz w:val="28"/>
          <w:szCs w:val="28"/>
        </w:rPr>
        <w:t>)</w:t>
      </w:r>
      <w:r w:rsidRPr="009535F0">
        <w:rPr>
          <w:sz w:val="28"/>
          <w:szCs w:val="28"/>
        </w:rPr>
        <w:t xml:space="preserve"> нормативного правового акта)</w:t>
      </w:r>
    </w:p>
    <w:p w:rsidR="00011777" w:rsidRPr="009535F0" w:rsidRDefault="00011777" w:rsidP="001D45F0">
      <w:pPr>
        <w:framePr w:w="15293" w:h="1477" w:hRule="exact" w:wrap="none" w:vAnchor="page" w:hAnchor="page" w:x="937" w:y="2425"/>
        <w:widowControl w:val="0"/>
        <w:numPr>
          <w:ilvl w:val="0"/>
          <w:numId w:val="2"/>
        </w:numPr>
        <w:tabs>
          <w:tab w:val="left" w:pos="497"/>
        </w:tabs>
        <w:spacing w:after="0" w:line="280" w:lineRule="exact"/>
        <w:jc w:val="both"/>
        <w:rPr>
          <w:rStyle w:val="a4"/>
          <w:color w:val="auto"/>
          <w:u w:val="none"/>
        </w:rPr>
      </w:pPr>
      <w:r w:rsidRPr="009535F0">
        <w:rPr>
          <w:rFonts w:ascii="Times New Roman" w:hAnsi="Times New Roman"/>
          <w:sz w:val="28"/>
          <w:szCs w:val="28"/>
        </w:rPr>
        <w:t xml:space="preserve">Порядок информирования потенциальных потребителей </w:t>
      </w:r>
      <w:r w:rsidRPr="009535F0">
        <w:rPr>
          <w:rStyle w:val="a4"/>
        </w:rPr>
        <w:t>муниципальной  услуги: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69"/>
        <w:gridCol w:w="5070"/>
        <w:gridCol w:w="5070"/>
      </w:tblGrid>
      <w:tr w:rsidR="00011777" w:rsidRPr="00A9184B" w:rsidTr="00A9184B">
        <w:trPr>
          <w:trHeight w:val="44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Способ информирования</w:t>
            </w:r>
          </w:p>
        </w:tc>
        <w:tc>
          <w:tcPr>
            <w:tcW w:w="5070" w:type="dxa"/>
            <w:tcBorders>
              <w:lef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Состав размещаемой информации</w:t>
            </w:r>
          </w:p>
        </w:tc>
        <w:tc>
          <w:tcPr>
            <w:tcW w:w="5070" w:type="dxa"/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Частота обновления информации</w:t>
            </w:r>
          </w:p>
        </w:tc>
      </w:tr>
      <w:tr w:rsidR="00011777" w:rsidRPr="00A9184B" w:rsidTr="00A9184B">
        <w:trPr>
          <w:trHeight w:val="286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5070" w:type="dxa"/>
            <w:tcBorders>
              <w:lef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5070" w:type="dxa"/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3</w:t>
            </w:r>
          </w:p>
        </w:tc>
      </w:tr>
      <w:tr w:rsidR="00011777" w:rsidRPr="00A9184B" w:rsidTr="00A9184B">
        <w:trPr>
          <w:trHeight w:val="29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070" w:type="dxa"/>
            <w:tcBorders>
              <w:lef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070" w:type="dxa"/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</w:p>
        </w:tc>
      </w:tr>
    </w:tbl>
    <w:p w:rsidR="00011777" w:rsidRDefault="00011777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4"/>
          <w:color w:val="auto"/>
          <w:sz w:val="24"/>
          <w:szCs w:val="24"/>
          <w:u w:val="none"/>
        </w:rPr>
      </w:pPr>
    </w:p>
    <w:p w:rsidR="00011777" w:rsidRDefault="00011777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4"/>
          <w:color w:val="auto"/>
          <w:sz w:val="24"/>
          <w:szCs w:val="24"/>
          <w:u w:val="none"/>
        </w:rPr>
      </w:pPr>
    </w:p>
    <w:p w:rsidR="00011777" w:rsidRPr="00710C13" w:rsidRDefault="00011777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4"/>
          <w:color w:val="auto"/>
          <w:sz w:val="24"/>
          <w:szCs w:val="24"/>
          <w:u w:val="none"/>
        </w:rPr>
      </w:pPr>
    </w:p>
    <w:p w:rsidR="00011777" w:rsidRPr="009535F0" w:rsidRDefault="00011777" w:rsidP="00F47F9E">
      <w:pPr>
        <w:framePr w:w="15293" w:h="3202" w:hRule="exact" w:wrap="none" w:vAnchor="page" w:hAnchor="page" w:x="875" w:y="3848"/>
        <w:spacing w:after="0" w:line="637" w:lineRule="exact"/>
        <w:ind w:left="200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 xml:space="preserve">Часть 2. Сведения о выполняемых работах </w:t>
      </w:r>
      <w:r w:rsidRPr="009535F0">
        <w:rPr>
          <w:rFonts w:ascii="Times New Roman" w:hAnsi="Times New Roman"/>
          <w:sz w:val="28"/>
          <w:szCs w:val="28"/>
          <w:vertAlign w:val="superscript"/>
        </w:rPr>
        <w:t>4</w:t>
      </w:r>
    </w:p>
    <w:p w:rsidR="00011777" w:rsidRPr="009535F0" w:rsidRDefault="00011777" w:rsidP="009535F0">
      <w:pPr>
        <w:framePr w:w="15293" w:h="3202" w:hRule="exact" w:wrap="none" w:vAnchor="page" w:hAnchor="page" w:x="875" w:y="3848"/>
        <w:tabs>
          <w:tab w:val="left" w:leader="underscore" w:pos="8246"/>
        </w:tabs>
        <w:spacing w:after="0" w:line="63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Раздел_______</w:t>
      </w:r>
    </w:p>
    <w:p w:rsidR="00011777" w:rsidRPr="009535F0" w:rsidRDefault="00011777" w:rsidP="001D45F0">
      <w:pPr>
        <w:framePr w:w="15293" w:h="3202" w:hRule="exact" w:wrap="none" w:vAnchor="page" w:hAnchor="page" w:x="875" w:y="3848"/>
        <w:widowControl w:val="0"/>
        <w:tabs>
          <w:tab w:val="left" w:leader="underscore" w:pos="10208"/>
        </w:tabs>
        <w:spacing w:after="0" w:line="637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1. Наименование работы</w:t>
      </w:r>
      <w:r w:rsidRPr="009535F0">
        <w:rPr>
          <w:rFonts w:ascii="Times New Roman" w:hAnsi="Times New Roman"/>
          <w:sz w:val="28"/>
          <w:szCs w:val="28"/>
        </w:rPr>
        <w:tab/>
        <w:t>_________ Уникальный</w:t>
      </w:r>
      <w:r>
        <w:rPr>
          <w:rFonts w:ascii="Times New Roman" w:hAnsi="Times New Roman"/>
          <w:sz w:val="28"/>
          <w:szCs w:val="28"/>
        </w:rPr>
        <w:t xml:space="preserve">  ____________</w:t>
      </w:r>
      <w:r w:rsidRPr="009535F0">
        <w:rPr>
          <w:rFonts w:ascii="Times New Roman" w:hAnsi="Times New Roman"/>
          <w:sz w:val="28"/>
          <w:szCs w:val="28"/>
        </w:rPr>
        <w:t xml:space="preserve">           </w:t>
      </w:r>
    </w:p>
    <w:p w:rsidR="00011777" w:rsidRDefault="00011777" w:rsidP="009535F0">
      <w:pPr>
        <w:framePr w:w="15293" w:h="3202" w:hRule="exact" w:wrap="none" w:vAnchor="page" w:hAnchor="page" w:x="875" w:y="3848"/>
        <w:tabs>
          <w:tab w:val="left" w:leader="underscore" w:pos="9727"/>
          <w:tab w:val="left" w:pos="11358"/>
        </w:tabs>
        <w:spacing w:after="2" w:line="280" w:lineRule="exact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ab/>
        <w:t>__</w:t>
      </w:r>
      <w:r>
        <w:rPr>
          <w:rFonts w:ascii="Times New Roman" w:hAnsi="Times New Roman"/>
          <w:sz w:val="28"/>
          <w:szCs w:val="28"/>
        </w:rPr>
        <w:t>__</w:t>
      </w:r>
      <w:r w:rsidRPr="009535F0">
        <w:rPr>
          <w:rFonts w:ascii="Times New Roman" w:hAnsi="Times New Roman"/>
          <w:sz w:val="28"/>
          <w:szCs w:val="28"/>
        </w:rPr>
        <w:t>номер по базовому</w:t>
      </w:r>
      <w:r>
        <w:rPr>
          <w:rFonts w:ascii="Times New Roman" w:hAnsi="Times New Roman"/>
          <w:sz w:val="28"/>
          <w:szCs w:val="28"/>
        </w:rPr>
        <w:t>____________</w:t>
      </w:r>
    </w:p>
    <w:p w:rsidR="00011777" w:rsidRPr="009535F0" w:rsidRDefault="00011777" w:rsidP="009535F0">
      <w:pPr>
        <w:framePr w:w="15293" w:h="3202" w:hRule="exact" w:wrap="none" w:vAnchor="page" w:hAnchor="page" w:x="875" w:y="3848"/>
        <w:tabs>
          <w:tab w:val="left" w:leader="underscore" w:pos="9727"/>
          <w:tab w:val="left" w:pos="11358"/>
        </w:tabs>
        <w:spacing w:after="2" w:line="28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2. Категории потребителей работы ________________________________________________________________</w:t>
      </w:r>
    </w:p>
    <w:p w:rsidR="00011777" w:rsidRPr="009535F0" w:rsidRDefault="00011777" w:rsidP="00D23E35">
      <w:pPr>
        <w:framePr w:w="15293" w:h="3202" w:hRule="exact" w:wrap="none" w:vAnchor="page" w:hAnchor="page" w:x="875" w:y="3848"/>
        <w:widowControl w:val="0"/>
        <w:tabs>
          <w:tab w:val="left" w:pos="394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3. Показатели, характеризующие качество и (или) объем (содержание) работы:</w:t>
      </w:r>
    </w:p>
    <w:p w:rsidR="00011777" w:rsidRPr="009535F0" w:rsidRDefault="00011777" w:rsidP="00D23E35">
      <w:pPr>
        <w:framePr w:w="15293" w:h="3202" w:hRule="exact" w:wrap="none" w:vAnchor="page" w:hAnchor="page" w:x="875" w:y="3848"/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3.1. Показатели, характеризующие качество работы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77"/>
        <w:gridCol w:w="1411"/>
        <w:gridCol w:w="1422"/>
        <w:gridCol w:w="1418"/>
        <w:gridCol w:w="1415"/>
        <w:gridCol w:w="1422"/>
        <w:gridCol w:w="994"/>
        <w:gridCol w:w="774"/>
        <w:gridCol w:w="637"/>
        <w:gridCol w:w="1418"/>
        <w:gridCol w:w="1274"/>
        <w:gridCol w:w="1289"/>
      </w:tblGrid>
      <w:tr w:rsidR="00011777" w:rsidRPr="00A9184B" w:rsidTr="00F47F9E">
        <w:trPr>
          <w:trHeight w:hRule="exact" w:val="580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>Показатель, характеризующи</w:t>
            </w:r>
            <w:r w:rsidRPr="00F47F9E">
              <w:rPr>
                <w:rStyle w:val="212pt"/>
              </w:rPr>
              <w:t>й условия (формы) выполнения работы (по справочникам)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 качества работы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показателя качества работы</w:t>
            </w:r>
          </w:p>
        </w:tc>
      </w:tr>
      <w:tr w:rsidR="00011777" w:rsidRPr="00A9184B" w:rsidTr="00F47F9E">
        <w:trPr>
          <w:trHeight w:hRule="exact" w:val="886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показа-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200" w:firstLine="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очередной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финансовый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1-й год</w:t>
            </w: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планового</w:t>
            </w: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периода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5" w:lineRule="exact"/>
              <w:ind w:hanging="12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2-й год планового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периода</w:t>
            </w:r>
          </w:p>
        </w:tc>
      </w:tr>
      <w:tr w:rsidR="00011777" w:rsidRPr="00A9184B" w:rsidTr="00F47F9E">
        <w:trPr>
          <w:trHeight w:hRule="exact" w:val="284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мено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828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4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ind w:left="2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</w:tc>
      </w:tr>
      <w:tr w:rsidR="00011777" w:rsidRPr="00A9184B" w:rsidTr="00F47F9E">
        <w:trPr>
          <w:trHeight w:hRule="exact" w:val="270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02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1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F47F9E" w:rsidRDefault="00011777" w:rsidP="00F47F9E">
      <w:pPr>
        <w:rPr>
          <w:rFonts w:ascii="Times New Roman" w:hAnsi="Times New Roman"/>
          <w:sz w:val="24"/>
          <w:szCs w:val="24"/>
        </w:rPr>
        <w:sectPr w:rsidR="00011777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1777" w:rsidRPr="009535F0" w:rsidRDefault="00011777" w:rsidP="00F47F9E">
      <w:pPr>
        <w:framePr w:w="15293" w:h="1350" w:hRule="exact" w:wrap="none" w:vAnchor="page" w:hAnchor="page" w:x="875" w:y="1330"/>
        <w:tabs>
          <w:tab w:val="left" w:leader="dot" w:pos="6602"/>
          <w:tab w:val="left" w:leader="dot" w:pos="6781"/>
        </w:tabs>
        <w:spacing w:after="335" w:line="324" w:lineRule="exact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</w:t>
      </w:r>
      <w:r w:rsidRPr="009535F0">
        <w:rPr>
          <w:rStyle w:val="22"/>
          <w:u w:val="none"/>
        </w:rPr>
        <w:t>____________</w:t>
      </w:r>
      <w:r w:rsidRPr="009535F0">
        <w:rPr>
          <w:rFonts w:ascii="Times New Roman" w:hAnsi="Times New Roman"/>
          <w:sz w:val="28"/>
          <w:szCs w:val="28"/>
        </w:rPr>
        <w:t xml:space="preserve"> .</w:t>
      </w:r>
    </w:p>
    <w:p w:rsidR="00011777" w:rsidRPr="009535F0" w:rsidRDefault="00011777" w:rsidP="00F47F9E">
      <w:pPr>
        <w:framePr w:w="15293" w:h="1350" w:hRule="exact" w:wrap="none" w:vAnchor="page" w:hAnchor="page" w:x="875" w:y="1330"/>
        <w:widowControl w:val="0"/>
        <w:numPr>
          <w:ilvl w:val="1"/>
          <w:numId w:val="3"/>
        </w:numPr>
        <w:tabs>
          <w:tab w:val="left" w:pos="603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Показатели, характеризующие объем (содержание) работы: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73"/>
        <w:gridCol w:w="1418"/>
        <w:gridCol w:w="1404"/>
        <w:gridCol w:w="1440"/>
        <w:gridCol w:w="990"/>
        <w:gridCol w:w="994"/>
        <w:gridCol w:w="997"/>
        <w:gridCol w:w="850"/>
        <w:gridCol w:w="565"/>
        <w:gridCol w:w="1127"/>
        <w:gridCol w:w="1278"/>
        <w:gridCol w:w="1274"/>
        <w:gridCol w:w="1278"/>
      </w:tblGrid>
      <w:tr w:rsidR="00011777" w:rsidRPr="00A9184B" w:rsidTr="00F47F9E">
        <w:trPr>
          <w:trHeight w:hRule="exact" w:val="911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</w:t>
            </w:r>
            <w:r w:rsidRPr="00F47F9E">
              <w:rPr>
                <w:rStyle w:val="212pt"/>
              </w:rPr>
              <w:softHyphen/>
              <w:t>зующий условия (формы) выполнения работы (по справочникам)</w:t>
            </w: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 объема работы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показателя объема работы</w:t>
            </w:r>
          </w:p>
        </w:tc>
      </w:tr>
      <w:tr w:rsidR="00011777" w:rsidRPr="00A9184B" w:rsidTr="00F47F9E">
        <w:trPr>
          <w:trHeight w:hRule="exact" w:val="1030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ind w:left="200" w:firstLine="10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Описа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работы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очередной финансо</w:t>
            </w:r>
            <w:r w:rsidRPr="00F47F9E">
              <w:rPr>
                <w:rStyle w:val="212pt"/>
              </w:rPr>
              <w:softHyphen/>
              <w:t>вый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1-й год планового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  </w:t>
            </w:r>
            <w:r w:rsidRPr="00F47F9E">
              <w:rPr>
                <w:rStyle w:val="212pt"/>
              </w:rPr>
              <w:t>периода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>2-</w:t>
            </w:r>
            <w:r w:rsidRPr="00F47F9E">
              <w:rPr>
                <w:rStyle w:val="212pt"/>
              </w:rPr>
              <w:t>й год</w:t>
            </w:r>
            <w:r w:rsidRPr="00A91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F9E">
              <w:rPr>
                <w:rStyle w:val="212pt"/>
              </w:rPr>
              <w:t>планового</w:t>
            </w:r>
            <w:r w:rsidRPr="00A91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F9E">
              <w:rPr>
                <w:rStyle w:val="212pt"/>
              </w:rPr>
              <w:t>периода</w:t>
            </w:r>
          </w:p>
        </w:tc>
      </w:tr>
      <w:tr w:rsidR="00011777" w:rsidRPr="00A9184B" w:rsidTr="00F47F9E">
        <w:trPr>
          <w:trHeight w:hRule="exact" w:val="284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мено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вание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1109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1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ind w:left="2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13</w:t>
            </w:r>
          </w:p>
        </w:tc>
      </w:tr>
      <w:tr w:rsidR="00011777" w:rsidRPr="00A9184B" w:rsidTr="00F47F9E">
        <w:trPr>
          <w:trHeight w:hRule="exact" w:val="284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4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0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031C8E" w:rsidRDefault="00011777" w:rsidP="00EE2AE9">
      <w:pPr>
        <w:framePr w:w="15293" w:h="2963" w:hRule="exact" w:wrap="none" w:vAnchor="page" w:hAnchor="page" w:x="889" w:y="7813"/>
        <w:tabs>
          <w:tab w:val="left" w:pos="6901"/>
        </w:tabs>
        <w:spacing w:after="44" w:line="320" w:lineRule="exact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(процентов)________ .</w:t>
      </w:r>
    </w:p>
    <w:p w:rsidR="00011777" w:rsidRPr="00031C8E" w:rsidRDefault="00011777" w:rsidP="00EE2AE9">
      <w:pPr>
        <w:framePr w:w="15293" w:h="2963" w:hRule="exact" w:wrap="none" w:vAnchor="page" w:hAnchor="page" w:x="889" w:y="7813"/>
        <w:spacing w:after="0" w:line="641" w:lineRule="exact"/>
        <w:ind w:left="80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 xml:space="preserve">Часть 3. Прочие сведения о муниципальном задании </w:t>
      </w:r>
      <w:r w:rsidRPr="00031C8E">
        <w:rPr>
          <w:rFonts w:ascii="Times New Roman" w:hAnsi="Times New Roman"/>
          <w:sz w:val="28"/>
          <w:szCs w:val="28"/>
          <w:vertAlign w:val="superscript"/>
        </w:rPr>
        <w:t>6</w:t>
      </w:r>
    </w:p>
    <w:p w:rsidR="00011777" w:rsidRPr="00031C8E" w:rsidRDefault="00011777" w:rsidP="00EE2AE9">
      <w:pPr>
        <w:framePr w:w="15293" w:h="2963" w:hRule="exact" w:wrap="none" w:vAnchor="page" w:hAnchor="page" w:x="889" w:y="7813"/>
        <w:widowControl w:val="0"/>
        <w:numPr>
          <w:ilvl w:val="0"/>
          <w:numId w:val="4"/>
        </w:numPr>
        <w:tabs>
          <w:tab w:val="left" w:pos="366"/>
          <w:tab w:val="left" w:leader="underscore" w:pos="15145"/>
        </w:tabs>
        <w:spacing w:after="0" w:line="641" w:lineRule="exact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Условия и порядок досрочного прекращения исполнения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EE2AE9">
      <w:pPr>
        <w:framePr w:w="15293" w:h="2963" w:hRule="exact" w:wrap="none" w:vAnchor="page" w:hAnchor="page" w:x="889" w:y="7813"/>
        <w:widowControl w:val="0"/>
        <w:numPr>
          <w:ilvl w:val="0"/>
          <w:numId w:val="4"/>
        </w:numPr>
        <w:tabs>
          <w:tab w:val="left" w:pos="387"/>
          <w:tab w:val="left" w:leader="underscore" w:pos="15145"/>
        </w:tabs>
        <w:spacing w:after="0" w:line="641" w:lineRule="exact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Иная информация, необходимая для контроля за исполнением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F47F9E" w:rsidRDefault="00011777" w:rsidP="00EE2AE9">
      <w:pPr>
        <w:framePr w:w="15293" w:h="2963" w:hRule="exact" w:wrap="none" w:vAnchor="page" w:hAnchor="page" w:x="889" w:y="7813"/>
        <w:widowControl w:val="0"/>
        <w:numPr>
          <w:ilvl w:val="0"/>
          <w:numId w:val="4"/>
        </w:numPr>
        <w:tabs>
          <w:tab w:val="left" w:pos="387"/>
        </w:tabs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031C8E">
        <w:rPr>
          <w:rFonts w:ascii="Times New Roman" w:hAnsi="Times New Roman"/>
          <w:sz w:val="28"/>
          <w:szCs w:val="28"/>
        </w:rPr>
        <w:t>Формы контроля за исполнением муниципального задания</w:t>
      </w:r>
    </w:p>
    <w:p w:rsidR="00011777" w:rsidRPr="00F47F9E" w:rsidRDefault="00011777" w:rsidP="00F47F9E">
      <w:pPr>
        <w:rPr>
          <w:rFonts w:ascii="Times New Roman" w:hAnsi="Times New Roman"/>
          <w:sz w:val="24"/>
          <w:szCs w:val="24"/>
        </w:rPr>
        <w:sectPr w:rsidR="00011777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876"/>
        <w:gridCol w:w="2974"/>
        <w:gridCol w:w="9292"/>
      </w:tblGrid>
      <w:tr w:rsidR="00011777" w:rsidRPr="00A9184B" w:rsidTr="00F47F9E">
        <w:trPr>
          <w:trHeight w:hRule="exact" w:val="680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9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D23E35">
            <w:pPr>
              <w:framePr w:w="15142" w:h="1364" w:wrap="none" w:vAnchor="page" w:hAnchor="page" w:x="988" w:y="1391"/>
              <w:spacing w:after="0" w:line="317" w:lineRule="exact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ГРБС, осуществляющий контроль за выполнением муниципального задания</w:t>
            </w:r>
          </w:p>
        </w:tc>
      </w:tr>
      <w:tr w:rsidR="00011777" w:rsidRPr="00A9184B" w:rsidTr="00F47F9E">
        <w:trPr>
          <w:trHeight w:hRule="exact" w:val="33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11777" w:rsidRPr="00A9184B" w:rsidTr="00F47F9E">
        <w:trPr>
          <w:trHeight w:hRule="exact" w:val="353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0"/>
          <w:numId w:val="4"/>
        </w:numPr>
        <w:tabs>
          <w:tab w:val="left" w:pos="531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31C8E">
        <w:rPr>
          <w:rFonts w:ascii="Times New Roman" w:hAnsi="Times New Roman"/>
          <w:sz w:val="28"/>
          <w:szCs w:val="28"/>
        </w:rPr>
        <w:t>Требования к отчетности об исполнении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1"/>
          <w:numId w:val="4"/>
        </w:numPr>
        <w:tabs>
          <w:tab w:val="left" w:pos="736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Периодичность представления отчетов об исполнении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1"/>
          <w:numId w:val="4"/>
        </w:numPr>
        <w:tabs>
          <w:tab w:val="left" w:pos="736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Сроки представления отчетов об исполнении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1"/>
          <w:numId w:val="4"/>
        </w:numPr>
        <w:tabs>
          <w:tab w:val="left" w:pos="736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Иные требования к отчетности об исполнении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0"/>
          <w:numId w:val="4"/>
        </w:numPr>
        <w:tabs>
          <w:tab w:val="left" w:pos="531"/>
          <w:tab w:val="left" w:leader="underscore" w:pos="15261"/>
        </w:tabs>
        <w:spacing w:after="218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31C8E">
        <w:rPr>
          <w:rFonts w:ascii="Times New Roman" w:hAnsi="Times New Roman"/>
          <w:sz w:val="28"/>
          <w:szCs w:val="28"/>
        </w:rPr>
        <w:t xml:space="preserve">Иные показатели, связанные с исполнением муниципального задания, </w:t>
      </w:r>
      <w:r w:rsidRPr="00031C8E">
        <w:rPr>
          <w:rStyle w:val="217pt"/>
          <w:sz w:val="28"/>
          <w:szCs w:val="28"/>
          <w:vertAlign w:val="superscript"/>
        </w:rPr>
        <w:t>7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F47F9E" w:rsidRDefault="00011777" w:rsidP="00DA7614">
      <w:pPr>
        <w:pStyle w:val="80"/>
        <w:framePr w:w="15368" w:h="7995" w:hRule="exact" w:wrap="none" w:vAnchor="page" w:hAnchor="page" w:x="837" w:y="2971"/>
        <w:shd w:val="clear" w:color="auto" w:fill="auto"/>
        <w:spacing w:before="0" w:after="0" w:line="274" w:lineRule="exact"/>
        <w:ind w:left="140" w:firstLine="568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</w:t>
      </w:r>
      <w:r w:rsidRPr="00DA7614">
        <w:rPr>
          <w:sz w:val="24"/>
          <w:szCs w:val="24"/>
          <w:vertAlign w:val="superscript"/>
        </w:rPr>
        <w:t>1)</w:t>
      </w:r>
      <w:r>
        <w:rPr>
          <w:sz w:val="24"/>
          <w:szCs w:val="24"/>
          <w:vertAlign w:val="superscript"/>
        </w:rPr>
        <w:t xml:space="preserve">     </w:t>
      </w:r>
      <w:r w:rsidRPr="00F47F9E">
        <w:rPr>
          <w:sz w:val="24"/>
          <w:szCs w:val="24"/>
        </w:rPr>
        <w:t xml:space="preserve">Заполняется в соответствии со сроком, соответствующим установленному бюджетным законодательством сроку </w:t>
      </w:r>
      <w:r>
        <w:rPr>
          <w:sz w:val="24"/>
          <w:szCs w:val="24"/>
        </w:rPr>
        <w:t>формирования районного</w:t>
      </w:r>
      <w:r w:rsidRPr="00F47F9E">
        <w:rPr>
          <w:sz w:val="24"/>
          <w:szCs w:val="24"/>
        </w:rPr>
        <w:t xml:space="preserve"> бюджета.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Формируется при установлении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 на оказание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(выполнение работ) и содержит требования</w:t>
      </w:r>
      <w:r w:rsidRPr="006F2E80">
        <w:rPr>
          <w:sz w:val="24"/>
          <w:szCs w:val="24"/>
        </w:rPr>
        <w:t xml:space="preserve"> </w:t>
      </w:r>
      <w:r w:rsidRPr="00F47F9E">
        <w:rPr>
          <w:sz w:val="24"/>
          <w:szCs w:val="24"/>
        </w:rPr>
        <w:t xml:space="preserve"> к оказанию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 xml:space="preserve">услуг раздельно по каждой из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с указанием порядкового номера раздела.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Заполняется при установлении показателей, характеризующих качество </w:t>
      </w:r>
      <w:r>
        <w:rPr>
          <w:sz w:val="24"/>
          <w:szCs w:val="24"/>
        </w:rPr>
        <w:t xml:space="preserve">муниципальной </w:t>
      </w:r>
      <w:r w:rsidRPr="00F47F9E">
        <w:rPr>
          <w:sz w:val="24"/>
          <w:szCs w:val="24"/>
        </w:rPr>
        <w:t xml:space="preserve">услуги, в ведомственном перечне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и работ.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79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Формируется при установлении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 на оказание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90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Заполняется при установлении показателей, характеризующих качество работы, в ведомственном перечне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 xml:space="preserve">услуг </w:t>
      </w:r>
      <w:r w:rsidRPr="00F47F9E">
        <w:rPr>
          <w:rStyle w:val="814pt"/>
          <w:sz w:val="24"/>
          <w:szCs w:val="24"/>
        </w:rPr>
        <w:t xml:space="preserve">и </w:t>
      </w:r>
      <w:r w:rsidRPr="00F47F9E">
        <w:rPr>
          <w:sz w:val="24"/>
          <w:szCs w:val="24"/>
        </w:rPr>
        <w:t>работ.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90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Заполняется в целом по </w:t>
      </w:r>
      <w:r>
        <w:rPr>
          <w:sz w:val="24"/>
          <w:szCs w:val="24"/>
        </w:rPr>
        <w:t xml:space="preserve">муниципальному </w:t>
      </w:r>
      <w:r w:rsidRPr="00F47F9E">
        <w:rPr>
          <w:sz w:val="24"/>
          <w:szCs w:val="24"/>
        </w:rPr>
        <w:t>заданию.</w:t>
      </w:r>
    </w:p>
    <w:p w:rsidR="00011777" w:rsidRDefault="00011777" w:rsidP="00F47F9E">
      <w:pPr>
        <w:pStyle w:val="80"/>
        <w:framePr w:w="15368" w:h="7995" w:hRule="exact" w:wrap="none" w:vAnchor="page" w:hAnchor="page" w:x="837" w:y="2971"/>
        <w:shd w:val="clear" w:color="auto" w:fill="auto"/>
        <w:spacing w:before="0" w:after="295" w:line="274" w:lineRule="exact"/>
        <w:ind w:left="140" w:firstLine="720"/>
        <w:jc w:val="both"/>
        <w:rPr>
          <w:sz w:val="24"/>
          <w:szCs w:val="24"/>
        </w:rPr>
      </w:pPr>
      <w:r>
        <w:rPr>
          <w:rStyle w:val="81"/>
          <w:vertAlign w:val="superscript"/>
        </w:rPr>
        <w:t>7</w:t>
      </w:r>
      <w:r w:rsidRPr="00F47F9E">
        <w:rPr>
          <w:rStyle w:val="81"/>
          <w:vertAlign w:val="superscript"/>
        </w:rPr>
        <w:t>)</w:t>
      </w:r>
      <w:r w:rsidRPr="00F47F9E">
        <w:rPr>
          <w:sz w:val="24"/>
          <w:szCs w:val="24"/>
        </w:rPr>
        <w:t xml:space="preserve"> В числе иных показателей может быть указано допустимое (возможное) отклонение от установленных показателей выполнения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задания, в пределах которого оно считается выполненным, при принятии </w:t>
      </w:r>
      <w:r>
        <w:rPr>
          <w:sz w:val="24"/>
          <w:szCs w:val="24"/>
        </w:rPr>
        <w:t xml:space="preserve">ГРБС </w:t>
      </w:r>
      <w:r w:rsidRPr="00F47F9E">
        <w:rPr>
          <w:sz w:val="24"/>
          <w:szCs w:val="24"/>
        </w:rPr>
        <w:t xml:space="preserve">решения об установлении общего допустимого (возможного) отклонения от установленных показателей выполнения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>задания, в пределах которого оно считается выполненным (в процентах). В этом случае допустимые (возможные) отклонения, предусмотренные в подпунктах 3.1 и 3.2, не заполняются.</w:t>
      </w:r>
    </w:p>
    <w:p w:rsidR="00011777" w:rsidRDefault="00011777" w:rsidP="00F47F9E">
      <w:pPr>
        <w:pStyle w:val="80"/>
        <w:framePr w:w="15368" w:h="7995" w:hRule="exact" w:wrap="none" w:vAnchor="page" w:hAnchor="page" w:x="837" w:y="2971"/>
        <w:shd w:val="clear" w:color="auto" w:fill="auto"/>
        <w:spacing w:before="0" w:after="295" w:line="274" w:lineRule="exact"/>
        <w:ind w:left="140" w:firstLine="720"/>
        <w:jc w:val="both"/>
        <w:rPr>
          <w:sz w:val="24"/>
          <w:szCs w:val="24"/>
        </w:rPr>
      </w:pPr>
    </w:p>
    <w:p w:rsidR="00011777" w:rsidRPr="00031C8E" w:rsidRDefault="00433429" w:rsidP="00DF1471">
      <w:pPr>
        <w:pStyle w:val="80"/>
        <w:framePr w:w="15368" w:h="7995" w:hRule="exact" w:wrap="none" w:vAnchor="page" w:hAnchor="page" w:x="837" w:y="2971"/>
        <w:shd w:val="clear" w:color="auto" w:fill="auto"/>
        <w:spacing w:before="0" w:after="295" w:line="274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Заведующая финансовым отделом                                                                                                       О.В.Гриценко</w:t>
      </w:r>
    </w:p>
    <w:p w:rsidR="00011777" w:rsidRPr="00D63583" w:rsidRDefault="00011777">
      <w:r w:rsidRPr="006F2E80">
        <w:t xml:space="preserve"> </w:t>
      </w:r>
      <w:r w:rsidRPr="00D63583">
        <w:t xml:space="preserve"> </w:t>
      </w:r>
    </w:p>
    <w:sectPr w:rsidR="00011777" w:rsidRPr="00D63583" w:rsidSect="00F47F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163" w:rsidRDefault="00DD7163" w:rsidP="006F2E80">
      <w:pPr>
        <w:spacing w:after="0" w:line="240" w:lineRule="auto"/>
      </w:pPr>
      <w:r>
        <w:separator/>
      </w:r>
    </w:p>
  </w:endnote>
  <w:endnote w:type="continuationSeparator" w:id="1">
    <w:p w:rsidR="00DD7163" w:rsidRDefault="00DD7163" w:rsidP="006F2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163" w:rsidRDefault="00DD7163" w:rsidP="006F2E80">
      <w:pPr>
        <w:spacing w:after="0" w:line="240" w:lineRule="auto"/>
      </w:pPr>
      <w:r>
        <w:separator/>
      </w:r>
    </w:p>
  </w:footnote>
  <w:footnote w:type="continuationSeparator" w:id="1">
    <w:p w:rsidR="00DD7163" w:rsidRDefault="00DD7163" w:rsidP="006F2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77" w:rsidRDefault="00E326DD">
    <w:pPr>
      <w:pStyle w:val="a6"/>
    </w:pPr>
    <w:r>
      <w:rPr>
        <w:noProof/>
      </w:rPr>
      <w:pict>
        <v:rect id="_x0000_s2049" style="position:absolute;left:0;text-align:left;margin-left:812.45pt;margin-top:0;width:27.7pt;height:31.4pt;rotation:90;z-index:1;mso-position-horizontal-relative:page;mso-position-vertical:center;mso-position-vertical-relative:margin" o:allowincell="f" stroked="f">
          <v:textbox>
            <w:txbxContent>
              <w:p w:rsidR="00011777" w:rsidRDefault="00011777" w:rsidP="00605D98">
                <w:pPr>
                  <w:pBdr>
                    <w:bottom w:val="single" w:sz="4" w:space="1" w:color="auto"/>
                  </w:pBdr>
                  <w:jc w:val="both"/>
                </w:pP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853"/>
    <w:multiLevelType w:val="multilevel"/>
    <w:tmpl w:val="5932455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5925DDB"/>
    <w:multiLevelType w:val="multilevel"/>
    <w:tmpl w:val="C6F2C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FE02E8A"/>
    <w:multiLevelType w:val="multilevel"/>
    <w:tmpl w:val="3E00052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F9E"/>
    <w:rsid w:val="00011777"/>
    <w:rsid w:val="00031C8E"/>
    <w:rsid w:val="001A3BD4"/>
    <w:rsid w:val="001C51B9"/>
    <w:rsid w:val="001D45F0"/>
    <w:rsid w:val="002143E9"/>
    <w:rsid w:val="002859A6"/>
    <w:rsid w:val="00335EA7"/>
    <w:rsid w:val="00433429"/>
    <w:rsid w:val="005669F7"/>
    <w:rsid w:val="005D31A5"/>
    <w:rsid w:val="00605D98"/>
    <w:rsid w:val="006213AB"/>
    <w:rsid w:val="00645F40"/>
    <w:rsid w:val="00686687"/>
    <w:rsid w:val="006F2E80"/>
    <w:rsid w:val="00710C13"/>
    <w:rsid w:val="007179CA"/>
    <w:rsid w:val="00732995"/>
    <w:rsid w:val="007C0E26"/>
    <w:rsid w:val="00810B26"/>
    <w:rsid w:val="009535F0"/>
    <w:rsid w:val="009F7B14"/>
    <w:rsid w:val="00A30E98"/>
    <w:rsid w:val="00A9184B"/>
    <w:rsid w:val="00C66642"/>
    <w:rsid w:val="00C74510"/>
    <w:rsid w:val="00CE6796"/>
    <w:rsid w:val="00D004F3"/>
    <w:rsid w:val="00D23E35"/>
    <w:rsid w:val="00D3784A"/>
    <w:rsid w:val="00D63583"/>
    <w:rsid w:val="00D71671"/>
    <w:rsid w:val="00DA7614"/>
    <w:rsid w:val="00DD7163"/>
    <w:rsid w:val="00DF1471"/>
    <w:rsid w:val="00E326DD"/>
    <w:rsid w:val="00E53FF1"/>
    <w:rsid w:val="00E70497"/>
    <w:rsid w:val="00EE2AE9"/>
    <w:rsid w:val="00F4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E26"/>
    <w:pPr>
      <w:spacing w:after="200" w:line="276" w:lineRule="auto"/>
      <w:jc w:val="center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uiPriority w:val="99"/>
    <w:rsid w:val="00F47F9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uiPriority w:val="99"/>
    <w:rsid w:val="00F47F9E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17pt">
    <w:name w:val="Основной текст (2) + 17 pt"/>
    <w:aliases w:val="Курсив"/>
    <w:basedOn w:val="2"/>
    <w:uiPriority w:val="99"/>
    <w:rsid w:val="00F47F9E"/>
    <w:rPr>
      <w:i/>
      <w:iCs/>
      <w:color w:val="000000"/>
      <w:spacing w:val="0"/>
      <w:w w:val="100"/>
      <w:position w:val="0"/>
      <w:sz w:val="34"/>
      <w:szCs w:val="34"/>
      <w:lang w:val="ru-RU" w:eastAsia="ru-RU"/>
    </w:rPr>
  </w:style>
  <w:style w:type="character" w:customStyle="1" w:styleId="7">
    <w:name w:val="Основной текст (7)_"/>
    <w:basedOn w:val="a0"/>
    <w:link w:val="70"/>
    <w:uiPriority w:val="99"/>
    <w:locked/>
    <w:rsid w:val="00F47F9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F47F9E"/>
    <w:rPr>
      <w:rFonts w:ascii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uiPriority w:val="99"/>
    <w:rsid w:val="00F47F9E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30">
    <w:name w:val="Основной текст (3)"/>
    <w:basedOn w:val="3"/>
    <w:uiPriority w:val="99"/>
    <w:rsid w:val="00F47F9E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13">
    <w:name w:val="Основной текст (13)_"/>
    <w:basedOn w:val="a0"/>
    <w:link w:val="130"/>
    <w:uiPriority w:val="99"/>
    <w:locked/>
    <w:rsid w:val="00F47F9E"/>
    <w:rPr>
      <w:rFonts w:ascii="Times New Roman" w:hAnsi="Times New Roman" w:cs="Times New Roman"/>
      <w:sz w:val="42"/>
      <w:szCs w:val="42"/>
      <w:shd w:val="clear" w:color="auto" w:fill="FFFFFF"/>
    </w:rPr>
  </w:style>
  <w:style w:type="character" w:customStyle="1" w:styleId="1314pt">
    <w:name w:val="Основной текст (13) + 14 pt"/>
    <w:basedOn w:val="13"/>
    <w:uiPriority w:val="99"/>
    <w:rsid w:val="00F47F9E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212pt">
    <w:name w:val="Основной текст (2) + 12 pt"/>
    <w:basedOn w:val="2"/>
    <w:uiPriority w:val="99"/>
    <w:rsid w:val="00F47F9E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0pt">
    <w:name w:val="Основной текст (2) + 10 pt"/>
    <w:basedOn w:val="2"/>
    <w:uiPriority w:val="99"/>
    <w:rsid w:val="00F47F9E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11">
    <w:name w:val="Основной текст (2) + 11"/>
    <w:aliases w:val="5 pt,Масштаб 80%"/>
    <w:basedOn w:val="2"/>
    <w:uiPriority w:val="99"/>
    <w:rsid w:val="00F47F9E"/>
    <w:rPr>
      <w:color w:val="000000"/>
      <w:spacing w:val="0"/>
      <w:w w:val="80"/>
      <w:position w:val="0"/>
      <w:sz w:val="23"/>
      <w:szCs w:val="23"/>
      <w:lang w:val="ru-RU" w:eastAsia="ru-RU"/>
    </w:rPr>
  </w:style>
  <w:style w:type="character" w:customStyle="1" w:styleId="20">
    <w:name w:val="Подпись к таблице (2)_"/>
    <w:basedOn w:val="a0"/>
    <w:link w:val="21"/>
    <w:uiPriority w:val="99"/>
    <w:locked/>
    <w:rsid w:val="00F47F9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Подпись к таблице_"/>
    <w:basedOn w:val="a0"/>
    <w:uiPriority w:val="99"/>
    <w:rsid w:val="00F47F9E"/>
    <w:rPr>
      <w:rFonts w:ascii="Times New Roman" w:hAnsi="Times New Roman" w:cs="Times New Roman"/>
      <w:sz w:val="28"/>
      <w:szCs w:val="28"/>
      <w:u w:val="none"/>
    </w:rPr>
  </w:style>
  <w:style w:type="character" w:customStyle="1" w:styleId="a4">
    <w:name w:val="Подпись к таблице"/>
    <w:basedOn w:val="a3"/>
    <w:uiPriority w:val="99"/>
    <w:rsid w:val="00F47F9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2">
    <w:name w:val="Основной текст (2)"/>
    <w:basedOn w:val="2"/>
    <w:uiPriority w:val="99"/>
    <w:rsid w:val="00F47F9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81">
    <w:name w:val="Основной текст (8) + Курсив"/>
    <w:aliases w:val="Интервал 1 pt"/>
    <w:basedOn w:val="8"/>
    <w:uiPriority w:val="99"/>
    <w:rsid w:val="00F47F9E"/>
    <w:rPr>
      <w:i/>
      <w:iCs/>
      <w:color w:val="000000"/>
      <w:spacing w:val="30"/>
      <w:w w:val="100"/>
      <w:position w:val="0"/>
      <w:sz w:val="24"/>
      <w:szCs w:val="24"/>
      <w:lang w:val="ru-RU" w:eastAsia="ru-RU"/>
    </w:rPr>
  </w:style>
  <w:style w:type="paragraph" w:customStyle="1" w:styleId="70">
    <w:name w:val="Основной текст (7)"/>
    <w:basedOn w:val="a"/>
    <w:link w:val="7"/>
    <w:uiPriority w:val="99"/>
    <w:rsid w:val="00F47F9E"/>
    <w:pPr>
      <w:widowControl w:val="0"/>
      <w:shd w:val="clear" w:color="auto" w:fill="FFFFFF"/>
      <w:spacing w:before="60" w:after="60" w:line="240" w:lineRule="atLeast"/>
      <w:jc w:val="both"/>
    </w:pPr>
    <w:rPr>
      <w:rFonts w:ascii="Times New Roman" w:hAnsi="Times New Roman"/>
      <w:sz w:val="20"/>
      <w:szCs w:val="20"/>
    </w:rPr>
  </w:style>
  <w:style w:type="paragraph" w:customStyle="1" w:styleId="80">
    <w:name w:val="Основной текст (8)"/>
    <w:basedOn w:val="a"/>
    <w:link w:val="8"/>
    <w:uiPriority w:val="99"/>
    <w:rsid w:val="00F47F9E"/>
    <w:pPr>
      <w:widowControl w:val="0"/>
      <w:shd w:val="clear" w:color="auto" w:fill="FFFFFF"/>
      <w:spacing w:before="120" w:after="120" w:line="328" w:lineRule="exact"/>
    </w:pPr>
    <w:rPr>
      <w:rFonts w:ascii="Times New Roman" w:hAnsi="Times New Roman"/>
    </w:rPr>
  </w:style>
  <w:style w:type="paragraph" w:customStyle="1" w:styleId="130">
    <w:name w:val="Основной текст (13)"/>
    <w:basedOn w:val="a"/>
    <w:link w:val="13"/>
    <w:uiPriority w:val="99"/>
    <w:rsid w:val="00F47F9E"/>
    <w:pPr>
      <w:widowControl w:val="0"/>
      <w:shd w:val="clear" w:color="auto" w:fill="FFFFFF"/>
      <w:spacing w:after="0" w:line="328" w:lineRule="exact"/>
      <w:jc w:val="both"/>
    </w:pPr>
    <w:rPr>
      <w:rFonts w:ascii="Times New Roman" w:hAnsi="Times New Roman"/>
      <w:sz w:val="42"/>
      <w:szCs w:val="42"/>
    </w:rPr>
  </w:style>
  <w:style w:type="paragraph" w:customStyle="1" w:styleId="21">
    <w:name w:val="Подпись к таблице (2)"/>
    <w:basedOn w:val="a"/>
    <w:link w:val="20"/>
    <w:uiPriority w:val="99"/>
    <w:rsid w:val="00F47F9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table" w:styleId="a5">
    <w:name w:val="Table Grid"/>
    <w:basedOn w:val="a1"/>
    <w:uiPriority w:val="99"/>
    <w:rsid w:val="001D45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6F2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F2E80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6F2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F2E8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</dc:creator>
  <cp:keywords/>
  <dc:description/>
  <cp:lastModifiedBy>Finans</cp:lastModifiedBy>
  <cp:revision>20</cp:revision>
  <cp:lastPrinted>2016-03-18T09:07:00Z</cp:lastPrinted>
  <dcterms:created xsi:type="dcterms:W3CDTF">2015-12-02T06:20:00Z</dcterms:created>
  <dcterms:modified xsi:type="dcterms:W3CDTF">2016-03-18T09:58:00Z</dcterms:modified>
</cp:coreProperties>
</file>