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A2" w:rsidRPr="00244FE0" w:rsidRDefault="00244FE0" w:rsidP="00244FE0">
      <w:pPr>
        <w:tabs>
          <w:tab w:val="left" w:pos="0"/>
          <w:tab w:val="center" w:pos="4819"/>
        </w:tabs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4FE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-49530</wp:posOffset>
            </wp:positionV>
            <wp:extent cx="742950" cy="762000"/>
            <wp:effectExtent l="19050" t="0" r="0" b="0"/>
            <wp:wrapNone/>
            <wp:docPr id="1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4000"/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A2" w:rsidRPr="00244FE0" w:rsidRDefault="00D75EA2" w:rsidP="00244FE0">
      <w:pPr>
        <w:tabs>
          <w:tab w:val="left" w:pos="0"/>
          <w:tab w:val="center" w:pos="4819"/>
        </w:tabs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EA2" w:rsidRPr="00244FE0" w:rsidRDefault="00D75EA2" w:rsidP="00244FE0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4FE0" w:rsidRPr="00244FE0" w:rsidRDefault="00244FE0" w:rsidP="00244FE0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2AAB" w:rsidRPr="00244FE0" w:rsidRDefault="0084623B" w:rsidP="00244FE0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E0">
        <w:rPr>
          <w:rFonts w:ascii="Times New Roman" w:hAnsi="Times New Roman" w:cs="Times New Roman"/>
          <w:b/>
          <w:sz w:val="28"/>
          <w:szCs w:val="28"/>
        </w:rPr>
        <w:t>СОВЕТ ВЫШЕСТЕБЛИЕВСКОГО</w:t>
      </w:r>
      <w:r w:rsidR="00682AAB" w:rsidRPr="00244FE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682AAB" w:rsidRPr="00244FE0" w:rsidRDefault="00682AAB" w:rsidP="00244FE0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E0">
        <w:rPr>
          <w:rFonts w:ascii="Times New Roman" w:hAnsi="Times New Roman" w:cs="Times New Roman"/>
          <w:b/>
          <w:sz w:val="28"/>
          <w:szCs w:val="28"/>
        </w:rPr>
        <w:t xml:space="preserve">ТЕМРЮКСКОГО </w:t>
      </w:r>
      <w:r w:rsidR="00616654" w:rsidRPr="00244FE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244FE0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616654" w:rsidRPr="00244FE0" w:rsidRDefault="00616654" w:rsidP="00244FE0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E0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D75EA2" w:rsidRPr="00244FE0" w:rsidRDefault="00D75EA2" w:rsidP="00244FE0">
      <w:pPr>
        <w:suppressAutoHyphens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82AAB" w:rsidRPr="00244FE0" w:rsidRDefault="00D75EA2" w:rsidP="00244FE0">
      <w:pPr>
        <w:suppressAutoHyphens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4F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82AAB" w:rsidRPr="00244FE0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BF6287">
        <w:rPr>
          <w:rFonts w:ascii="Times New Roman" w:hAnsi="Times New Roman" w:cs="Times New Roman"/>
          <w:b/>
          <w:sz w:val="28"/>
          <w:szCs w:val="28"/>
        </w:rPr>
        <w:t>90</w:t>
      </w:r>
    </w:p>
    <w:p w:rsidR="00682AAB" w:rsidRPr="00244FE0" w:rsidRDefault="00682AAB" w:rsidP="00244FE0">
      <w:pPr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2AAB" w:rsidRPr="00244FE0" w:rsidRDefault="00BF6287" w:rsidP="000A644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XXXI</w:t>
      </w:r>
      <w:r w:rsidR="008063A8" w:rsidRPr="00244FE0">
        <w:rPr>
          <w:rFonts w:ascii="Times New Roman" w:hAnsi="Times New Roman" w:cs="Times New Roman"/>
          <w:sz w:val="28"/>
          <w:szCs w:val="28"/>
        </w:rPr>
        <w:t xml:space="preserve"> </w:t>
      </w:r>
      <w:r w:rsidR="00682AAB" w:rsidRPr="00244FE0">
        <w:rPr>
          <w:rFonts w:ascii="Times New Roman" w:hAnsi="Times New Roman" w:cs="Times New Roman"/>
          <w:sz w:val="28"/>
          <w:szCs w:val="28"/>
        </w:rPr>
        <w:t xml:space="preserve"> сессии                                                                     </w:t>
      </w:r>
      <w:r w:rsidR="0084623B" w:rsidRPr="00244FE0">
        <w:rPr>
          <w:rFonts w:ascii="Times New Roman" w:hAnsi="Times New Roman" w:cs="Times New Roman"/>
          <w:sz w:val="28"/>
          <w:szCs w:val="28"/>
        </w:rPr>
        <w:t xml:space="preserve">  </w:t>
      </w:r>
      <w:r w:rsidR="00244FE0">
        <w:rPr>
          <w:rFonts w:ascii="Times New Roman" w:hAnsi="Times New Roman" w:cs="Times New Roman"/>
          <w:sz w:val="28"/>
          <w:szCs w:val="28"/>
        </w:rPr>
        <w:t xml:space="preserve"> </w:t>
      </w:r>
      <w:r w:rsidR="000A644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4FE0">
        <w:rPr>
          <w:rFonts w:ascii="Times New Roman" w:hAnsi="Times New Roman" w:cs="Times New Roman"/>
          <w:sz w:val="28"/>
          <w:szCs w:val="28"/>
        </w:rPr>
        <w:t xml:space="preserve"> </w:t>
      </w:r>
      <w:r w:rsidR="00244FE0" w:rsidRPr="00244F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2AAB" w:rsidRPr="00244FE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44FE0" w:rsidRDefault="00BF6287" w:rsidP="000A644F">
      <w:pPr>
        <w:pStyle w:val="a4"/>
        <w:suppressAutoHyphens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От</w:t>
      </w:r>
      <w:r w:rsidRPr="00BF6287">
        <w:rPr>
          <w:rFonts w:ascii="Times New Roman" w:hAnsi="Times New Roman"/>
          <w:sz w:val="28"/>
          <w:szCs w:val="28"/>
          <w:lang w:val="ru-RU"/>
        </w:rPr>
        <w:t xml:space="preserve"> 27.01.2026 </w:t>
      </w:r>
      <w:r>
        <w:rPr>
          <w:rFonts w:ascii="Times New Roman" w:hAnsi="Times New Roman"/>
          <w:sz w:val="28"/>
          <w:szCs w:val="28"/>
          <w:lang w:val="ru-RU"/>
        </w:rPr>
        <w:t>года</w:t>
      </w:r>
      <w:r w:rsidR="00682AAB" w:rsidRPr="00244FE0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="00D75EA2" w:rsidRPr="00244FE0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0A644F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A644F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75EA2" w:rsidRPr="00244FE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44FE0" w:rsidRPr="00244F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5EA2" w:rsidRPr="00244FE0">
        <w:rPr>
          <w:rFonts w:ascii="Times New Roman" w:hAnsi="Times New Roman"/>
          <w:sz w:val="28"/>
          <w:szCs w:val="28"/>
          <w:lang w:val="ru-RU"/>
        </w:rPr>
        <w:t xml:space="preserve">  ст.</w:t>
      </w:r>
      <w:r w:rsidR="0084623B" w:rsidRPr="00244FE0">
        <w:rPr>
          <w:rFonts w:ascii="Times New Roman" w:hAnsi="Times New Roman"/>
          <w:sz w:val="28"/>
          <w:szCs w:val="28"/>
          <w:lang w:val="ru-RU"/>
        </w:rPr>
        <w:t xml:space="preserve"> Вышестеблиевская</w:t>
      </w:r>
    </w:p>
    <w:p w:rsidR="00244FE0" w:rsidRPr="00244FE0" w:rsidRDefault="00244FE0" w:rsidP="00244FE0">
      <w:pPr>
        <w:pStyle w:val="a4"/>
        <w:suppressAutoHyphens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E4433" w:rsidRPr="00244FE0" w:rsidRDefault="00436D7D" w:rsidP="00244FE0">
      <w:pPr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E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D3996" w:rsidRPr="00244FE0"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об </w:t>
      </w:r>
      <w:r w:rsidR="00EE4433" w:rsidRPr="00244FE0">
        <w:rPr>
          <w:rFonts w:ascii="Times New Roman" w:hAnsi="Times New Roman" w:cs="Times New Roman"/>
          <w:b/>
          <w:sz w:val="28"/>
          <w:szCs w:val="28"/>
        </w:rPr>
        <w:t xml:space="preserve">условиях премирования лиц, </w:t>
      </w:r>
    </w:p>
    <w:p w:rsidR="00EE4433" w:rsidRPr="00244FE0" w:rsidRDefault="00EE4433" w:rsidP="00244FE0">
      <w:pPr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E0">
        <w:rPr>
          <w:rFonts w:ascii="Times New Roman" w:hAnsi="Times New Roman" w:cs="Times New Roman"/>
          <w:b/>
          <w:sz w:val="28"/>
          <w:szCs w:val="28"/>
        </w:rPr>
        <w:t xml:space="preserve">замещающих муниципальные должности и должности муниципальной службы </w:t>
      </w:r>
      <w:r w:rsidR="00682AAB" w:rsidRPr="00244FE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71089" w:rsidRPr="00244FE0">
        <w:rPr>
          <w:rFonts w:ascii="Times New Roman" w:hAnsi="Times New Roman" w:cs="Times New Roman"/>
          <w:b/>
          <w:sz w:val="28"/>
          <w:szCs w:val="28"/>
        </w:rPr>
        <w:t>органах местного самоуправления</w:t>
      </w:r>
      <w:r w:rsidR="00682AAB" w:rsidRPr="00244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23B" w:rsidRPr="00244FE0">
        <w:rPr>
          <w:rFonts w:ascii="Times New Roman" w:hAnsi="Times New Roman" w:cs="Times New Roman"/>
          <w:b/>
          <w:sz w:val="28"/>
          <w:szCs w:val="28"/>
        </w:rPr>
        <w:t>Вышестеблиевского</w:t>
      </w:r>
      <w:r w:rsidR="00682AAB" w:rsidRPr="00244FE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</w:t>
      </w:r>
      <w:r w:rsidR="004D3996" w:rsidRPr="00244FE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682AAB" w:rsidRPr="00244FE0">
        <w:rPr>
          <w:rFonts w:ascii="Times New Roman" w:hAnsi="Times New Roman" w:cs="Times New Roman"/>
          <w:b/>
          <w:sz w:val="28"/>
          <w:szCs w:val="28"/>
        </w:rPr>
        <w:t>района</w:t>
      </w:r>
      <w:r w:rsidR="004D3996" w:rsidRPr="00244FE0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436D7D" w:rsidRPr="00244FE0" w:rsidRDefault="00436D7D" w:rsidP="00244FE0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</w:p>
    <w:p w:rsidR="00752F1B" w:rsidRPr="00244FE0" w:rsidRDefault="00A81B02" w:rsidP="00244FE0">
      <w:pPr>
        <w:suppressAutoHyphens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sub_1"/>
      <w:r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Рассмотрев протес</w:t>
      </w:r>
      <w:r w:rsid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прокуратуры № 07-02-2025 от 29</w:t>
      </w:r>
      <w:r w:rsid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</w:t>
      </w:r>
      <w:r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2025 г</w:t>
      </w:r>
      <w:r w:rsid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решение </w:t>
      </w:r>
      <w:r w:rsidR="00403F6A" w:rsidRPr="00244FE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="00403F6A" w:rsidRPr="00244F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03F6A" w:rsidRPr="00244FE0"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403F6A" w:rsidRPr="00244FE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03F6A" w:rsidRPr="00244FE0">
        <w:rPr>
          <w:rFonts w:ascii="Times New Roman" w:hAnsi="Times New Roman" w:cs="Times New Roman"/>
          <w:sz w:val="28"/>
          <w:szCs w:val="28"/>
        </w:rPr>
        <w:t xml:space="preserve"> созыва Совета Вышестеблиевского сельского поселения Темрюкского района от 11 ноября 2019 г</w:t>
      </w:r>
      <w:r w:rsidR="00244FE0">
        <w:rPr>
          <w:rFonts w:ascii="Times New Roman" w:hAnsi="Times New Roman" w:cs="Times New Roman"/>
          <w:sz w:val="28"/>
          <w:szCs w:val="28"/>
        </w:rPr>
        <w:t>.</w:t>
      </w:r>
      <w:r w:rsidR="00403F6A" w:rsidRPr="00244FE0">
        <w:rPr>
          <w:rFonts w:ascii="Times New Roman" w:hAnsi="Times New Roman" w:cs="Times New Roman"/>
          <w:sz w:val="28"/>
          <w:szCs w:val="28"/>
        </w:rPr>
        <w:t xml:space="preserve"> № 20  «Об утверждении Положения «О порядке определения и выплаты  премии по итогам работы за месяц и год главе и муниципальным служащим</w:t>
      </w:r>
      <w:r w:rsidR="00244FE0">
        <w:rPr>
          <w:rFonts w:ascii="Times New Roman" w:hAnsi="Times New Roman" w:cs="Times New Roman"/>
          <w:sz w:val="28"/>
          <w:szCs w:val="28"/>
        </w:rPr>
        <w:t xml:space="preserve"> </w:t>
      </w:r>
      <w:r w:rsidR="00403F6A" w:rsidRPr="00244FE0">
        <w:rPr>
          <w:rFonts w:ascii="Times New Roman" w:hAnsi="Times New Roman" w:cs="Times New Roman"/>
          <w:sz w:val="28"/>
          <w:szCs w:val="28"/>
        </w:rPr>
        <w:t>Вышестеблиевского</w:t>
      </w:r>
      <w:r w:rsidR="00244FE0">
        <w:rPr>
          <w:rFonts w:ascii="Times New Roman" w:hAnsi="Times New Roman" w:cs="Times New Roman"/>
          <w:sz w:val="28"/>
          <w:szCs w:val="28"/>
        </w:rPr>
        <w:t xml:space="preserve"> </w:t>
      </w:r>
      <w:r w:rsidR="00403F6A" w:rsidRPr="00244FE0">
        <w:rPr>
          <w:rFonts w:ascii="Times New Roman" w:hAnsi="Times New Roman" w:cs="Times New Roman"/>
          <w:sz w:val="28"/>
          <w:szCs w:val="28"/>
        </w:rPr>
        <w:t xml:space="preserve">сельского поселения Темрюкского района», руководствуясь </w:t>
      </w:r>
      <w:hyperlink r:id="rId8" w:history="1">
        <w:r w:rsidR="00FD7BDD" w:rsidRPr="00244FE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86</w:t>
        </w:r>
      </w:hyperlink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9" w:history="1">
        <w:r w:rsidR="00FD7BDD" w:rsidRPr="00244FE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22</w:t>
        </w:r>
      </w:hyperlink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752F1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марта 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2007 </w:t>
      </w:r>
      <w:r w:rsidR="00752F1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          </w:t>
      </w:r>
      <w:r w:rsidR="00752F1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DA45D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25-ФЗ </w:t>
      </w:r>
      <w:r w:rsidR="00752F1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О муниципальной службе в Российской Федерации</w:t>
      </w:r>
      <w:r w:rsidR="00752F1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history="1">
        <w:r w:rsidR="00FD7BDD" w:rsidRPr="00244FE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20</w:t>
        </w:r>
      </w:hyperlink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Краснодарского края от</w:t>
      </w:r>
      <w:r w:rsidR="00403F6A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45D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июня 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2007</w:t>
      </w:r>
      <w:r w:rsidR="00DA45D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 w:rsid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45D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1244-КЗ </w:t>
      </w:r>
      <w:r w:rsidR="00DA45DB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О муниципальной службе в Краснодарском крае</w:t>
      </w:r>
      <w:r w:rsid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34B62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2F1B" w:rsidRPr="00244FE0">
        <w:rPr>
          <w:rFonts w:ascii="Times New Roman" w:hAnsi="Times New Roman" w:cs="Times New Roman"/>
          <w:sz w:val="28"/>
          <w:szCs w:val="28"/>
        </w:rPr>
        <w:t>р е ш и л:</w:t>
      </w:r>
      <w:r w:rsidR="00EE4433" w:rsidRPr="00244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BDD" w:rsidRPr="00244FE0" w:rsidRDefault="00EE4433" w:rsidP="00244FE0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</w:t>
      </w:r>
      <w:r w:rsidR="00434B62" w:rsidRPr="00244FE0">
        <w:rPr>
          <w:rFonts w:ascii="Times New Roman" w:hAnsi="Times New Roman" w:cs="Times New Roman"/>
          <w:sz w:val="28"/>
          <w:szCs w:val="28"/>
        </w:rPr>
        <w:t>Положение об условиях премирования лиц, замещающих муниципальные должности и должности муниципальной службы  в органах местного самоуправления  Вышестеблиевского сельского поселения Темрюкского муниципального района Краснодарского края</w:t>
      </w:r>
      <w:r w:rsidRPr="00244FE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2F61D0" w:rsidRPr="00244FE0" w:rsidRDefault="00EE4433" w:rsidP="00244FE0">
      <w:pPr>
        <w:widowControl/>
        <w:suppressAutoHyphens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34B62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</w:t>
      </w:r>
      <w:r w:rsidR="00E13EE3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FD7BDD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34B62" w:rsidRPr="00244FE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="00434B62" w:rsidRPr="00244F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4B62" w:rsidRPr="00244FE0">
        <w:rPr>
          <w:rFonts w:ascii="Times New Roman" w:hAnsi="Times New Roman" w:cs="Times New Roman"/>
          <w:sz w:val="28"/>
          <w:szCs w:val="28"/>
        </w:rPr>
        <w:t xml:space="preserve"> </w:t>
      </w:r>
      <w:r w:rsidR="003B7765" w:rsidRPr="00244FE0">
        <w:rPr>
          <w:rFonts w:ascii="Times New Roman" w:hAnsi="Times New Roman" w:cs="Times New Roman"/>
          <w:sz w:val="28"/>
          <w:szCs w:val="28"/>
        </w:rPr>
        <w:t xml:space="preserve">сессии </w:t>
      </w:r>
      <w:r w:rsidR="00403F6A" w:rsidRPr="00244FE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03F6A" w:rsidRPr="00244FE0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3B7765" w:rsidRPr="00244FE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16881" w:rsidRPr="00244FE0">
        <w:rPr>
          <w:rFonts w:ascii="Times New Roman" w:hAnsi="Times New Roman" w:cs="Times New Roman"/>
          <w:sz w:val="28"/>
          <w:szCs w:val="28"/>
        </w:rPr>
        <w:t>Вышестеблиевского</w:t>
      </w:r>
      <w:r w:rsidR="00682AAB" w:rsidRPr="00244FE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  <w:r w:rsidR="003B7765" w:rsidRPr="00244FE0">
        <w:rPr>
          <w:rFonts w:ascii="Times New Roman" w:hAnsi="Times New Roman" w:cs="Times New Roman"/>
          <w:sz w:val="28"/>
          <w:szCs w:val="28"/>
        </w:rPr>
        <w:t xml:space="preserve">от </w:t>
      </w:r>
      <w:r w:rsidR="00434B62" w:rsidRPr="00244FE0">
        <w:rPr>
          <w:rFonts w:ascii="Times New Roman" w:hAnsi="Times New Roman" w:cs="Times New Roman"/>
          <w:sz w:val="28"/>
          <w:szCs w:val="28"/>
        </w:rPr>
        <w:t>11</w:t>
      </w:r>
      <w:r w:rsidR="00A16881" w:rsidRPr="00244FE0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34B62" w:rsidRPr="00244FE0">
        <w:rPr>
          <w:rFonts w:ascii="Times New Roman" w:hAnsi="Times New Roman" w:cs="Times New Roman"/>
          <w:sz w:val="28"/>
          <w:szCs w:val="28"/>
        </w:rPr>
        <w:t xml:space="preserve"> 2019</w:t>
      </w:r>
      <w:r w:rsidR="00682AAB" w:rsidRPr="00244FE0">
        <w:rPr>
          <w:rFonts w:ascii="Times New Roman" w:hAnsi="Times New Roman" w:cs="Times New Roman"/>
          <w:sz w:val="28"/>
          <w:szCs w:val="28"/>
        </w:rPr>
        <w:t xml:space="preserve"> </w:t>
      </w:r>
      <w:r w:rsidR="000A644F">
        <w:rPr>
          <w:rFonts w:ascii="Times New Roman" w:hAnsi="Times New Roman" w:cs="Times New Roman"/>
          <w:sz w:val="28"/>
          <w:szCs w:val="28"/>
        </w:rPr>
        <w:t xml:space="preserve"> г.</w:t>
      </w:r>
      <w:r w:rsidR="00434B62" w:rsidRPr="00244FE0">
        <w:rPr>
          <w:rFonts w:ascii="Times New Roman" w:hAnsi="Times New Roman" w:cs="Times New Roman"/>
          <w:sz w:val="28"/>
          <w:szCs w:val="28"/>
        </w:rPr>
        <w:t xml:space="preserve"> № 20</w:t>
      </w:r>
      <w:r w:rsidR="003B7765" w:rsidRPr="00244FE0">
        <w:rPr>
          <w:rFonts w:ascii="Times New Roman" w:hAnsi="Times New Roman" w:cs="Times New Roman"/>
          <w:sz w:val="28"/>
          <w:szCs w:val="28"/>
        </w:rPr>
        <w:t xml:space="preserve"> «</w:t>
      </w:r>
      <w:r w:rsidR="0034494F" w:rsidRPr="00244FE0">
        <w:rPr>
          <w:rFonts w:ascii="Times New Roman" w:hAnsi="Times New Roman" w:cs="Times New Roman"/>
          <w:sz w:val="28"/>
          <w:szCs w:val="28"/>
        </w:rPr>
        <w:t>Об утверждении Положения «О порядке определения и выплаты  премии по итогам работы за месяц и год главе и муници</w:t>
      </w:r>
      <w:r w:rsidR="00A16881" w:rsidRPr="00244FE0">
        <w:rPr>
          <w:rFonts w:ascii="Times New Roman" w:hAnsi="Times New Roman" w:cs="Times New Roman"/>
          <w:sz w:val="28"/>
          <w:szCs w:val="28"/>
        </w:rPr>
        <w:t>пальным служащим  Вышестеблиевского</w:t>
      </w:r>
      <w:r w:rsidR="0034494F" w:rsidRPr="00244FE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</w:t>
      </w:r>
      <w:r w:rsidR="00434B62" w:rsidRPr="00244F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признать утратившим силу.</w:t>
      </w:r>
    </w:p>
    <w:bookmarkEnd w:id="1"/>
    <w:p w:rsidR="0077549C" w:rsidRPr="00244FE0" w:rsidRDefault="0077549C" w:rsidP="00244FE0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244FE0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возложить на начальника финансового отд</w:t>
      </w:r>
      <w:r w:rsidR="00A16881" w:rsidRPr="00244FE0">
        <w:rPr>
          <w:rFonts w:ascii="Times New Roman" w:hAnsi="Times New Roman" w:cs="Times New Roman"/>
          <w:sz w:val="28"/>
          <w:szCs w:val="28"/>
        </w:rPr>
        <w:t>ела администрации Вышестеблиевского</w:t>
      </w:r>
      <w:r w:rsidRPr="00244FE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434B62" w:rsidRPr="00244F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44FE0">
        <w:rPr>
          <w:rFonts w:ascii="Times New Roman" w:hAnsi="Times New Roman" w:cs="Times New Roman"/>
          <w:sz w:val="28"/>
          <w:szCs w:val="28"/>
        </w:rPr>
        <w:t>рай</w:t>
      </w:r>
      <w:r w:rsidR="00A16881" w:rsidRPr="00244FE0">
        <w:rPr>
          <w:rFonts w:ascii="Times New Roman" w:hAnsi="Times New Roman" w:cs="Times New Roman"/>
          <w:sz w:val="28"/>
          <w:szCs w:val="28"/>
        </w:rPr>
        <w:t xml:space="preserve">она </w:t>
      </w:r>
      <w:r w:rsidR="00434B62" w:rsidRPr="00244FE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16881" w:rsidRPr="00244FE0">
        <w:rPr>
          <w:rFonts w:ascii="Times New Roman" w:hAnsi="Times New Roman" w:cs="Times New Roman"/>
          <w:sz w:val="28"/>
          <w:szCs w:val="28"/>
        </w:rPr>
        <w:t>(Пивень</w:t>
      </w:r>
      <w:r w:rsidR="000A644F" w:rsidRPr="000A644F">
        <w:rPr>
          <w:rFonts w:ascii="Times New Roman" w:hAnsi="Times New Roman" w:cs="Times New Roman"/>
          <w:sz w:val="28"/>
          <w:szCs w:val="28"/>
        </w:rPr>
        <w:t xml:space="preserve"> </w:t>
      </w:r>
      <w:r w:rsidR="000A644F" w:rsidRPr="00244FE0">
        <w:rPr>
          <w:rFonts w:ascii="Times New Roman" w:hAnsi="Times New Roman" w:cs="Times New Roman"/>
          <w:sz w:val="28"/>
          <w:szCs w:val="28"/>
        </w:rPr>
        <w:t>Е.Ю.</w:t>
      </w:r>
      <w:r w:rsidRPr="00244FE0">
        <w:rPr>
          <w:rFonts w:ascii="Times New Roman" w:hAnsi="Times New Roman" w:cs="Times New Roman"/>
          <w:sz w:val="28"/>
          <w:szCs w:val="28"/>
        </w:rPr>
        <w:t>)  и постоянную комиссию по вопросам обеспечения законности, правопорядка, охраны окружающей среды, экологии, прав и свобод граждан, развитию местного с</w:t>
      </w:r>
      <w:r w:rsidR="00A16881" w:rsidRPr="00244FE0">
        <w:rPr>
          <w:rFonts w:ascii="Times New Roman" w:hAnsi="Times New Roman" w:cs="Times New Roman"/>
          <w:sz w:val="28"/>
          <w:szCs w:val="28"/>
        </w:rPr>
        <w:t>амоуправления (</w:t>
      </w:r>
      <w:r w:rsidR="000A644F">
        <w:rPr>
          <w:rFonts w:ascii="Times New Roman" w:hAnsi="Times New Roman" w:cs="Times New Roman"/>
          <w:sz w:val="28"/>
          <w:szCs w:val="28"/>
        </w:rPr>
        <w:t>Адамов</w:t>
      </w:r>
      <w:r w:rsidR="000A644F" w:rsidRPr="000A644F">
        <w:rPr>
          <w:rFonts w:ascii="Times New Roman" w:hAnsi="Times New Roman" w:cs="Times New Roman"/>
          <w:sz w:val="28"/>
          <w:szCs w:val="28"/>
        </w:rPr>
        <w:t xml:space="preserve"> </w:t>
      </w:r>
      <w:r w:rsidR="000A644F">
        <w:rPr>
          <w:rFonts w:ascii="Times New Roman" w:hAnsi="Times New Roman" w:cs="Times New Roman"/>
          <w:sz w:val="28"/>
          <w:szCs w:val="28"/>
        </w:rPr>
        <w:t>В.В.</w:t>
      </w:r>
      <w:r w:rsidRPr="00244FE0">
        <w:rPr>
          <w:rFonts w:ascii="Times New Roman" w:hAnsi="Times New Roman" w:cs="Times New Roman"/>
          <w:sz w:val="28"/>
          <w:szCs w:val="28"/>
        </w:rPr>
        <w:t>)</w:t>
      </w:r>
    </w:p>
    <w:p w:rsidR="0077549C" w:rsidRPr="00244FE0" w:rsidRDefault="0077549C" w:rsidP="00244FE0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/>
        </w:rPr>
      </w:pPr>
      <w:r w:rsidRPr="00244FE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A644F">
        <w:rPr>
          <w:rFonts w:ascii="Times New Roman" w:hAnsi="Times New Roman" w:cs="Times New Roman"/>
          <w:sz w:val="28"/>
          <w:szCs w:val="28"/>
        </w:rPr>
        <w:t xml:space="preserve"> </w:t>
      </w:r>
      <w:r w:rsidR="00BF6287" w:rsidRPr="00BF6287">
        <w:rPr>
          <w:rFonts w:ascii="Times New Roman" w:hAnsi="Times New Roman" w:cs="Times New Roman"/>
          <w:sz w:val="28"/>
          <w:szCs w:val="28"/>
        </w:rPr>
        <w:t>Общему отделу администрации Вышестеблиевского сельского поселения Темрюкского муниципального района Краснодарского края  (Бедакова Л.Н.) официально опубликовать настоящее решение в периодическом печатном издании газете Темрюкского района «Тамань»</w:t>
      </w:r>
      <w:r w:rsidR="00BF6287" w:rsidRPr="00BF6287">
        <w:rPr>
          <w:rFonts w:ascii="Times New Roman" w:hAnsi="Times New Roman" w:cs="Times New Roman"/>
          <w:color w:val="000000"/>
          <w:sz w:val="28"/>
          <w:szCs w:val="28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муниципального района Краснодарского края.</w:t>
      </w:r>
    </w:p>
    <w:p w:rsidR="00B30316" w:rsidRPr="00244FE0" w:rsidRDefault="00682AAB" w:rsidP="00244FE0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44FE0">
        <w:rPr>
          <w:rFonts w:ascii="Times New Roman" w:hAnsi="Times New Roman"/>
          <w:sz w:val="28"/>
          <w:szCs w:val="28"/>
          <w:lang w:val="ru-RU"/>
        </w:rPr>
        <w:t xml:space="preserve">5. Решение </w:t>
      </w:r>
      <w:r w:rsidR="008063A8" w:rsidRPr="00244FE0">
        <w:rPr>
          <w:rFonts w:ascii="Times New Roman" w:hAnsi="Times New Roman"/>
          <w:sz w:val="28"/>
          <w:szCs w:val="28"/>
          <w:lang w:val="ru-RU"/>
        </w:rPr>
        <w:t>«</w:t>
      </w:r>
      <w:r w:rsidR="00EA4354" w:rsidRPr="00244FE0">
        <w:rPr>
          <w:rFonts w:ascii="Times New Roman" w:hAnsi="Times New Roman"/>
          <w:sz w:val="28"/>
          <w:szCs w:val="28"/>
          <w:lang w:val="ru-RU"/>
        </w:rPr>
        <w:t>Об утверждении Положения об условиях премирования лиц, замещающих муниципальные должности и должности муниципальной службы  в органах местного самоуправления  Вышестеблиевского сельского поселения Темрюкского муниципального района Краснодарского края</w:t>
      </w:r>
      <w:r w:rsidR="008063A8" w:rsidRPr="00244FE0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B30316" w:rsidRPr="00244FE0">
        <w:rPr>
          <w:rFonts w:ascii="Times New Roman" w:hAnsi="Times New Roman"/>
          <w:sz w:val="28"/>
          <w:szCs w:val="28"/>
          <w:lang w:val="ru-RU"/>
        </w:rPr>
        <w:t xml:space="preserve">вступает в силу </w:t>
      </w:r>
      <w:r w:rsidR="00D32225" w:rsidRPr="00244FE0">
        <w:rPr>
          <w:rFonts w:ascii="Times New Roman" w:hAnsi="Times New Roman"/>
          <w:sz w:val="28"/>
          <w:szCs w:val="28"/>
          <w:lang w:val="ru-RU"/>
        </w:rPr>
        <w:t xml:space="preserve">на следующий день </w:t>
      </w:r>
      <w:r w:rsidR="00B30316" w:rsidRPr="00244FE0">
        <w:rPr>
          <w:rFonts w:ascii="Times New Roman" w:hAnsi="Times New Roman"/>
          <w:sz w:val="28"/>
          <w:szCs w:val="28"/>
          <w:lang w:val="ru-RU"/>
        </w:rPr>
        <w:t>после его официального опубликова</w:t>
      </w:r>
      <w:r w:rsidR="00A16881" w:rsidRPr="00244FE0">
        <w:rPr>
          <w:rFonts w:ascii="Times New Roman" w:hAnsi="Times New Roman"/>
          <w:sz w:val="28"/>
          <w:szCs w:val="28"/>
          <w:lang w:val="ru-RU"/>
        </w:rPr>
        <w:t>ния</w:t>
      </w:r>
      <w:r w:rsidR="00B30316" w:rsidRPr="00244FE0"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682AAB" w:rsidRPr="00244FE0" w:rsidRDefault="00682AAB" w:rsidP="00244FE0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</w:p>
    <w:p w:rsidR="008063A8" w:rsidRPr="00244FE0" w:rsidRDefault="008063A8" w:rsidP="00244FE0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" w:type="dxa"/>
        <w:tblLook w:val="01E0"/>
      </w:tblPr>
      <w:tblGrid>
        <w:gridCol w:w="4149"/>
        <w:gridCol w:w="720"/>
        <w:gridCol w:w="4842"/>
      </w:tblGrid>
      <w:tr w:rsidR="00682AAB" w:rsidRPr="00244FE0" w:rsidTr="00A16881">
        <w:trPr>
          <w:trHeight w:val="1846"/>
        </w:trPr>
        <w:tc>
          <w:tcPr>
            <w:tcW w:w="4149" w:type="dxa"/>
          </w:tcPr>
          <w:p w:rsidR="00682AAB" w:rsidRPr="00244FE0" w:rsidRDefault="00A16881" w:rsidP="000A644F">
            <w:pPr>
              <w:pStyle w:val="aa"/>
              <w:shd w:val="clear" w:color="auto" w:fill="auto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244FE0">
              <w:rPr>
                <w:bCs/>
                <w:sz w:val="28"/>
                <w:szCs w:val="28"/>
              </w:rPr>
              <w:t>Глава Вышестеблиевского</w:t>
            </w:r>
            <w:r w:rsidR="00682AAB" w:rsidRPr="00244FE0">
              <w:rPr>
                <w:bCs/>
                <w:sz w:val="28"/>
                <w:szCs w:val="28"/>
              </w:rPr>
              <w:t xml:space="preserve"> </w:t>
            </w:r>
          </w:p>
          <w:p w:rsidR="00682AAB" w:rsidRPr="00244FE0" w:rsidRDefault="00682AAB" w:rsidP="000A644F">
            <w:pPr>
              <w:pStyle w:val="aa"/>
              <w:shd w:val="clear" w:color="auto" w:fill="auto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244FE0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682AAB" w:rsidRPr="00244FE0" w:rsidRDefault="00682AAB" w:rsidP="000A644F">
            <w:pPr>
              <w:pStyle w:val="aa"/>
              <w:shd w:val="clear" w:color="auto" w:fill="auto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244FE0">
              <w:rPr>
                <w:bCs/>
                <w:sz w:val="28"/>
                <w:szCs w:val="28"/>
              </w:rPr>
              <w:t xml:space="preserve">Темрюкского </w:t>
            </w:r>
            <w:r w:rsidR="00EA4354" w:rsidRPr="00244FE0">
              <w:rPr>
                <w:bCs/>
                <w:sz w:val="28"/>
                <w:szCs w:val="28"/>
              </w:rPr>
              <w:t xml:space="preserve">муниципального </w:t>
            </w:r>
            <w:r w:rsidRPr="00244FE0">
              <w:rPr>
                <w:bCs/>
                <w:sz w:val="28"/>
                <w:szCs w:val="28"/>
              </w:rPr>
              <w:t>района</w:t>
            </w:r>
            <w:r w:rsidR="00EA4354" w:rsidRPr="00244FE0">
              <w:rPr>
                <w:bCs/>
                <w:sz w:val="28"/>
                <w:szCs w:val="28"/>
              </w:rPr>
              <w:t xml:space="preserve"> Краснодарского края</w:t>
            </w:r>
          </w:p>
          <w:p w:rsidR="00EA4354" w:rsidRPr="00244FE0" w:rsidRDefault="00EA4354" w:rsidP="00244FE0">
            <w:pPr>
              <w:pStyle w:val="aa"/>
              <w:shd w:val="clear" w:color="auto" w:fill="auto"/>
              <w:suppressAutoHyphens/>
              <w:spacing w:after="0" w:line="240" w:lineRule="auto"/>
              <w:ind w:firstLine="567"/>
              <w:rPr>
                <w:bCs/>
                <w:sz w:val="28"/>
                <w:szCs w:val="28"/>
              </w:rPr>
            </w:pPr>
          </w:p>
          <w:p w:rsidR="00682AAB" w:rsidRPr="00244FE0" w:rsidRDefault="00682AAB" w:rsidP="000A644F">
            <w:pPr>
              <w:pStyle w:val="aa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244FE0">
              <w:rPr>
                <w:bCs/>
                <w:sz w:val="28"/>
                <w:szCs w:val="28"/>
              </w:rPr>
              <w:t>_______________</w:t>
            </w:r>
            <w:r w:rsidR="00EA4354" w:rsidRPr="00244FE0">
              <w:rPr>
                <w:bCs/>
                <w:sz w:val="28"/>
                <w:szCs w:val="28"/>
              </w:rPr>
              <w:t>Д.В. Колмык</w:t>
            </w:r>
          </w:p>
          <w:p w:rsidR="00682AAB" w:rsidRPr="00244FE0" w:rsidRDefault="00EA4354" w:rsidP="00BF6287">
            <w:pPr>
              <w:pStyle w:val="aa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244FE0">
              <w:rPr>
                <w:sz w:val="28"/>
                <w:szCs w:val="28"/>
              </w:rPr>
              <w:t>«</w:t>
            </w:r>
            <w:r w:rsidR="00BF6287">
              <w:rPr>
                <w:sz w:val="28"/>
                <w:szCs w:val="28"/>
                <w:lang w:val="en-US"/>
              </w:rPr>
              <w:t>27</w:t>
            </w:r>
            <w:r w:rsidRPr="00244FE0">
              <w:rPr>
                <w:sz w:val="28"/>
                <w:szCs w:val="28"/>
              </w:rPr>
              <w:t xml:space="preserve">» </w:t>
            </w:r>
            <w:r w:rsidR="00BF6287">
              <w:rPr>
                <w:sz w:val="28"/>
                <w:szCs w:val="28"/>
              </w:rPr>
              <w:t xml:space="preserve">января </w:t>
            </w:r>
            <w:r w:rsidRPr="00244FE0">
              <w:rPr>
                <w:sz w:val="28"/>
                <w:szCs w:val="28"/>
              </w:rPr>
              <w:t>20</w:t>
            </w:r>
            <w:r w:rsidR="00BF6287">
              <w:rPr>
                <w:sz w:val="28"/>
                <w:szCs w:val="28"/>
              </w:rPr>
              <w:t>26</w:t>
            </w:r>
            <w:r w:rsidR="00682AAB" w:rsidRPr="00244FE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20" w:type="dxa"/>
          </w:tcPr>
          <w:p w:rsidR="00682AAB" w:rsidRPr="00244FE0" w:rsidRDefault="00682AAB" w:rsidP="00244FE0">
            <w:pPr>
              <w:shd w:val="clear" w:color="auto" w:fill="FFFFFF"/>
              <w:suppressAutoHyphens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82AAB" w:rsidRPr="00244FE0" w:rsidRDefault="00682AAB" w:rsidP="00244FE0">
            <w:pPr>
              <w:pStyle w:val="aa"/>
              <w:suppressAutoHyphens/>
              <w:spacing w:after="0" w:line="240" w:lineRule="auto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42" w:type="dxa"/>
          </w:tcPr>
          <w:p w:rsidR="00682AAB" w:rsidRPr="00244FE0" w:rsidRDefault="00682AAB" w:rsidP="000A644F">
            <w:pPr>
              <w:pStyle w:val="aa"/>
              <w:shd w:val="clear" w:color="auto" w:fill="auto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244FE0">
              <w:rPr>
                <w:bCs/>
                <w:sz w:val="28"/>
                <w:szCs w:val="28"/>
              </w:rPr>
              <w:t xml:space="preserve">Председатель Совета </w:t>
            </w:r>
          </w:p>
          <w:p w:rsidR="00EA4354" w:rsidRPr="00244FE0" w:rsidRDefault="00EA4354" w:rsidP="000A644F">
            <w:pPr>
              <w:pStyle w:val="aa"/>
              <w:shd w:val="clear" w:color="auto" w:fill="auto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244FE0">
              <w:rPr>
                <w:bCs/>
                <w:sz w:val="28"/>
                <w:szCs w:val="28"/>
              </w:rPr>
              <w:t xml:space="preserve">Вышестеблиевского </w:t>
            </w:r>
          </w:p>
          <w:p w:rsidR="00EA4354" w:rsidRPr="00244FE0" w:rsidRDefault="00EA4354" w:rsidP="000A644F">
            <w:pPr>
              <w:pStyle w:val="aa"/>
              <w:shd w:val="clear" w:color="auto" w:fill="auto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244FE0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EA4354" w:rsidRPr="00244FE0" w:rsidRDefault="00EA4354" w:rsidP="000A644F">
            <w:pPr>
              <w:pStyle w:val="aa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244FE0">
              <w:rPr>
                <w:bCs/>
                <w:sz w:val="28"/>
                <w:szCs w:val="28"/>
              </w:rPr>
              <w:t>Темрюкского муниципального района Краснодарского края</w:t>
            </w:r>
          </w:p>
          <w:p w:rsidR="00682AAB" w:rsidRPr="00244FE0" w:rsidRDefault="00EA4354" w:rsidP="000A644F">
            <w:pPr>
              <w:pStyle w:val="aa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244FE0">
              <w:rPr>
                <w:bCs/>
                <w:sz w:val="28"/>
                <w:szCs w:val="28"/>
              </w:rPr>
              <w:t xml:space="preserve"> </w:t>
            </w:r>
            <w:r w:rsidR="00A16881" w:rsidRPr="00244FE0">
              <w:rPr>
                <w:bCs/>
                <w:sz w:val="28"/>
                <w:szCs w:val="28"/>
              </w:rPr>
              <w:t>________________ И.И.</w:t>
            </w:r>
            <w:r w:rsidRPr="00244FE0">
              <w:rPr>
                <w:bCs/>
                <w:sz w:val="28"/>
                <w:szCs w:val="28"/>
              </w:rPr>
              <w:t xml:space="preserve"> </w:t>
            </w:r>
            <w:r w:rsidR="00A16881" w:rsidRPr="00244FE0">
              <w:rPr>
                <w:bCs/>
                <w:sz w:val="28"/>
                <w:szCs w:val="28"/>
              </w:rPr>
              <w:t>Пелипенко</w:t>
            </w:r>
          </w:p>
          <w:p w:rsidR="00682AAB" w:rsidRPr="00244FE0" w:rsidRDefault="00EA4354" w:rsidP="00BF6287">
            <w:pPr>
              <w:pStyle w:val="aa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244FE0">
              <w:rPr>
                <w:sz w:val="28"/>
                <w:szCs w:val="28"/>
              </w:rPr>
              <w:t>«</w:t>
            </w:r>
            <w:r w:rsidR="00BF6287">
              <w:rPr>
                <w:sz w:val="28"/>
                <w:szCs w:val="28"/>
              </w:rPr>
              <w:t>27</w:t>
            </w:r>
            <w:r w:rsidRPr="00244FE0">
              <w:rPr>
                <w:sz w:val="28"/>
                <w:szCs w:val="28"/>
              </w:rPr>
              <w:t xml:space="preserve">» </w:t>
            </w:r>
            <w:r w:rsidR="00BF6287">
              <w:rPr>
                <w:sz w:val="28"/>
                <w:szCs w:val="28"/>
              </w:rPr>
              <w:t>января</w:t>
            </w:r>
            <w:r w:rsidR="008063A8" w:rsidRPr="00244FE0">
              <w:rPr>
                <w:sz w:val="28"/>
                <w:szCs w:val="28"/>
              </w:rPr>
              <w:t xml:space="preserve"> </w:t>
            </w:r>
            <w:r w:rsidRPr="00244FE0">
              <w:rPr>
                <w:sz w:val="28"/>
                <w:szCs w:val="28"/>
              </w:rPr>
              <w:t>20</w:t>
            </w:r>
            <w:r w:rsidR="00BF6287">
              <w:rPr>
                <w:sz w:val="28"/>
                <w:szCs w:val="28"/>
              </w:rPr>
              <w:t>26</w:t>
            </w:r>
            <w:r w:rsidR="00682AAB" w:rsidRPr="00244FE0">
              <w:rPr>
                <w:sz w:val="28"/>
                <w:szCs w:val="28"/>
              </w:rPr>
              <w:t xml:space="preserve"> года</w:t>
            </w:r>
          </w:p>
        </w:tc>
      </w:tr>
    </w:tbl>
    <w:p w:rsidR="00682AAB" w:rsidRPr="00244FE0" w:rsidRDefault="00682AAB" w:rsidP="00244FE0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</w:p>
    <w:p w:rsidR="00682AAB" w:rsidRPr="00244FE0" w:rsidRDefault="00682AAB" w:rsidP="00244FE0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</w:p>
    <w:p w:rsidR="00682AAB" w:rsidRPr="00244FE0" w:rsidRDefault="00682AAB" w:rsidP="00244FE0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46E1" w:rsidRPr="00244FE0" w:rsidRDefault="002A46E1" w:rsidP="00244FE0">
      <w:pPr>
        <w:pStyle w:val="a4"/>
        <w:tabs>
          <w:tab w:val="left" w:pos="6135"/>
        </w:tabs>
        <w:suppressAutoHyphens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2A46E1" w:rsidRPr="00244FE0" w:rsidSect="00BF628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775" w:rsidRDefault="00E52775" w:rsidP="00956AA3">
      <w:r>
        <w:separator/>
      </w:r>
    </w:p>
  </w:endnote>
  <w:endnote w:type="continuationSeparator" w:id="1">
    <w:p w:rsidR="00E52775" w:rsidRDefault="00E52775" w:rsidP="00956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775" w:rsidRDefault="00E52775" w:rsidP="00956AA3">
      <w:r>
        <w:separator/>
      </w:r>
    </w:p>
  </w:footnote>
  <w:footnote w:type="continuationSeparator" w:id="1">
    <w:p w:rsidR="00E52775" w:rsidRDefault="00E52775" w:rsidP="00956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759654"/>
    </w:sdtPr>
    <w:sdtContent>
      <w:p w:rsidR="00B70A05" w:rsidRDefault="001D761F">
        <w:pPr>
          <w:pStyle w:val="a6"/>
          <w:jc w:val="center"/>
        </w:pPr>
        <w:r w:rsidRPr="00956AA3">
          <w:rPr>
            <w:rFonts w:ascii="Times New Roman" w:hAnsi="Times New Roman" w:cs="Times New Roman"/>
          </w:rPr>
          <w:fldChar w:fldCharType="begin"/>
        </w:r>
        <w:r w:rsidR="00B70A05" w:rsidRPr="00956AA3">
          <w:rPr>
            <w:rFonts w:ascii="Times New Roman" w:hAnsi="Times New Roman" w:cs="Times New Roman"/>
          </w:rPr>
          <w:instrText>PAGE   \* MERGEFORMAT</w:instrText>
        </w:r>
        <w:r w:rsidRPr="00956AA3">
          <w:rPr>
            <w:rFonts w:ascii="Times New Roman" w:hAnsi="Times New Roman" w:cs="Times New Roman"/>
          </w:rPr>
          <w:fldChar w:fldCharType="separate"/>
        </w:r>
        <w:r w:rsidR="00BF6287">
          <w:rPr>
            <w:rFonts w:ascii="Times New Roman" w:hAnsi="Times New Roman" w:cs="Times New Roman"/>
            <w:noProof/>
          </w:rPr>
          <w:t>2</w:t>
        </w:r>
        <w:r w:rsidRPr="00956AA3">
          <w:rPr>
            <w:rFonts w:ascii="Times New Roman" w:hAnsi="Times New Roman" w:cs="Times New Roman"/>
          </w:rPr>
          <w:fldChar w:fldCharType="end"/>
        </w:r>
      </w:p>
    </w:sdtContent>
  </w:sdt>
  <w:p w:rsidR="00B70A05" w:rsidRDefault="00B70A0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CFE"/>
    <w:rsid w:val="00053F82"/>
    <w:rsid w:val="00055BF9"/>
    <w:rsid w:val="000A1B00"/>
    <w:rsid w:val="000A644F"/>
    <w:rsid w:val="00140A4F"/>
    <w:rsid w:val="00190991"/>
    <w:rsid w:val="001D761F"/>
    <w:rsid w:val="001E4871"/>
    <w:rsid w:val="001F40CA"/>
    <w:rsid w:val="00201CC3"/>
    <w:rsid w:val="0020550E"/>
    <w:rsid w:val="00210766"/>
    <w:rsid w:val="00244FE0"/>
    <w:rsid w:val="00271089"/>
    <w:rsid w:val="00272105"/>
    <w:rsid w:val="002851DA"/>
    <w:rsid w:val="002A46E1"/>
    <w:rsid w:val="002B60A6"/>
    <w:rsid w:val="002D221D"/>
    <w:rsid w:val="002E5BB3"/>
    <w:rsid w:val="002F61D0"/>
    <w:rsid w:val="0031768B"/>
    <w:rsid w:val="0032028A"/>
    <w:rsid w:val="00330D63"/>
    <w:rsid w:val="0034494F"/>
    <w:rsid w:val="00387324"/>
    <w:rsid w:val="00391D8B"/>
    <w:rsid w:val="00394BE3"/>
    <w:rsid w:val="003A1AD8"/>
    <w:rsid w:val="003A2BC5"/>
    <w:rsid w:val="003B7765"/>
    <w:rsid w:val="003C07BF"/>
    <w:rsid w:val="003E546B"/>
    <w:rsid w:val="00403F6A"/>
    <w:rsid w:val="00406879"/>
    <w:rsid w:val="00434B62"/>
    <w:rsid w:val="00436D7D"/>
    <w:rsid w:val="00445C07"/>
    <w:rsid w:val="00464C11"/>
    <w:rsid w:val="0048408C"/>
    <w:rsid w:val="004D3996"/>
    <w:rsid w:val="00501D9A"/>
    <w:rsid w:val="00504FF7"/>
    <w:rsid w:val="00512062"/>
    <w:rsid w:val="0053073D"/>
    <w:rsid w:val="0054433B"/>
    <w:rsid w:val="005443A9"/>
    <w:rsid w:val="005617BF"/>
    <w:rsid w:val="0058121E"/>
    <w:rsid w:val="005A04AD"/>
    <w:rsid w:val="00616654"/>
    <w:rsid w:val="0063446B"/>
    <w:rsid w:val="00637E93"/>
    <w:rsid w:val="006441F1"/>
    <w:rsid w:val="00655C82"/>
    <w:rsid w:val="00661FCF"/>
    <w:rsid w:val="0066465E"/>
    <w:rsid w:val="00682AAB"/>
    <w:rsid w:val="006C613F"/>
    <w:rsid w:val="006F2898"/>
    <w:rsid w:val="00752F1B"/>
    <w:rsid w:val="0077549C"/>
    <w:rsid w:val="0077638E"/>
    <w:rsid w:val="00790C5A"/>
    <w:rsid w:val="007C331F"/>
    <w:rsid w:val="007E1852"/>
    <w:rsid w:val="008063A8"/>
    <w:rsid w:val="00821EE3"/>
    <w:rsid w:val="00823185"/>
    <w:rsid w:val="0084623B"/>
    <w:rsid w:val="008B4FDE"/>
    <w:rsid w:val="00923235"/>
    <w:rsid w:val="00927028"/>
    <w:rsid w:val="00927687"/>
    <w:rsid w:val="00954B99"/>
    <w:rsid w:val="00956AA3"/>
    <w:rsid w:val="009971C3"/>
    <w:rsid w:val="009B0D70"/>
    <w:rsid w:val="009F174C"/>
    <w:rsid w:val="009F6756"/>
    <w:rsid w:val="00A16881"/>
    <w:rsid w:val="00A63208"/>
    <w:rsid w:val="00A81B02"/>
    <w:rsid w:val="00AA3C31"/>
    <w:rsid w:val="00AC5AC2"/>
    <w:rsid w:val="00AF0EDD"/>
    <w:rsid w:val="00B03CFE"/>
    <w:rsid w:val="00B06825"/>
    <w:rsid w:val="00B30316"/>
    <w:rsid w:val="00B70A05"/>
    <w:rsid w:val="00BA5D47"/>
    <w:rsid w:val="00BD1D42"/>
    <w:rsid w:val="00BD4E0D"/>
    <w:rsid w:val="00BF6287"/>
    <w:rsid w:val="00C07A66"/>
    <w:rsid w:val="00C36F2F"/>
    <w:rsid w:val="00CE0249"/>
    <w:rsid w:val="00D32225"/>
    <w:rsid w:val="00D4094E"/>
    <w:rsid w:val="00D46B51"/>
    <w:rsid w:val="00D642CD"/>
    <w:rsid w:val="00D75EA2"/>
    <w:rsid w:val="00DA45DB"/>
    <w:rsid w:val="00DA66D2"/>
    <w:rsid w:val="00DD590D"/>
    <w:rsid w:val="00DF376B"/>
    <w:rsid w:val="00E0212A"/>
    <w:rsid w:val="00E13EE3"/>
    <w:rsid w:val="00E52775"/>
    <w:rsid w:val="00E61189"/>
    <w:rsid w:val="00E92D0F"/>
    <w:rsid w:val="00EA4354"/>
    <w:rsid w:val="00EE4433"/>
    <w:rsid w:val="00F042A7"/>
    <w:rsid w:val="00F85D9E"/>
    <w:rsid w:val="00F94C65"/>
    <w:rsid w:val="00FD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36D7D"/>
    <w:rPr>
      <w:rFonts w:ascii="Times New Roman" w:hAnsi="Times New Roman" w:cs="Times New Roman" w:hint="default"/>
      <w:b w:val="0"/>
      <w:bCs w:val="0"/>
      <w:color w:val="000000"/>
    </w:rPr>
  </w:style>
  <w:style w:type="paragraph" w:styleId="a4">
    <w:name w:val="No Spacing"/>
    <w:basedOn w:val="a"/>
    <w:link w:val="a5"/>
    <w:uiPriority w:val="99"/>
    <w:qFormat/>
    <w:rsid w:val="00436D7D"/>
    <w:pPr>
      <w:widowControl/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436D7D"/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AA3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AA3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682AAB"/>
    <w:pPr>
      <w:widowControl/>
      <w:shd w:val="clear" w:color="auto" w:fill="FFFFFF"/>
      <w:autoSpaceDE/>
      <w:autoSpaceDN/>
      <w:adjustRightInd/>
      <w:spacing w:after="780" w:line="240" w:lineRule="atLeast"/>
      <w:ind w:firstLine="0"/>
      <w:jc w:val="left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99"/>
    <w:rsid w:val="00682AAB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styleId="ac">
    <w:name w:val="Hyperlink"/>
    <w:unhideWhenUsed/>
    <w:rsid w:val="00271089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063A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63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23841244.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2272.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66F8-F161-4C6F-A4CF-5711F4A8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Petriy Ludmila Alekseevna</dc:creator>
  <cp:lastModifiedBy>1</cp:lastModifiedBy>
  <cp:revision>8</cp:revision>
  <cp:lastPrinted>2026-01-30T07:53:00Z</cp:lastPrinted>
  <dcterms:created xsi:type="dcterms:W3CDTF">2026-01-26T08:38:00Z</dcterms:created>
  <dcterms:modified xsi:type="dcterms:W3CDTF">2026-01-30T07:54:00Z</dcterms:modified>
</cp:coreProperties>
</file>