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F5" w:rsidRDefault="00A160F5" w:rsidP="00A16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0F5">
        <w:rPr>
          <w:rFonts w:ascii="Times New Roman" w:hAnsi="Times New Roman" w:cs="Times New Roman"/>
          <w:b/>
          <w:bCs/>
          <w:sz w:val="28"/>
          <w:szCs w:val="28"/>
        </w:rPr>
        <w:t>ОПОВЕЩЕНИЕ</w:t>
      </w:r>
    </w:p>
    <w:p w:rsidR="00E22801" w:rsidRPr="00A160F5" w:rsidRDefault="00D65DC1" w:rsidP="00A16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42">
        <w:rPr>
          <w:rFonts w:ascii="Times New Roman" w:hAnsi="Times New Roman" w:cs="Times New Roman"/>
          <w:b/>
          <w:bCs/>
          <w:sz w:val="28"/>
          <w:szCs w:val="28"/>
        </w:rPr>
        <w:t xml:space="preserve">о начале </w:t>
      </w:r>
      <w:r w:rsidR="00243626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общественных обсуждений </w:t>
      </w:r>
      <w:r w:rsidR="0075198F">
        <w:rPr>
          <w:rFonts w:ascii="Times New Roman" w:hAnsi="Times New Roman" w:cs="Times New Roman"/>
          <w:b/>
          <w:bCs/>
          <w:sz w:val="28"/>
          <w:szCs w:val="28"/>
        </w:rPr>
        <w:t>по рассмотрению</w:t>
      </w:r>
      <w:r w:rsidR="00E22801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="009651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801" w:rsidRPr="00E22801">
        <w:rPr>
          <w:rFonts w:ascii="Times New Roman" w:hAnsi="Times New Roman" w:cs="Times New Roman"/>
          <w:b/>
          <w:sz w:val="28"/>
          <w:szCs w:val="28"/>
        </w:rPr>
        <w:t xml:space="preserve">единого документа территориального планирования и градостроительного зонирования </w:t>
      </w:r>
      <w:r w:rsidR="00CF4D36">
        <w:rPr>
          <w:rFonts w:ascii="Times New Roman" w:hAnsi="Times New Roman" w:cs="Times New Roman"/>
          <w:b/>
          <w:sz w:val="28"/>
          <w:szCs w:val="28"/>
        </w:rPr>
        <w:t>Вышестеблиевского</w:t>
      </w:r>
      <w:r w:rsidR="00E22801" w:rsidRPr="00E2280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bookmarkStart w:id="0" w:name="_GoBack"/>
      <w:bookmarkEnd w:id="0"/>
    </w:p>
    <w:p w:rsidR="00ED693E" w:rsidRPr="00A647E6" w:rsidRDefault="00ED693E" w:rsidP="00A03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ED693E" w:rsidRPr="0077464C" w:rsidRDefault="00E2274C" w:rsidP="002356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39A">
        <w:rPr>
          <w:rFonts w:ascii="Times New Roman" w:hAnsi="Times New Roman" w:cs="Times New Roman"/>
          <w:bCs/>
          <w:sz w:val="28"/>
          <w:szCs w:val="28"/>
        </w:rPr>
        <w:t>15 октября</w:t>
      </w:r>
      <w:r w:rsidR="00ED693E" w:rsidRPr="0089539A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125688" w:rsidRPr="0089539A">
        <w:rPr>
          <w:rFonts w:ascii="Times New Roman" w:hAnsi="Times New Roman" w:cs="Times New Roman"/>
          <w:bCs/>
          <w:sz w:val="28"/>
          <w:szCs w:val="28"/>
        </w:rPr>
        <w:t>6</w:t>
      </w:r>
      <w:r w:rsidR="00ED693E" w:rsidRPr="0089539A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E81CF6" w:rsidRPr="00A647E6" w:rsidRDefault="00E81CF6" w:rsidP="00ED693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F72D58" w:rsidRDefault="00CF3FBE" w:rsidP="00F72D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E22801" w:rsidRPr="00E22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проекта единого документа территориального планирования и градостроительного </w:t>
      </w:r>
      <w:r w:rsidR="00E22801" w:rsidRPr="00CF4D36">
        <w:rPr>
          <w:rFonts w:ascii="Times New Roman" w:hAnsi="Times New Roman" w:cs="Times New Roman"/>
          <w:bCs/>
          <w:sz w:val="28"/>
          <w:szCs w:val="28"/>
        </w:rPr>
        <w:t xml:space="preserve">зонирования </w:t>
      </w:r>
      <w:r w:rsidR="00CF4D36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="00E22801" w:rsidRPr="00CF4D36">
        <w:rPr>
          <w:rFonts w:ascii="Times New Roman" w:hAnsi="Times New Roman" w:cs="Times New Roman"/>
          <w:bCs/>
          <w:sz w:val="28"/>
          <w:szCs w:val="28"/>
        </w:rPr>
        <w:t xml:space="preserve"> сельского</w:t>
      </w:r>
      <w:r w:rsidR="00E22801" w:rsidRPr="00E22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Темрюкского муниципального района Краснодарского </w:t>
      </w:r>
      <w:r w:rsidR="00E22801" w:rsidRPr="00EF3F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r w:rsidR="00731DB5" w:rsidRPr="00EF3FD6">
        <w:rPr>
          <w:rFonts w:ascii="Times New Roman" w:hAnsi="Times New Roman" w:cs="Times New Roman"/>
          <w:bCs/>
          <w:sz w:val="28"/>
          <w:szCs w:val="28"/>
        </w:rPr>
        <w:t xml:space="preserve">(далее – Комиссия) </w:t>
      </w:r>
      <w:r w:rsidR="00E81CF6" w:rsidRPr="00EF3FD6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bookmarkStart w:id="1" w:name="_Hlk224288908"/>
      <w:r w:rsidR="00E81CF6" w:rsidRPr="00EF3FD6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 w:rsidR="00EF3FD6" w:rsidRPr="00EF3FD6">
        <w:rPr>
          <w:rFonts w:ascii="Times New Roman" w:hAnsi="Times New Roman" w:cs="Times New Roman"/>
          <w:bCs/>
          <w:sz w:val="28"/>
          <w:szCs w:val="28"/>
        </w:rPr>
        <w:t xml:space="preserve">Вышестеблиевского сельского поселения Темрюкского муниципального района Краснодарского края от </w:t>
      </w:r>
      <w:bookmarkEnd w:id="1"/>
      <w:r w:rsidR="009651F4" w:rsidRPr="009651F4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="00F72D58" w:rsidRPr="009651F4">
        <w:rPr>
          <w:rFonts w:ascii="Times New Roman" w:hAnsi="Times New Roman" w:cs="Times New Roman"/>
          <w:bCs/>
          <w:sz w:val="28"/>
          <w:szCs w:val="28"/>
        </w:rPr>
        <w:t xml:space="preserve">октября 2026 г. № </w:t>
      </w:r>
      <w:r w:rsidR="009651F4">
        <w:rPr>
          <w:rFonts w:ascii="Times New Roman" w:hAnsi="Times New Roman" w:cs="Times New Roman"/>
          <w:bCs/>
          <w:sz w:val="28"/>
          <w:szCs w:val="28"/>
        </w:rPr>
        <w:t>198</w:t>
      </w:r>
      <w:r w:rsidR="00F72D58" w:rsidRPr="00CD7627">
        <w:rPr>
          <w:rFonts w:ascii="Times New Roman" w:hAnsi="Times New Roman" w:cs="Times New Roman"/>
          <w:bCs/>
          <w:sz w:val="28"/>
          <w:szCs w:val="28"/>
        </w:rPr>
        <w:t xml:space="preserve"> «О проведении общественных обсуждений по проекту единого документа территориального планирования и градостроительного зонирования </w:t>
      </w:r>
      <w:r w:rsidR="00F72D58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="00F72D58" w:rsidRPr="00CD762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</w:t>
      </w:r>
      <w:r w:rsidR="00F72D58" w:rsidRPr="00E22801">
        <w:rPr>
          <w:rFonts w:ascii="Times New Roman" w:hAnsi="Times New Roman" w:cs="Times New Roman"/>
          <w:bCs/>
          <w:sz w:val="28"/>
          <w:szCs w:val="28"/>
        </w:rPr>
        <w:t xml:space="preserve"> района Краснодарского края</w:t>
      </w:r>
      <w:r w:rsidR="00F72D58" w:rsidRPr="00E81CF6">
        <w:rPr>
          <w:rFonts w:ascii="Times New Roman" w:hAnsi="Times New Roman" w:cs="Times New Roman"/>
          <w:bCs/>
          <w:sz w:val="28"/>
          <w:szCs w:val="28"/>
        </w:rPr>
        <w:t xml:space="preserve">» сообщает о начале проведения общественных обсуждений по рассмотрению </w:t>
      </w:r>
      <w:r w:rsidR="00F72D58" w:rsidRPr="0075198F"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="00F72D58" w:rsidRPr="00E22801">
        <w:rPr>
          <w:rFonts w:ascii="Times New Roman" w:hAnsi="Times New Roman" w:cs="Times New Roman"/>
          <w:bCs/>
          <w:sz w:val="28"/>
          <w:szCs w:val="28"/>
        </w:rPr>
        <w:t xml:space="preserve">единого документа территориального планирования и градостроительного зонирования </w:t>
      </w:r>
      <w:r w:rsidR="00F72D58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="00F72D58" w:rsidRPr="00E2280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F72D58">
        <w:rPr>
          <w:rFonts w:ascii="Times New Roman" w:hAnsi="Times New Roman" w:cs="Times New Roman"/>
          <w:bCs/>
          <w:sz w:val="28"/>
          <w:szCs w:val="28"/>
        </w:rPr>
        <w:t>.</w:t>
      </w:r>
    </w:p>
    <w:p w:rsidR="00E22801" w:rsidRDefault="00E22801" w:rsidP="00E81C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5624" w:rsidRPr="00235624" w:rsidRDefault="00235624" w:rsidP="00235624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624">
        <w:rPr>
          <w:rFonts w:ascii="Times New Roman" w:hAnsi="Times New Roman" w:cs="Times New Roman"/>
          <w:b/>
          <w:bCs/>
          <w:sz w:val="28"/>
          <w:szCs w:val="28"/>
        </w:rPr>
        <w:t>Информация о проекте, подлежащем рассмотрению на общественных обсуждениях, и перечень информационных материалов к такому 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:rsidR="00E81CF6" w:rsidRDefault="00E81CF6" w:rsidP="00E81C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7B1" w:rsidRPr="00A160F5" w:rsidRDefault="00235624" w:rsidP="00E228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5624">
        <w:rPr>
          <w:rFonts w:ascii="Times New Roman" w:hAnsi="Times New Roman" w:cs="Times New Roman"/>
          <w:bCs/>
          <w:sz w:val="28"/>
          <w:szCs w:val="28"/>
        </w:rPr>
        <w:t>Проект, подлежащий рассмотрению на общественных обсуждениях –</w:t>
      </w:r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проект единого </w:t>
      </w:r>
      <w:bookmarkStart w:id="2" w:name="_Hlk224293946"/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документа территориального планирования и градостроительного зонирования </w:t>
      </w:r>
      <w:bookmarkStart w:id="3" w:name="_Hlk224297163"/>
      <w:r w:rsidR="00CF4D36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bookmarkEnd w:id="2"/>
      <w:bookmarkEnd w:id="3"/>
      <w:r w:rsidRPr="00A160F5">
        <w:rPr>
          <w:rFonts w:ascii="Times New Roman" w:hAnsi="Times New Roman" w:cs="Times New Roman"/>
          <w:bCs/>
          <w:sz w:val="28"/>
          <w:szCs w:val="28"/>
        </w:rPr>
        <w:t>(далее – Проект).</w:t>
      </w:r>
    </w:p>
    <w:p w:rsidR="00391E5A" w:rsidRPr="00A160F5" w:rsidRDefault="00235624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Информационные материалы к Проекту:</w:t>
      </w:r>
      <w:bookmarkStart w:id="4" w:name="_Hlk224295371"/>
      <w:r w:rsidR="00F433C1">
        <w:rPr>
          <w:rFonts w:ascii="Times New Roman" w:hAnsi="Times New Roman" w:cs="Times New Roman"/>
          <w:bCs/>
          <w:sz w:val="28"/>
          <w:szCs w:val="28"/>
        </w:rPr>
        <w:t xml:space="preserve"> пояснительная записка к Проекту. </w:t>
      </w:r>
    </w:p>
    <w:p w:rsidR="000D59C6" w:rsidRPr="00CD7627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Проект </w:t>
      </w:r>
      <w:bookmarkEnd w:id="4"/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содержит</w:t>
      </w:r>
      <w:r w:rsidR="006E76BF" w:rsidRPr="00CD76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91E5A" w:rsidRPr="00A160F5" w:rsidRDefault="00391E5A" w:rsidP="006E76BF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положение о территориальном планировании;</w:t>
      </w:r>
    </w:p>
    <w:p w:rsidR="006E76BF" w:rsidRPr="00A160F5" w:rsidRDefault="006E76BF" w:rsidP="006E76BF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планируемого размещения объектов местного значения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740" w:rsidRPr="00A160F5" w:rsidRDefault="006E223D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границ населенных пунктов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6E223D" w:rsidRPr="00A160F5" w:rsidRDefault="006E223D" w:rsidP="006E223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функциональных зон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зонирования;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зонирования. Карт</w:t>
      </w:r>
      <w:r w:rsidR="008A1DA7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границ зон с особыми условиями использования территории;</w:t>
      </w:r>
    </w:p>
    <w:p w:rsidR="005541C6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порядок применения карт градостроительного зонирования и градостроительных регламентов и внесения в них изменений;</w:t>
      </w:r>
    </w:p>
    <w:p w:rsidR="006E223D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г</w:t>
      </w:r>
      <w:r w:rsidR="006E223D" w:rsidRPr="00A160F5">
        <w:rPr>
          <w:rFonts w:ascii="Times New Roman" w:hAnsi="Times New Roman" w:cs="Times New Roman"/>
          <w:bCs/>
          <w:sz w:val="28"/>
          <w:szCs w:val="28"/>
        </w:rPr>
        <w:t>радостроительные регламенты в отношении земельных участков и объектов капитального строительства</w:t>
      </w:r>
      <w:r w:rsidRPr="00A160F5">
        <w:rPr>
          <w:rFonts w:ascii="Times New Roman" w:hAnsi="Times New Roman" w:cs="Times New Roman"/>
          <w:bCs/>
          <w:sz w:val="28"/>
          <w:szCs w:val="28"/>
        </w:rPr>
        <w:t>.</w:t>
      </w:r>
    </w:p>
    <w:p w:rsidR="00CF4D36" w:rsidRDefault="00CF4D36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2D58" w:rsidRDefault="00F72D58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46740" w:rsidRPr="00CD7627" w:rsidRDefault="006E223D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Приложени</w:t>
      </w:r>
      <w:r w:rsidR="00947DC3" w:rsidRPr="00CD7627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к</w:t>
      </w:r>
      <w:r w:rsidR="00391E5A"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Проекту</w:t>
      </w: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91E5A" w:rsidRPr="00A160F5" w:rsidRDefault="00391E5A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_Hlk224297185"/>
      <w:r w:rsidRPr="00A160F5">
        <w:rPr>
          <w:rFonts w:ascii="Times New Roman" w:hAnsi="Times New Roman" w:cs="Times New Roman"/>
          <w:bCs/>
          <w:sz w:val="28"/>
          <w:szCs w:val="28"/>
        </w:rPr>
        <w:t xml:space="preserve">сведения о границах населенных пунктов, входящих в состав </w:t>
      </w:r>
      <w:r w:rsidR="00CF4D36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района Краснодарского края;</w:t>
      </w:r>
    </w:p>
    <w:p w:rsidR="00A160F5" w:rsidRPr="00A160F5" w:rsidRDefault="00391E5A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 xml:space="preserve">сведения о границах территориальных зон, входящих в состав </w:t>
      </w:r>
      <w:r w:rsidR="00CF4D36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района Краснодарского края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.</w:t>
      </w:r>
    </w:p>
    <w:p w:rsidR="00A160F5" w:rsidRPr="00CD7627" w:rsidRDefault="00A160F5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Материалы по обоснованию Проекта:</w:t>
      </w:r>
      <w:bookmarkEnd w:id="5"/>
    </w:p>
    <w:p w:rsidR="00A160F5" w:rsidRPr="00A160F5" w:rsidRDefault="00A160F5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м</w:t>
      </w:r>
      <w:r w:rsidR="000D59C6" w:rsidRPr="00A160F5">
        <w:rPr>
          <w:rFonts w:ascii="Times New Roman" w:hAnsi="Times New Roman" w:cs="Times New Roman"/>
          <w:bCs/>
          <w:sz w:val="28"/>
          <w:szCs w:val="28"/>
        </w:rPr>
        <w:t xml:space="preserve">атериалы по обоснованию </w:t>
      </w:r>
      <w:r w:rsidRPr="00A160F5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9651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59C6" w:rsidRPr="00A160F5">
        <w:rPr>
          <w:rFonts w:ascii="Times New Roman" w:hAnsi="Times New Roman" w:cs="Times New Roman"/>
          <w:bCs/>
          <w:sz w:val="28"/>
          <w:szCs w:val="28"/>
        </w:rPr>
        <w:t>в текстовой форме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.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Книга 1;</w:t>
      </w:r>
    </w:p>
    <w:p w:rsidR="00CF3FBE" w:rsidRPr="00A160F5" w:rsidRDefault="000D59C6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 xml:space="preserve">Материалы по обоснованию 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Проекта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в виде кар</w:t>
      </w:r>
      <w:r w:rsidR="00CF4D36">
        <w:rPr>
          <w:rFonts w:ascii="Times New Roman" w:hAnsi="Times New Roman" w:cs="Times New Roman"/>
          <w:bCs/>
          <w:sz w:val="28"/>
          <w:szCs w:val="28"/>
        </w:rPr>
        <w:t>т</w:t>
      </w:r>
      <w:r w:rsidRPr="00A160F5">
        <w:rPr>
          <w:rFonts w:ascii="Times New Roman" w:hAnsi="Times New Roman" w:cs="Times New Roman"/>
          <w:bCs/>
          <w:sz w:val="28"/>
          <w:szCs w:val="28"/>
        </w:rPr>
        <w:t>:</w:t>
      </w:r>
    </w:p>
    <w:p w:rsidR="00A160F5" w:rsidRDefault="00A160F5" w:rsidP="005E7C48">
      <w:pPr>
        <w:pStyle w:val="aa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карта «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A31630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="00A3163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F433C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пространственно</w:t>
      </w:r>
      <w:r w:rsidRPr="00A160F5">
        <w:rPr>
          <w:rFonts w:ascii="Times New Roman" w:hAnsi="Times New Roman" w:cs="Times New Roman"/>
          <w:bCs/>
          <w:sz w:val="28"/>
          <w:szCs w:val="28"/>
        </w:rPr>
        <w:t>-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экономической структуре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Темрюкского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современного использования территорий поселения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объектов культурного наследия (в том числе археологического наследия)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947DC3">
        <w:rPr>
          <w:rFonts w:ascii="Times New Roman" w:hAnsi="Times New Roman" w:cs="Times New Roman"/>
          <w:bCs/>
          <w:sz w:val="28"/>
          <w:szCs w:val="28"/>
        </w:rPr>
        <w:t>ограничений использования территории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существующих и планируемых границ земель различных категорий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развития транспортной инфраструктуры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C05BB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территорий, подверженных риску возникновения чрезвычайных ситуаций природного и техногенного характера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91E5A" w:rsidRDefault="00391E5A" w:rsidP="008C15A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5A6F" w:rsidRPr="00165A6F" w:rsidRDefault="00165A6F" w:rsidP="00165A6F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Pr="00165A6F">
        <w:rPr>
          <w:rFonts w:ascii="Times New Roman" w:hAnsi="Times New Roman" w:cs="Times New Roman"/>
          <w:b/>
          <w:bCs/>
          <w:sz w:val="28"/>
          <w:szCs w:val="28"/>
        </w:rPr>
        <w:t xml:space="preserve"> о порядке и сроках проведения общественных обсуждений </w:t>
      </w:r>
      <w:r>
        <w:rPr>
          <w:rFonts w:ascii="Times New Roman" w:hAnsi="Times New Roman" w:cs="Times New Roman"/>
          <w:b/>
          <w:bCs/>
          <w:sz w:val="28"/>
          <w:szCs w:val="28"/>
        </w:rPr>
        <w:t>по проекту, подлежащего</w:t>
      </w:r>
      <w:r w:rsidRPr="00165A6F">
        <w:rPr>
          <w:rFonts w:ascii="Times New Roman" w:hAnsi="Times New Roman" w:cs="Times New Roman"/>
          <w:b/>
          <w:bCs/>
          <w:sz w:val="28"/>
          <w:szCs w:val="28"/>
        </w:rPr>
        <w:t xml:space="preserve"> рассмотрению на общественных обсуждениях</w:t>
      </w:r>
    </w:p>
    <w:p w:rsidR="00B308B4" w:rsidRPr="001526FA" w:rsidRDefault="00B308B4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22801" w:rsidRDefault="00E81CF6" w:rsidP="00CE6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6FA">
        <w:rPr>
          <w:rFonts w:ascii="Times New Roman" w:hAnsi="Times New Roman" w:cs="Times New Roman"/>
          <w:bCs/>
          <w:sz w:val="28"/>
          <w:szCs w:val="28"/>
        </w:rPr>
        <w:t>Срок проведения общественных обсуждений:</w:t>
      </w:r>
      <w:r w:rsidR="0007722A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9651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274C" w:rsidRPr="0089539A">
        <w:rPr>
          <w:rFonts w:ascii="Times New Roman" w:hAnsi="Times New Roman"/>
          <w:sz w:val="28"/>
          <w:szCs w:val="28"/>
        </w:rPr>
        <w:t xml:space="preserve">15 октября 2026 г. по </w:t>
      </w:r>
      <w:r w:rsidR="00E2274C" w:rsidRPr="0089539A">
        <w:rPr>
          <w:rFonts w:ascii="Times New Roman" w:hAnsi="Times New Roman"/>
          <w:sz w:val="28"/>
          <w:szCs w:val="28"/>
        </w:rPr>
        <w:br/>
        <w:t>12 ноября</w:t>
      </w:r>
      <w:r w:rsidR="00E22801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p w:rsidR="00ED69F7" w:rsidRDefault="00BF2DB1" w:rsidP="00E228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DB1">
        <w:rPr>
          <w:rFonts w:ascii="Times New Roman" w:hAnsi="Times New Roman" w:cs="Times New Roman"/>
          <w:bCs/>
          <w:sz w:val="28"/>
          <w:szCs w:val="28"/>
        </w:rPr>
        <w:t>О</w:t>
      </w:r>
      <w:r w:rsidR="00E81CF6" w:rsidRPr="00BF2DB1">
        <w:rPr>
          <w:rFonts w:ascii="Times New Roman" w:hAnsi="Times New Roman" w:cs="Times New Roman"/>
          <w:bCs/>
          <w:sz w:val="28"/>
          <w:szCs w:val="28"/>
        </w:rPr>
        <w:t>бщественны</w:t>
      </w:r>
      <w:r w:rsidRPr="00BF2DB1">
        <w:rPr>
          <w:rFonts w:ascii="Times New Roman" w:hAnsi="Times New Roman" w:cs="Times New Roman"/>
          <w:bCs/>
          <w:sz w:val="28"/>
          <w:szCs w:val="28"/>
        </w:rPr>
        <w:t>е</w:t>
      </w:r>
      <w:r w:rsidR="00E81CF6" w:rsidRPr="00BF2DB1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Pr="00BF2DB1">
        <w:rPr>
          <w:rFonts w:ascii="Times New Roman" w:hAnsi="Times New Roman" w:cs="Times New Roman"/>
          <w:bCs/>
          <w:sz w:val="28"/>
          <w:szCs w:val="28"/>
        </w:rPr>
        <w:t>я</w:t>
      </w:r>
      <w:r w:rsidR="009651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60F5" w:rsidRPr="00BF2DB1">
        <w:rPr>
          <w:rFonts w:ascii="Times New Roman" w:hAnsi="Times New Roman" w:cs="Times New Roman"/>
          <w:bCs/>
          <w:sz w:val="28"/>
          <w:szCs w:val="28"/>
        </w:rPr>
        <w:t>провод</w:t>
      </w:r>
      <w:r w:rsidRPr="00BF2DB1">
        <w:rPr>
          <w:rFonts w:ascii="Times New Roman" w:hAnsi="Times New Roman" w:cs="Times New Roman"/>
          <w:bCs/>
          <w:sz w:val="28"/>
          <w:szCs w:val="28"/>
        </w:rPr>
        <w:t>я</w:t>
      </w:r>
      <w:r w:rsidR="00A160F5" w:rsidRPr="00BF2DB1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E81CF6" w:rsidRPr="00BF2DB1">
        <w:rPr>
          <w:rFonts w:ascii="Times New Roman" w:hAnsi="Times New Roman" w:cs="Times New Roman"/>
          <w:bCs/>
          <w:sz w:val="28"/>
          <w:szCs w:val="28"/>
        </w:rPr>
        <w:t>в</w:t>
      </w:r>
      <w:r w:rsidR="001F00E1" w:rsidRPr="00BF2DB1">
        <w:rPr>
          <w:rFonts w:ascii="Times New Roman" w:hAnsi="Times New Roman" w:cs="Times New Roman"/>
          <w:bCs/>
          <w:sz w:val="28"/>
          <w:szCs w:val="28"/>
        </w:rPr>
        <w:t xml:space="preserve"> соответствии</w:t>
      </w:r>
      <w:r w:rsidR="001C05BB" w:rsidRPr="00BF2DB1">
        <w:rPr>
          <w:rFonts w:ascii="Times New Roman" w:hAnsi="Times New Roman" w:cs="Times New Roman"/>
          <w:bCs/>
          <w:sz w:val="28"/>
          <w:szCs w:val="28"/>
        </w:rPr>
        <w:br/>
        <w:t>со статьями</w:t>
      </w:r>
      <w:r w:rsidR="00CF4D36" w:rsidRPr="00BF2DB1">
        <w:rPr>
          <w:rFonts w:ascii="Times New Roman" w:hAnsi="Times New Roman"/>
          <w:sz w:val="28"/>
          <w:szCs w:val="28"/>
        </w:rPr>
        <w:t xml:space="preserve"> 5.1, 28, 28.1 Градостроительного кодекса Российской Федерации, Порядком организации и проведения общественных обсуждений по проекту единого документа</w:t>
      </w:r>
      <w:r w:rsidR="00CF4D36">
        <w:rPr>
          <w:rFonts w:ascii="Times New Roman" w:hAnsi="Times New Roman"/>
          <w:sz w:val="28"/>
          <w:szCs w:val="28"/>
        </w:rPr>
        <w:t xml:space="preserve"> территориального планирования и 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градостроительного зонирования Вышестеблиевского сельского поселения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Темрюкского муниципального района Краснодарского края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,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утвержденным решением ХХXVIII сессии Совета Вышестеблиевского сельского поселения Темрюкского муниципального района Краснодарского края V созыва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 xml:space="preserve">от 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          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15 июня 2026 г. № 11</w:t>
      </w:r>
      <w:r w:rsidR="00723F76">
        <w:rPr>
          <w:rFonts w:ascii="Times New Roman" w:hAnsi="Times New Roman"/>
          <w:sz w:val="28"/>
          <w:szCs w:val="28"/>
          <w:lang w:bidi="ru-RU"/>
        </w:rPr>
        <w:t>3</w:t>
      </w:r>
      <w:r w:rsidR="00CF4D36" w:rsidRPr="009568A4">
        <w:rPr>
          <w:rFonts w:ascii="Times New Roman" w:hAnsi="Times New Roman"/>
          <w:sz w:val="28"/>
          <w:szCs w:val="28"/>
          <w:lang w:bidi="ru-RU"/>
        </w:rPr>
        <w:t>, постановлением администрации муниципального образования Темрюкский район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 от 18</w:t>
      </w:r>
      <w:r w:rsidR="00CF4D36">
        <w:rPr>
          <w:rFonts w:ascii="Times New Roman" w:hAnsi="Times New Roman"/>
          <w:sz w:val="28"/>
          <w:szCs w:val="28"/>
        </w:rPr>
        <w:t xml:space="preserve"> апреля 2024 г. № 562 «</w:t>
      </w:r>
      <w:r w:rsidR="00CF4D36" w:rsidRPr="009568A4">
        <w:rPr>
          <w:rFonts w:ascii="Times New Roman" w:hAnsi="Times New Roman"/>
          <w:sz w:val="28"/>
          <w:szCs w:val="28"/>
        </w:rPr>
        <w:t xml:space="preserve">О подготовке проекта единого документа территориального планирования и градостроительного зонирования </w:t>
      </w:r>
      <w:r w:rsidR="00CF4D36">
        <w:rPr>
          <w:rFonts w:ascii="Times New Roman" w:hAnsi="Times New Roman"/>
          <w:sz w:val="28"/>
          <w:szCs w:val="28"/>
        </w:rPr>
        <w:t>Вышестеблиевского</w:t>
      </w:r>
      <w:r w:rsidR="00CF4D36" w:rsidRPr="009568A4">
        <w:rPr>
          <w:rFonts w:ascii="Times New Roman" w:hAnsi="Times New Roman"/>
          <w:sz w:val="28"/>
          <w:szCs w:val="28"/>
        </w:rPr>
        <w:t xml:space="preserve"> сельского поселения Темрюкского района Краснодарского края</w:t>
      </w:r>
      <w:r w:rsidR="00CF4D36">
        <w:rPr>
          <w:rFonts w:ascii="Times New Roman" w:hAnsi="Times New Roman"/>
          <w:sz w:val="28"/>
          <w:szCs w:val="28"/>
        </w:rPr>
        <w:t xml:space="preserve">»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(в редакции постановления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 xml:space="preserve">от 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         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16 июня 2026 г. №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791)</w:t>
      </w:r>
      <w:r w:rsidR="0089539A">
        <w:rPr>
          <w:rFonts w:ascii="Times New Roman" w:hAnsi="Times New Roman"/>
          <w:sz w:val="28"/>
          <w:szCs w:val="28"/>
          <w:lang w:bidi="ru-RU"/>
        </w:rPr>
        <w:t xml:space="preserve">, </w:t>
      </w:r>
      <w:r w:rsidR="00723F76" w:rsidRPr="00C15D7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723F76">
        <w:rPr>
          <w:rFonts w:ascii="Times New Roman" w:hAnsi="Times New Roman" w:cs="Times New Roman"/>
          <w:sz w:val="28"/>
          <w:szCs w:val="28"/>
        </w:rPr>
        <w:t xml:space="preserve">Вышестеблиевского сельского поселения Темрюкского </w:t>
      </w:r>
      <w:r w:rsidR="00723F76" w:rsidRPr="00C15D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23F76">
        <w:rPr>
          <w:rFonts w:ascii="Times New Roman" w:hAnsi="Times New Roman" w:cs="Times New Roman"/>
          <w:sz w:val="28"/>
          <w:szCs w:val="28"/>
        </w:rPr>
        <w:t xml:space="preserve">района Краснодарского </w:t>
      </w:r>
      <w:r w:rsidR="00723F76">
        <w:rPr>
          <w:rFonts w:ascii="Times New Roman" w:hAnsi="Times New Roman" w:cs="Times New Roman"/>
          <w:sz w:val="28"/>
          <w:szCs w:val="28"/>
        </w:rPr>
        <w:lastRenderedPageBreak/>
        <w:t>края</w:t>
      </w:r>
      <w:r w:rsidR="009651F4">
        <w:rPr>
          <w:rFonts w:ascii="Times New Roman" w:hAnsi="Times New Roman" w:cs="Times New Roman"/>
          <w:sz w:val="28"/>
          <w:szCs w:val="28"/>
        </w:rPr>
        <w:t xml:space="preserve"> </w:t>
      </w:r>
      <w:r w:rsidR="00723F76" w:rsidRPr="00E92370">
        <w:rPr>
          <w:rFonts w:ascii="Times New Roman" w:hAnsi="Times New Roman" w:cs="Times New Roman"/>
          <w:sz w:val="28"/>
          <w:szCs w:val="28"/>
        </w:rPr>
        <w:t>от 15 июня 2026 г. № 120</w:t>
      </w:r>
      <w:r w:rsidR="009651F4">
        <w:rPr>
          <w:rFonts w:ascii="Times New Roman" w:hAnsi="Times New Roman" w:cs="Times New Roman"/>
          <w:sz w:val="28"/>
          <w:szCs w:val="28"/>
        </w:rPr>
        <w:t xml:space="preserve"> </w:t>
      </w:r>
      <w:r w:rsidR="00723F76" w:rsidRPr="00C15D7F">
        <w:rPr>
          <w:rFonts w:ascii="Times New Roman" w:hAnsi="Times New Roman" w:cs="Times New Roman"/>
          <w:sz w:val="28"/>
          <w:szCs w:val="28"/>
        </w:rPr>
        <w:t>«</w:t>
      </w:r>
      <w:r w:rsidR="00723F76" w:rsidRPr="00D12864">
        <w:rPr>
          <w:rFonts w:ascii="Times New Roman" w:hAnsi="Times New Roman" w:cs="Times New Roman"/>
          <w:sz w:val="28"/>
          <w:szCs w:val="28"/>
        </w:rPr>
        <w:t xml:space="preserve">О создании комиссии по подготовке проекта единого документа территориального планирования и градостроительного зонирования </w:t>
      </w:r>
      <w:r w:rsidR="00723F76">
        <w:rPr>
          <w:rFonts w:ascii="Times New Roman" w:hAnsi="Times New Roman"/>
          <w:sz w:val="28"/>
          <w:szCs w:val="28"/>
        </w:rPr>
        <w:t>Вышестеблиевского</w:t>
      </w:r>
      <w:r w:rsidR="00723F76" w:rsidRPr="00D12864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723F76" w:rsidRPr="00C15D7F">
        <w:rPr>
          <w:rFonts w:ascii="Times New Roman" w:hAnsi="Times New Roman" w:cs="Times New Roman"/>
          <w:sz w:val="28"/>
          <w:szCs w:val="28"/>
        </w:rPr>
        <w:t>»</w:t>
      </w:r>
      <w:r w:rsidR="007E5479">
        <w:rPr>
          <w:rFonts w:ascii="Times New Roman" w:hAnsi="Times New Roman" w:cs="Times New Roman"/>
          <w:sz w:val="28"/>
          <w:szCs w:val="28"/>
        </w:rPr>
        <w:t xml:space="preserve"> </w:t>
      </w:r>
      <w:r w:rsidR="00723F76" w:rsidRPr="00740CBA">
        <w:rPr>
          <w:rFonts w:ascii="Times New Roman" w:hAnsi="Times New Roman"/>
          <w:sz w:val="28"/>
          <w:szCs w:val="28"/>
          <w:lang w:bidi="ru-RU"/>
        </w:rPr>
        <w:t>(в редакции постановления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23F76" w:rsidRPr="00C52275">
        <w:rPr>
          <w:rFonts w:ascii="Times New Roman" w:hAnsi="Times New Roman"/>
          <w:sz w:val="28"/>
          <w:szCs w:val="28"/>
          <w:lang w:bidi="ru-RU"/>
        </w:rPr>
        <w:t xml:space="preserve">от </w:t>
      </w:r>
      <w:r w:rsidR="00C52275" w:rsidRPr="00C52275">
        <w:rPr>
          <w:rFonts w:ascii="Times New Roman" w:hAnsi="Times New Roman"/>
          <w:sz w:val="28"/>
          <w:szCs w:val="28"/>
          <w:lang w:bidi="ru-RU"/>
        </w:rPr>
        <w:t>28 сентября</w:t>
      </w:r>
      <w:r w:rsidR="00723F76" w:rsidRPr="00C52275">
        <w:rPr>
          <w:rFonts w:ascii="Times New Roman" w:hAnsi="Times New Roman"/>
          <w:sz w:val="28"/>
          <w:szCs w:val="28"/>
          <w:lang w:bidi="ru-RU"/>
        </w:rPr>
        <w:t xml:space="preserve"> 2026 г. № </w:t>
      </w:r>
      <w:r w:rsidR="00C52275">
        <w:rPr>
          <w:rFonts w:ascii="Times New Roman" w:hAnsi="Times New Roman"/>
          <w:sz w:val="28"/>
          <w:szCs w:val="28"/>
          <w:lang w:bidi="ru-RU"/>
        </w:rPr>
        <w:t>192</w:t>
      </w:r>
      <w:r w:rsidR="00723F76" w:rsidRPr="00740CBA">
        <w:rPr>
          <w:rFonts w:ascii="Times New Roman" w:hAnsi="Times New Roman"/>
          <w:sz w:val="28"/>
          <w:szCs w:val="28"/>
          <w:lang w:bidi="ru-RU"/>
        </w:rPr>
        <w:t>)</w:t>
      </w:r>
      <w:r w:rsidR="00723F76">
        <w:rPr>
          <w:rFonts w:ascii="Times New Roman" w:hAnsi="Times New Roman"/>
          <w:sz w:val="28"/>
          <w:szCs w:val="28"/>
          <w:lang w:bidi="ru-RU"/>
        </w:rPr>
        <w:t xml:space="preserve">, </w:t>
      </w:r>
      <w:r w:rsidR="0089539A" w:rsidRPr="00BF2DB1">
        <w:rPr>
          <w:rFonts w:ascii="Times New Roman" w:hAnsi="Times New Roman"/>
          <w:sz w:val="28"/>
          <w:szCs w:val="28"/>
          <w:lang w:bidi="ru-RU"/>
        </w:rPr>
        <w:t>постановлением администрации Вышестеблиевского сельского поселения Темрюкск</w:t>
      </w:r>
      <w:r w:rsidRPr="00BF2DB1">
        <w:rPr>
          <w:rFonts w:ascii="Times New Roman" w:hAnsi="Times New Roman"/>
          <w:sz w:val="28"/>
          <w:szCs w:val="28"/>
          <w:lang w:bidi="ru-RU"/>
        </w:rPr>
        <w:t>ого</w:t>
      </w:r>
      <w:r w:rsidR="0089539A" w:rsidRPr="00BF2DB1">
        <w:rPr>
          <w:rFonts w:ascii="Times New Roman" w:hAnsi="Times New Roman"/>
          <w:sz w:val="28"/>
          <w:szCs w:val="28"/>
          <w:lang w:bidi="ru-RU"/>
        </w:rPr>
        <w:t xml:space="preserve"> муниципальн</w:t>
      </w:r>
      <w:r w:rsidRPr="00BF2DB1">
        <w:rPr>
          <w:rFonts w:ascii="Times New Roman" w:hAnsi="Times New Roman"/>
          <w:sz w:val="28"/>
          <w:szCs w:val="28"/>
          <w:lang w:bidi="ru-RU"/>
        </w:rPr>
        <w:t>ого</w:t>
      </w:r>
      <w:r w:rsidR="0089539A" w:rsidRPr="00BF2DB1">
        <w:rPr>
          <w:rFonts w:ascii="Times New Roman" w:hAnsi="Times New Roman"/>
          <w:sz w:val="28"/>
          <w:szCs w:val="28"/>
          <w:lang w:bidi="ru-RU"/>
        </w:rPr>
        <w:t xml:space="preserve"> район</w:t>
      </w:r>
      <w:r w:rsidRPr="00BF2DB1">
        <w:rPr>
          <w:rFonts w:ascii="Times New Roman" w:hAnsi="Times New Roman"/>
          <w:sz w:val="28"/>
          <w:szCs w:val="28"/>
          <w:lang w:bidi="ru-RU"/>
        </w:rPr>
        <w:t>а</w:t>
      </w:r>
      <w:r w:rsidR="0089539A" w:rsidRPr="00BF2DB1">
        <w:rPr>
          <w:rFonts w:ascii="Times New Roman" w:hAnsi="Times New Roman"/>
          <w:sz w:val="28"/>
          <w:szCs w:val="28"/>
          <w:lang w:bidi="ru-RU"/>
        </w:rPr>
        <w:t xml:space="preserve"> Крас</w:t>
      </w:r>
      <w:r w:rsidR="0089539A">
        <w:rPr>
          <w:rFonts w:ascii="Times New Roman" w:hAnsi="Times New Roman"/>
          <w:sz w:val="28"/>
          <w:szCs w:val="28"/>
          <w:lang w:bidi="ru-RU"/>
        </w:rPr>
        <w:t>нодарского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89539A">
        <w:rPr>
          <w:rFonts w:ascii="Times New Roman" w:hAnsi="Times New Roman"/>
          <w:sz w:val="28"/>
          <w:szCs w:val="28"/>
          <w:lang w:bidi="ru-RU"/>
        </w:rPr>
        <w:t>края</w:t>
      </w:r>
      <w:r w:rsidR="009651F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0F2888" w:rsidRPr="009651F4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651F4" w:rsidRPr="009651F4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="00F72D58" w:rsidRPr="009651F4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0F2888" w:rsidRPr="009651F4">
        <w:rPr>
          <w:rFonts w:ascii="Times New Roman" w:hAnsi="Times New Roman" w:cs="Times New Roman"/>
          <w:bCs/>
          <w:sz w:val="28"/>
          <w:szCs w:val="28"/>
        </w:rPr>
        <w:t xml:space="preserve"> 2026 г. № </w:t>
      </w:r>
      <w:r w:rsidR="009651F4">
        <w:rPr>
          <w:rFonts w:ascii="Times New Roman" w:hAnsi="Times New Roman" w:cs="Times New Roman"/>
          <w:bCs/>
          <w:sz w:val="28"/>
          <w:szCs w:val="28"/>
        </w:rPr>
        <w:t>198</w:t>
      </w:r>
      <w:r w:rsidR="00DD22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«О проведении общественных обсуждений по проекту единого документа территориального планирования и градостроительного зонирования </w:t>
      </w:r>
      <w:r w:rsidR="00CF4D36" w:rsidRPr="00CF4D36">
        <w:rPr>
          <w:rFonts w:ascii="Times New Roman" w:hAnsi="Times New Roman" w:cs="Times New Roman"/>
          <w:bCs/>
          <w:sz w:val="28"/>
          <w:szCs w:val="28"/>
        </w:rPr>
        <w:t>Вышестеблиевского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 района Краснодарского края»</w:t>
      </w:r>
    </w:p>
    <w:p w:rsidR="00E22801" w:rsidRDefault="00E22801" w:rsidP="00E2280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69F7" w:rsidRDefault="00ED69F7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Pr="00ED69F7">
        <w:rPr>
          <w:rFonts w:ascii="Times New Roman" w:hAnsi="Times New Roman" w:cs="Times New Roman"/>
          <w:b/>
          <w:bCs/>
          <w:sz w:val="28"/>
          <w:szCs w:val="28"/>
        </w:rPr>
        <w:t xml:space="preserve">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</w:t>
      </w:r>
    </w:p>
    <w:p w:rsidR="000A1A7A" w:rsidRPr="00ED69F7" w:rsidRDefault="000A1A7A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6AB2" w:rsidRPr="0089539A" w:rsidRDefault="00D84864" w:rsidP="008D1C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Дата</w:t>
      </w:r>
      <w:r w:rsidR="0077464C">
        <w:rPr>
          <w:rFonts w:ascii="Times New Roman" w:hAnsi="Times New Roman" w:cs="Times New Roman"/>
          <w:bCs/>
          <w:sz w:val="28"/>
          <w:szCs w:val="28"/>
        </w:rPr>
        <w:t xml:space="preserve"> открытия экспозиции Проекта </w:t>
      </w:r>
      <w:r w:rsidR="0077464C" w:rsidRPr="0089539A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E2274C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октября </w:t>
      </w:r>
      <w:r w:rsidR="00E22801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</w:t>
      </w:r>
    </w:p>
    <w:p w:rsidR="00E22801" w:rsidRDefault="00ED69F7" w:rsidP="00E228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39A">
        <w:rPr>
          <w:rFonts w:ascii="Times New Roman" w:hAnsi="Times New Roman" w:cs="Times New Roman"/>
          <w:bCs/>
          <w:sz w:val="28"/>
          <w:szCs w:val="28"/>
        </w:rPr>
        <w:t xml:space="preserve">Срок проведения экспозиции </w:t>
      </w:r>
      <w:r w:rsidR="00D84864" w:rsidRPr="0089539A">
        <w:rPr>
          <w:rFonts w:ascii="Times New Roman" w:hAnsi="Times New Roman" w:cs="Times New Roman"/>
          <w:bCs/>
          <w:sz w:val="28"/>
          <w:szCs w:val="28"/>
        </w:rPr>
        <w:t>Проекта</w:t>
      </w:r>
      <w:r w:rsidRPr="0089539A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E22801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2274C" w:rsidRPr="0089539A">
        <w:rPr>
          <w:rFonts w:ascii="Times New Roman" w:hAnsi="Times New Roman"/>
          <w:sz w:val="28"/>
          <w:szCs w:val="28"/>
        </w:rPr>
        <w:t xml:space="preserve"> 22 октября 2026 г. </w:t>
      </w:r>
      <w:r w:rsidR="00E2274C" w:rsidRPr="0089539A">
        <w:rPr>
          <w:rFonts w:ascii="Times New Roman" w:hAnsi="Times New Roman"/>
          <w:sz w:val="28"/>
          <w:szCs w:val="28"/>
        </w:rPr>
        <w:br/>
        <w:t>по 29 октября 2026 г. включительно</w:t>
      </w:r>
      <w:r w:rsidR="00E22801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04AF" w:rsidRDefault="00A85AD9" w:rsidP="00001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FFB">
        <w:rPr>
          <w:rFonts w:ascii="Times New Roman" w:hAnsi="Times New Roman" w:cs="Times New Roman"/>
          <w:sz w:val="28"/>
          <w:szCs w:val="28"/>
        </w:rPr>
        <w:t xml:space="preserve">Экспозиция Проекта будет проводиться </w:t>
      </w:r>
      <w:r w:rsidR="001C05BB" w:rsidRPr="00FF4FDD">
        <w:rPr>
          <w:rFonts w:ascii="Times New Roman" w:hAnsi="Times New Roman" w:cs="Times New Roman"/>
          <w:sz w:val="28"/>
          <w:szCs w:val="28"/>
        </w:rPr>
        <w:t xml:space="preserve">с даты размещения </w:t>
      </w:r>
      <w:r w:rsidR="001C05BB">
        <w:rPr>
          <w:rFonts w:ascii="Times New Roman" w:hAnsi="Times New Roman" w:cs="Times New Roman"/>
          <w:sz w:val="28"/>
          <w:szCs w:val="28"/>
        </w:rPr>
        <w:t>П</w:t>
      </w:r>
      <w:r w:rsidR="00B904AF">
        <w:rPr>
          <w:rFonts w:ascii="Times New Roman" w:hAnsi="Times New Roman" w:cs="Times New Roman"/>
          <w:sz w:val="28"/>
          <w:szCs w:val="28"/>
        </w:rPr>
        <w:t>роекта</w:t>
      </w:r>
      <w:r w:rsidR="009651F4">
        <w:rPr>
          <w:rFonts w:ascii="Times New Roman" w:hAnsi="Times New Roman" w:cs="Times New Roman"/>
          <w:sz w:val="28"/>
          <w:szCs w:val="28"/>
        </w:rPr>
        <w:t xml:space="preserve"> </w:t>
      </w:r>
      <w:r w:rsidR="00F433C1" w:rsidRPr="000F105A">
        <w:rPr>
          <w:rFonts w:ascii="Times New Roman" w:hAnsi="Times New Roman" w:cs="Times New Roman"/>
          <w:sz w:val="28"/>
          <w:szCs w:val="28"/>
        </w:rPr>
        <w:t>и информационных материалов к нему</w:t>
      </w:r>
      <w:r w:rsidR="00F433C1">
        <w:rPr>
          <w:rFonts w:ascii="Times New Roman" w:hAnsi="Times New Roman" w:cs="Times New Roman"/>
          <w:sz w:val="28"/>
          <w:szCs w:val="28"/>
        </w:rPr>
        <w:t xml:space="preserve">, </w:t>
      </w:r>
      <w:r w:rsidR="0054112A" w:rsidRPr="00001FF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54112A" w:rsidRPr="008A1DA7">
        <w:rPr>
          <w:rFonts w:ascii="Times New Roman" w:hAnsi="Times New Roman" w:cs="Times New Roman"/>
          <w:sz w:val="28"/>
          <w:szCs w:val="28"/>
        </w:rPr>
        <w:t xml:space="preserve">Вышестеблиевского сельского поселения Темрюкского муниципального района Краснодарского края в информационно‒телекоммуникационной сети «Интернет» </w:t>
      </w:r>
      <w:r w:rsidR="00E92370" w:rsidRPr="008A1DA7">
        <w:rPr>
          <w:rFonts w:ascii="Times New Roman" w:hAnsi="Times New Roman" w:cs="Times New Roman"/>
          <w:sz w:val="28"/>
          <w:szCs w:val="28"/>
        </w:rPr>
        <w:t>https://admvyshesteblievskaya.ru</w:t>
      </w:r>
      <w:r w:rsidR="0054112A" w:rsidRPr="008A1DA7">
        <w:rPr>
          <w:rFonts w:ascii="Times New Roman" w:hAnsi="Times New Roman" w:cs="Times New Roman"/>
          <w:sz w:val="28"/>
          <w:szCs w:val="28"/>
        </w:rPr>
        <w:t xml:space="preserve"> в разделе «</w:t>
      </w:r>
      <w:r w:rsidR="00BF2DB1" w:rsidRPr="008A1DA7">
        <w:rPr>
          <w:rFonts w:ascii="Times New Roman" w:hAnsi="Times New Roman" w:cs="Times New Roman"/>
          <w:sz w:val="28"/>
          <w:szCs w:val="28"/>
        </w:rPr>
        <w:t>Деятельность/</w:t>
      </w:r>
      <w:r w:rsidR="0054112A" w:rsidRPr="008A1DA7">
        <w:rPr>
          <w:rFonts w:ascii="Times New Roman" w:hAnsi="Times New Roman" w:cs="Times New Roman"/>
          <w:sz w:val="28"/>
          <w:szCs w:val="28"/>
        </w:rPr>
        <w:t>Архитектура и градостроительная деятельность</w:t>
      </w:r>
      <w:r w:rsidR="00F82233" w:rsidRPr="008A1DA7">
        <w:rPr>
          <w:rFonts w:ascii="Times New Roman" w:hAnsi="Times New Roman" w:cs="Times New Roman"/>
          <w:sz w:val="28"/>
          <w:szCs w:val="28"/>
        </w:rPr>
        <w:t>/Генеральный план</w:t>
      </w:r>
      <w:r w:rsidR="0054112A" w:rsidRPr="008A1DA7">
        <w:rPr>
          <w:rFonts w:ascii="Times New Roman" w:hAnsi="Times New Roman" w:cs="Times New Roman"/>
          <w:sz w:val="28"/>
          <w:szCs w:val="28"/>
        </w:rPr>
        <w:t>» и официальном сайте муниципального образования Темрюкский муниципальный район</w:t>
      </w:r>
      <w:r w:rsidR="009651F4">
        <w:rPr>
          <w:rFonts w:ascii="Times New Roman" w:hAnsi="Times New Roman" w:cs="Times New Roman"/>
          <w:sz w:val="28"/>
          <w:szCs w:val="28"/>
        </w:rPr>
        <w:t xml:space="preserve"> </w:t>
      </w:r>
      <w:r w:rsidR="0054112A" w:rsidRPr="008A1DA7">
        <w:rPr>
          <w:rFonts w:ascii="Times New Roman" w:hAnsi="Times New Roman" w:cs="Times New Roman"/>
          <w:sz w:val="28"/>
          <w:szCs w:val="28"/>
        </w:rPr>
        <w:t>в информационно</w:t>
      </w:r>
      <w:r w:rsidR="0054112A" w:rsidRPr="008A1DA7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54112A" w:rsidRPr="008A1DA7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 </w:t>
      </w:r>
      <w:hyperlink r:id="rId7" w:history="1">
        <w:r w:rsidR="0054112A" w:rsidRPr="008A1DA7">
          <w:rPr>
            <w:rFonts w:ascii="Times New Roman" w:hAnsi="Times New Roman" w:cs="Times New Roman"/>
            <w:sz w:val="28"/>
            <w:szCs w:val="28"/>
          </w:rPr>
          <w:t>http://www.temryuk.ru</w:t>
        </w:r>
      </w:hyperlink>
      <w:r w:rsidR="009651F4">
        <w:t xml:space="preserve"> </w:t>
      </w:r>
      <w:r w:rsidR="00F433C1" w:rsidRPr="00F433C1">
        <w:rPr>
          <w:rFonts w:ascii="Times New Roman" w:hAnsi="Times New Roman" w:cs="Times New Roman"/>
          <w:sz w:val="28"/>
          <w:szCs w:val="28"/>
        </w:rPr>
        <w:t>в разделе «Градостроительная деятельность/Новости в сфере градостроительства», а также в</w:t>
      </w:r>
      <w:r w:rsidR="00A160F5" w:rsidRPr="00DE065F">
        <w:rPr>
          <w:rFonts w:ascii="Times New Roman" w:hAnsi="Times New Roman" w:cs="Times New Roman"/>
          <w:sz w:val="28"/>
          <w:szCs w:val="28"/>
        </w:rPr>
        <w:t xml:space="preserve"> разделе «</w:t>
      </w:r>
      <w:r w:rsidR="00F433C1" w:rsidRPr="00F433C1">
        <w:rPr>
          <w:rFonts w:ascii="Times New Roman" w:hAnsi="Times New Roman" w:cs="Times New Roman"/>
          <w:sz w:val="28"/>
          <w:szCs w:val="28"/>
        </w:rPr>
        <w:t xml:space="preserve">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(данная система доступна на официальном сайте администрации </w:t>
      </w:r>
      <w:r w:rsidR="00F433C1">
        <w:rPr>
          <w:rFonts w:ascii="Times New Roman" w:hAnsi="Times New Roman" w:cs="Times New Roman"/>
          <w:sz w:val="28"/>
          <w:szCs w:val="28"/>
        </w:rPr>
        <w:t>Вышестеблиевского</w:t>
      </w:r>
      <w:r w:rsidR="00F433C1" w:rsidRPr="00F433C1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r w:rsidR="00E92370" w:rsidRPr="00E92370">
        <w:rPr>
          <w:rFonts w:ascii="Times New Roman" w:hAnsi="Times New Roman" w:cs="Times New Roman"/>
          <w:sz w:val="28"/>
          <w:szCs w:val="28"/>
        </w:rPr>
        <w:t>https://admvyshesteblievskaya.ru</w:t>
      </w:r>
      <w:r w:rsidR="00F433C1" w:rsidRPr="00F433C1">
        <w:rPr>
          <w:rFonts w:ascii="Times New Roman" w:hAnsi="Times New Roman" w:cs="Times New Roman"/>
          <w:sz w:val="28"/>
          <w:szCs w:val="28"/>
        </w:rPr>
        <w:t xml:space="preserve"> и на странице официального сайта муниципального образования Темрюкский район в информационно–телекоммуникационной сети «Интернет» </w:t>
      </w:r>
      <w:hyperlink r:id="rId8" w:history="1">
        <w:r w:rsidR="00A647E6" w:rsidRPr="00F82233">
          <w:rPr>
            <w:rFonts w:ascii="Times New Roman" w:hAnsi="Times New Roman" w:cs="Times New Roman"/>
            <w:sz w:val="28"/>
            <w:szCs w:val="28"/>
          </w:rPr>
          <w:t>https://www.temryuk.ru</w:t>
        </w:r>
      </w:hyperlink>
      <w:r w:rsidR="00F433C1" w:rsidRPr="00F433C1">
        <w:rPr>
          <w:rFonts w:ascii="Times New Roman" w:hAnsi="Times New Roman" w:cs="Times New Roman"/>
          <w:sz w:val="28"/>
          <w:szCs w:val="28"/>
        </w:rPr>
        <w:t>)</w:t>
      </w:r>
      <w:r w:rsidR="0078798D">
        <w:rPr>
          <w:rFonts w:ascii="Times New Roman" w:hAnsi="Times New Roman" w:cs="Times New Roman"/>
          <w:sz w:val="28"/>
          <w:szCs w:val="28"/>
        </w:rPr>
        <w:t xml:space="preserve"> </w:t>
      </w:r>
      <w:r w:rsidR="00A160F5">
        <w:rPr>
          <w:rFonts w:ascii="Times New Roman" w:hAnsi="Times New Roman" w:cs="Times New Roman"/>
          <w:sz w:val="28"/>
          <w:szCs w:val="28"/>
        </w:rPr>
        <w:t>–</w:t>
      </w:r>
      <w:r w:rsidR="0078798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22801" w:rsidRPr="0089539A">
        <w:rPr>
          <w:rFonts w:ascii="Times New Roman" w:hAnsi="Times New Roman" w:cs="Times New Roman"/>
          <w:sz w:val="28"/>
          <w:szCs w:val="28"/>
        </w:rPr>
        <w:t xml:space="preserve">с </w:t>
      </w:r>
      <w:r w:rsidR="00E2274C" w:rsidRPr="00F72D58">
        <w:rPr>
          <w:rFonts w:ascii="Times New Roman" w:hAnsi="Times New Roman" w:cs="Times New Roman"/>
          <w:sz w:val="28"/>
          <w:szCs w:val="28"/>
        </w:rPr>
        <w:t>2</w:t>
      </w:r>
      <w:r w:rsidR="00E2274C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>2 октября</w:t>
      </w:r>
      <w:r w:rsidR="0078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801" w:rsidRPr="0089539A">
        <w:rPr>
          <w:rFonts w:ascii="Times New Roman" w:hAnsi="Times New Roman" w:cs="Times New Roman"/>
          <w:sz w:val="28"/>
          <w:szCs w:val="28"/>
        </w:rPr>
        <w:t>2026 г.</w:t>
      </w:r>
    </w:p>
    <w:p w:rsidR="00E22801" w:rsidRDefault="00F433C1" w:rsidP="00E228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05A">
        <w:rPr>
          <w:rFonts w:ascii="Times New Roman" w:hAnsi="Times New Roman"/>
          <w:sz w:val="28"/>
          <w:szCs w:val="28"/>
        </w:rPr>
        <w:t>Определить место и время проведения экспозиции Проекта</w:t>
      </w:r>
      <w:r w:rsidR="00E22801">
        <w:rPr>
          <w:rFonts w:ascii="Times New Roman" w:hAnsi="Times New Roman" w:cs="Times New Roman"/>
          <w:sz w:val="28"/>
          <w:szCs w:val="28"/>
        </w:rPr>
        <w:t>:</w:t>
      </w:r>
    </w:p>
    <w:p w:rsidR="005541C6" w:rsidRPr="0083299C" w:rsidRDefault="00F72D58" w:rsidP="005541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6" w:name="_Hlk68186998"/>
      <w:r>
        <w:rPr>
          <w:rFonts w:ascii="Times New Roman" w:hAnsi="Times New Roman"/>
          <w:sz w:val="28"/>
          <w:szCs w:val="28"/>
        </w:rPr>
        <w:t>ст-ца</w:t>
      </w:r>
      <w:r w:rsidR="003026D5" w:rsidRPr="003026D5">
        <w:rPr>
          <w:rFonts w:ascii="Times New Roman" w:hAnsi="Times New Roman"/>
          <w:sz w:val="28"/>
          <w:szCs w:val="28"/>
        </w:rPr>
        <w:t xml:space="preserve"> Вышестеблиевск</w:t>
      </w:r>
      <w:r>
        <w:rPr>
          <w:rFonts w:ascii="Times New Roman" w:hAnsi="Times New Roman"/>
          <w:sz w:val="28"/>
          <w:szCs w:val="28"/>
        </w:rPr>
        <w:t>ая</w:t>
      </w:r>
      <w:r w:rsidR="0078798D">
        <w:rPr>
          <w:rFonts w:ascii="Times New Roman" w:hAnsi="Times New Roman"/>
          <w:sz w:val="28"/>
          <w:szCs w:val="28"/>
        </w:rPr>
        <w:t xml:space="preserve"> </w:t>
      </w:r>
      <w:r w:rsidR="003026D5" w:rsidRPr="0089539A">
        <w:rPr>
          <w:rFonts w:ascii="Times New Roman" w:hAnsi="Times New Roman"/>
          <w:sz w:val="28"/>
          <w:szCs w:val="28"/>
        </w:rPr>
        <w:t xml:space="preserve">- </w:t>
      </w:r>
      <w:r w:rsidR="00E2274C" w:rsidRPr="0089539A">
        <w:rPr>
          <w:rFonts w:ascii="Times New Roman" w:hAnsi="Times New Roman"/>
          <w:sz w:val="28"/>
          <w:szCs w:val="28"/>
        </w:rPr>
        <w:t>с 22 октября по 23 октября 2026 г. с 14.00 часов до 16.00 часов и с 26 октября 2026 г. по 29 октября с 14.00 часов до 16.00 часов</w:t>
      </w:r>
      <w:r w:rsidR="003026D5" w:rsidRPr="00F72D58">
        <w:rPr>
          <w:rFonts w:ascii="Times New Roman" w:hAnsi="Times New Roman"/>
          <w:sz w:val="28"/>
          <w:szCs w:val="28"/>
        </w:rPr>
        <w:t xml:space="preserve">, </w:t>
      </w:r>
      <w:r w:rsidR="005541C6" w:rsidRPr="00F72D58">
        <w:rPr>
          <w:rFonts w:ascii="Times New Roman" w:hAnsi="Times New Roman"/>
          <w:sz w:val="28"/>
          <w:szCs w:val="28"/>
        </w:rPr>
        <w:t xml:space="preserve">в здании администрации Вышестеблиевского сельского </w:t>
      </w:r>
      <w:r w:rsidR="005541C6" w:rsidRPr="00F72D58">
        <w:rPr>
          <w:rFonts w:ascii="Times New Roman" w:hAnsi="Times New Roman"/>
          <w:sz w:val="28"/>
          <w:szCs w:val="28"/>
        </w:rPr>
        <w:lastRenderedPageBreak/>
        <w:t>поселения Темрюкского муниципального района Краснодарского края, расположенном по адресу: Российская Федерация, Краснодарский край, Темрюкский район, ст-ца Вышестеблиевская, ул. Ленина, д. 94, каб. № 2;</w:t>
      </w:r>
    </w:p>
    <w:p w:rsidR="003026D5" w:rsidRDefault="003026D5" w:rsidP="003026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539A">
        <w:rPr>
          <w:rFonts w:ascii="Times New Roman" w:hAnsi="Times New Roman"/>
          <w:sz w:val="28"/>
          <w:szCs w:val="28"/>
        </w:rPr>
        <w:t>пос. Виноградный</w:t>
      </w:r>
      <w:r w:rsidR="0078798D">
        <w:rPr>
          <w:rFonts w:ascii="Times New Roman" w:hAnsi="Times New Roman"/>
          <w:sz w:val="28"/>
          <w:szCs w:val="28"/>
        </w:rPr>
        <w:t xml:space="preserve"> </w:t>
      </w:r>
      <w:r w:rsidRPr="0089539A">
        <w:rPr>
          <w:rFonts w:ascii="Times New Roman" w:hAnsi="Times New Roman"/>
          <w:sz w:val="28"/>
          <w:szCs w:val="28"/>
        </w:rPr>
        <w:t xml:space="preserve"> – </w:t>
      </w:r>
      <w:r w:rsidR="00E2274C" w:rsidRPr="0089539A">
        <w:rPr>
          <w:rFonts w:ascii="Times New Roman" w:hAnsi="Times New Roman"/>
          <w:sz w:val="28"/>
          <w:szCs w:val="28"/>
        </w:rPr>
        <w:t xml:space="preserve">26 октября 2026 г. с </w:t>
      </w:r>
      <w:r w:rsidR="0089539A" w:rsidRPr="0089539A">
        <w:rPr>
          <w:rFonts w:ascii="Times New Roman" w:hAnsi="Times New Roman"/>
          <w:sz w:val="28"/>
          <w:szCs w:val="28"/>
        </w:rPr>
        <w:t>12.40</w:t>
      </w:r>
      <w:r w:rsidR="00E2274C" w:rsidRPr="0089539A">
        <w:rPr>
          <w:rFonts w:ascii="Times New Roman" w:hAnsi="Times New Roman"/>
          <w:sz w:val="28"/>
          <w:szCs w:val="28"/>
        </w:rPr>
        <w:t xml:space="preserve"> часов до </w:t>
      </w:r>
      <w:r w:rsidR="0089539A" w:rsidRPr="0089539A">
        <w:rPr>
          <w:rFonts w:ascii="Times New Roman" w:hAnsi="Times New Roman"/>
          <w:sz w:val="28"/>
          <w:szCs w:val="28"/>
        </w:rPr>
        <w:t>13.40</w:t>
      </w:r>
      <w:r w:rsidR="00E2274C" w:rsidRPr="0089539A">
        <w:rPr>
          <w:rFonts w:ascii="Times New Roman" w:hAnsi="Times New Roman"/>
          <w:sz w:val="28"/>
          <w:szCs w:val="28"/>
        </w:rPr>
        <w:t xml:space="preserve"> часов</w:t>
      </w:r>
      <w:r w:rsidRPr="0089539A">
        <w:rPr>
          <w:rFonts w:ascii="Times New Roman" w:hAnsi="Times New Roman"/>
          <w:sz w:val="28"/>
          <w:szCs w:val="28"/>
        </w:rPr>
        <w:t>, в Доме культуры</w:t>
      </w:r>
      <w:r w:rsidR="0078798D">
        <w:rPr>
          <w:rFonts w:ascii="Times New Roman" w:hAnsi="Times New Roman"/>
          <w:sz w:val="28"/>
          <w:szCs w:val="28"/>
        </w:rPr>
        <w:t xml:space="preserve"> </w:t>
      </w:r>
      <w:r w:rsidRPr="0089539A">
        <w:rPr>
          <w:rFonts w:ascii="Times New Roman" w:hAnsi="Times New Roman"/>
          <w:sz w:val="28"/>
          <w:szCs w:val="28"/>
        </w:rPr>
        <w:t>пос. Виноградный, расположенном</w:t>
      </w:r>
      <w:r w:rsidRPr="00DC0502">
        <w:rPr>
          <w:rFonts w:ascii="Times New Roman" w:hAnsi="Times New Roman"/>
          <w:sz w:val="28"/>
          <w:szCs w:val="28"/>
        </w:rPr>
        <w:t xml:space="preserve"> по адресу: Российская Федерация, </w:t>
      </w:r>
      <w:bookmarkStart w:id="7" w:name="_Hlk70324205"/>
      <w:r w:rsidRPr="00DC0502">
        <w:rPr>
          <w:rFonts w:ascii="Times New Roman" w:hAnsi="Times New Roman"/>
          <w:sz w:val="28"/>
          <w:szCs w:val="28"/>
        </w:rPr>
        <w:t xml:space="preserve">Краснодарский край, Темрюкский район, пос. Виноградный, </w:t>
      </w:r>
      <w:r w:rsidR="0078798D">
        <w:rPr>
          <w:rFonts w:ascii="Times New Roman" w:hAnsi="Times New Roman"/>
          <w:sz w:val="28"/>
          <w:szCs w:val="28"/>
        </w:rPr>
        <w:t xml:space="preserve">             </w:t>
      </w:r>
      <w:r w:rsidRPr="00DC0502">
        <w:rPr>
          <w:rFonts w:ascii="Times New Roman" w:hAnsi="Times New Roman"/>
          <w:sz w:val="28"/>
          <w:szCs w:val="28"/>
        </w:rPr>
        <w:t xml:space="preserve">ул. Ленина, 9 </w:t>
      </w:r>
      <w:r>
        <w:rPr>
          <w:rFonts w:ascii="Times New Roman" w:hAnsi="Times New Roman"/>
          <w:sz w:val="28"/>
          <w:szCs w:val="28"/>
        </w:rPr>
        <w:t>а;</w:t>
      </w:r>
    </w:p>
    <w:p w:rsidR="003026D5" w:rsidRPr="00640F86" w:rsidRDefault="003026D5" w:rsidP="003026D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E6A8C">
        <w:rPr>
          <w:rFonts w:ascii="Times New Roman" w:hAnsi="Times New Roman"/>
          <w:sz w:val="28"/>
          <w:szCs w:val="28"/>
        </w:rPr>
        <w:t xml:space="preserve">в разделе «Общественные обсуждения и публичные слушания» компонента общественного голосования </w:t>
      </w:r>
      <w:r w:rsidRPr="0089539A">
        <w:rPr>
          <w:rFonts w:ascii="Times New Roman" w:hAnsi="Times New Roman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с </w:t>
      </w:r>
      <w:r w:rsidR="00E2274C" w:rsidRPr="0089539A">
        <w:rPr>
          <w:rFonts w:ascii="Times New Roman" w:hAnsi="Times New Roman"/>
          <w:sz w:val="28"/>
          <w:szCs w:val="28"/>
        </w:rPr>
        <w:t>22 октября 2026 г. по 29 октября</w:t>
      </w:r>
      <w:r w:rsidRPr="0089539A">
        <w:rPr>
          <w:rFonts w:ascii="Times New Roman" w:hAnsi="Times New Roman"/>
          <w:sz w:val="28"/>
          <w:szCs w:val="28"/>
        </w:rPr>
        <w:t xml:space="preserve"> 2026 г. включительно.</w:t>
      </w:r>
    </w:p>
    <w:bookmarkEnd w:id="7"/>
    <w:p w:rsidR="00CE6AB2" w:rsidRDefault="00CE6AB2" w:rsidP="00CE6AB2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C81">
        <w:rPr>
          <w:rFonts w:ascii="Times New Roman" w:hAnsi="Times New Roman" w:cs="Times New Roman"/>
          <w:bCs/>
          <w:sz w:val="28"/>
          <w:szCs w:val="28"/>
        </w:rPr>
        <w:t>Консультирование посетителей экспозиции Проекта осуществляется представителями Комисси</w:t>
      </w:r>
      <w:r w:rsidR="000A1A7A" w:rsidRPr="006A1C81">
        <w:rPr>
          <w:rFonts w:ascii="Times New Roman" w:hAnsi="Times New Roman" w:cs="Times New Roman"/>
          <w:bCs/>
          <w:sz w:val="28"/>
          <w:szCs w:val="28"/>
        </w:rPr>
        <w:t>и</w:t>
      </w:r>
      <w:r w:rsidRPr="006A1C81">
        <w:rPr>
          <w:rFonts w:ascii="Times New Roman" w:hAnsi="Times New Roman" w:cs="Times New Roman"/>
          <w:bCs/>
          <w:sz w:val="28"/>
          <w:szCs w:val="28"/>
        </w:rPr>
        <w:t xml:space="preserve"> в период проведения экспозиции Проекта.</w:t>
      </w:r>
    </w:p>
    <w:p w:rsidR="00CE6AB2" w:rsidRDefault="00CE6AB2" w:rsidP="009C1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:rsidR="00484A82" w:rsidRPr="00484A82" w:rsidRDefault="00484A82" w:rsidP="00484A82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A8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порядке, сроке и форме внесения участниками общественных обсуждений </w:t>
      </w:r>
      <w:bookmarkStart w:id="8" w:name="_Hlk224291054"/>
      <w:r w:rsidRPr="00484A82">
        <w:rPr>
          <w:rFonts w:ascii="Times New Roman" w:hAnsi="Times New Roman" w:cs="Times New Roman"/>
          <w:b/>
          <w:bCs/>
          <w:sz w:val="28"/>
          <w:szCs w:val="28"/>
        </w:rPr>
        <w:t>предложений и замечаний</w:t>
      </w:r>
      <w:bookmarkEnd w:id="8"/>
      <w:r w:rsidRPr="00484A82">
        <w:rPr>
          <w:rFonts w:ascii="Times New Roman" w:hAnsi="Times New Roman" w:cs="Times New Roman"/>
          <w:b/>
          <w:bCs/>
          <w:sz w:val="28"/>
          <w:szCs w:val="28"/>
        </w:rPr>
        <w:t xml:space="preserve">, касающихся проекта, </w:t>
      </w:r>
      <w:bookmarkStart w:id="9" w:name="_Hlk224291082"/>
      <w:r w:rsidRPr="00484A82">
        <w:rPr>
          <w:rFonts w:ascii="Times New Roman" w:hAnsi="Times New Roman" w:cs="Times New Roman"/>
          <w:b/>
          <w:bCs/>
          <w:sz w:val="28"/>
          <w:szCs w:val="28"/>
        </w:rPr>
        <w:t>подлежащего рассмотрению на общественных обсуждениях</w:t>
      </w:r>
      <w:bookmarkEnd w:id="9"/>
    </w:p>
    <w:p w:rsidR="00685EEA" w:rsidRDefault="00685EEA" w:rsidP="00685EEA">
      <w:pPr>
        <w:pStyle w:val="aa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5EEA" w:rsidRPr="0089539A" w:rsidRDefault="00484A82" w:rsidP="00A73E79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4A82">
        <w:rPr>
          <w:rFonts w:ascii="Times New Roman" w:hAnsi="Times New Roman" w:cs="Times New Roman"/>
          <w:bCs/>
          <w:sz w:val="28"/>
          <w:szCs w:val="28"/>
        </w:rPr>
        <w:t xml:space="preserve">Срок внесения предложений и замечаний, касающихся Проекта, </w:t>
      </w:r>
      <w:r w:rsidRPr="0089539A">
        <w:rPr>
          <w:rFonts w:ascii="Times New Roman" w:hAnsi="Times New Roman" w:cs="Times New Roman"/>
          <w:bCs/>
          <w:sz w:val="28"/>
          <w:szCs w:val="28"/>
        </w:rPr>
        <w:t>подлежащего рассмотрению, участниками</w:t>
      </w:r>
      <w:r w:rsidR="001B29AF" w:rsidRPr="0089539A">
        <w:rPr>
          <w:rFonts w:ascii="Times New Roman" w:hAnsi="Times New Roman" w:cs="Times New Roman"/>
          <w:bCs/>
          <w:sz w:val="28"/>
          <w:szCs w:val="28"/>
        </w:rPr>
        <w:t xml:space="preserve"> общественных обсуждений: </w:t>
      </w:r>
      <w:r w:rsidR="00A73E79" w:rsidRPr="0089539A">
        <w:rPr>
          <w:rFonts w:ascii="Times New Roman" w:hAnsi="Times New Roman" w:cs="Times New Roman"/>
          <w:bCs/>
          <w:sz w:val="28"/>
          <w:szCs w:val="28"/>
        </w:rPr>
        <w:br/>
      </w:r>
      <w:bookmarkStart w:id="10" w:name="_Hlk221801916"/>
      <w:r w:rsidR="00E2274C" w:rsidRPr="0089539A">
        <w:rPr>
          <w:rFonts w:ascii="Times New Roman" w:hAnsi="Times New Roman"/>
          <w:sz w:val="28"/>
          <w:szCs w:val="28"/>
        </w:rPr>
        <w:t xml:space="preserve">с </w:t>
      </w:r>
      <w:bookmarkEnd w:id="10"/>
      <w:r w:rsidR="00E2274C" w:rsidRPr="0089539A">
        <w:rPr>
          <w:rFonts w:ascii="Times New Roman" w:hAnsi="Times New Roman"/>
          <w:sz w:val="28"/>
          <w:szCs w:val="28"/>
        </w:rPr>
        <w:t>22 октября 2026 г. по 29 октября 2026 г</w:t>
      </w:r>
      <w:r w:rsidR="00A73E79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8D1C92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включительно</w:t>
      </w:r>
      <w:r w:rsidRPr="0089539A">
        <w:rPr>
          <w:rFonts w:ascii="Times New Roman" w:hAnsi="Times New Roman" w:cs="Times New Roman"/>
          <w:bCs/>
          <w:sz w:val="28"/>
          <w:szCs w:val="28"/>
        </w:rPr>
        <w:t>.</w:t>
      </w:r>
    </w:p>
    <w:p w:rsidR="0007722A" w:rsidRPr="0089539A" w:rsidRDefault="0007722A" w:rsidP="00A73E79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39A">
        <w:rPr>
          <w:rFonts w:ascii="Times New Roman" w:hAnsi="Times New Roman" w:cs="Times New Roman"/>
          <w:bCs/>
          <w:sz w:val="28"/>
          <w:szCs w:val="28"/>
        </w:rPr>
        <w:t>Предложения и замечания к Проекту, подлежащему рассмотрению на общественных обсуждениях не принимаются после окончания проведения экспозиции</w:t>
      </w:r>
      <w:r w:rsidR="00894C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9539A">
        <w:rPr>
          <w:rFonts w:ascii="Times New Roman" w:hAnsi="Times New Roman" w:cs="Times New Roman"/>
          <w:bCs/>
          <w:sz w:val="28"/>
          <w:szCs w:val="28"/>
        </w:rPr>
        <w:t xml:space="preserve">такого проекта, а именно после </w:t>
      </w:r>
      <w:r w:rsidR="00E2274C" w:rsidRPr="0089539A">
        <w:rPr>
          <w:rFonts w:ascii="Times New Roman" w:hAnsi="Times New Roman"/>
          <w:sz w:val="28"/>
          <w:szCs w:val="28"/>
        </w:rPr>
        <w:t xml:space="preserve">29 октября </w:t>
      </w:r>
      <w:r w:rsidRPr="0089539A">
        <w:rPr>
          <w:rFonts w:ascii="Times New Roman" w:hAnsi="Times New Roman" w:cs="Times New Roman"/>
          <w:bCs/>
          <w:sz w:val="28"/>
          <w:szCs w:val="28"/>
        </w:rPr>
        <w:t xml:space="preserve">2026 г.  </w:t>
      </w:r>
    </w:p>
    <w:p w:rsidR="00F82233" w:rsidRPr="00BF2DB1" w:rsidRDefault="00663357" w:rsidP="00BF2DB1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39A">
        <w:rPr>
          <w:rFonts w:ascii="Times New Roman" w:hAnsi="Times New Roman" w:cs="Times New Roman"/>
          <w:bCs/>
          <w:sz w:val="28"/>
          <w:szCs w:val="28"/>
        </w:rPr>
        <w:t>В период размещения Проекта, подлежащего рассмотрению на общественных обсуждениях, и информационных материалов к нему и проведения экспозиции или экспозиций такого проекта участники</w:t>
      </w:r>
      <w:r w:rsidRPr="00221BBA">
        <w:rPr>
          <w:rFonts w:ascii="Times New Roman" w:hAnsi="Times New Roman" w:cs="Times New Roman"/>
          <w:bCs/>
          <w:sz w:val="28"/>
          <w:szCs w:val="28"/>
        </w:rPr>
        <w:t xml:space="preserve"> общественных обсуждений, прошедшие идентификацию, имеют право вносить </w:t>
      </w:r>
      <w:r w:rsidRPr="004C10A8">
        <w:rPr>
          <w:rFonts w:ascii="Times New Roman" w:hAnsi="Times New Roman" w:cs="Times New Roman"/>
          <w:bCs/>
          <w:sz w:val="28"/>
          <w:szCs w:val="28"/>
        </w:rPr>
        <w:t>предложения и замечания, касающиеся такого проекта посредством:</w:t>
      </w:r>
    </w:p>
    <w:p w:rsidR="008D66A6" w:rsidRPr="008D66A6" w:rsidRDefault="008D66A6" w:rsidP="008D66A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8A1DA7" w:rsidRPr="008A1DA7">
        <w:rPr>
          <w:rFonts w:ascii="Times New Roman" w:eastAsia="Times New Roman" w:hAnsi="Times New Roman" w:cs="Times New Roman"/>
          <w:sz w:val="28"/>
          <w:szCs w:val="28"/>
          <w:lang w:eastAsia="ar-SA"/>
        </w:rPr>
        <w:t>официального сайта, 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</w:t>
      </w:r>
      <w:r w:rsidR="008A1DA7">
        <w:rPr>
          <w:rFonts w:ascii="Times New Roman" w:eastAsia="Times New Roman" w:hAnsi="Times New Roman" w:cs="Times New Roman"/>
          <w:sz w:val="28"/>
          <w:szCs w:val="28"/>
          <w:lang w:eastAsia="ar-SA"/>
        </w:rPr>
        <w:t>ровой обратной связи)</w:t>
      </w: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8D66A6" w:rsidRPr="008D66A6" w:rsidRDefault="008D66A6" w:rsidP="008D66A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 использованием формы «Онлайн приемная» сайта администрации Вышестеблиевского сельского поселения Темрюкского муниципального района Краснодарского края, доступной по ссылке </w:t>
      </w:r>
      <w:r w:rsidRPr="00E92370">
        <w:rPr>
          <w:rFonts w:ascii="Times New Roman" w:hAnsi="Times New Roman" w:cs="Times New Roman"/>
          <w:sz w:val="28"/>
          <w:szCs w:val="28"/>
        </w:rPr>
        <w:t>https://admvyshesteblievskaya.ru</w:t>
      </w: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>/contacts/virtual_reception;</w:t>
      </w:r>
    </w:p>
    <w:p w:rsidR="008D66A6" w:rsidRPr="008D66A6" w:rsidRDefault="008D66A6" w:rsidP="008D66A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письменной форме по адресу: Краснодарский край, Темрюкский район, ст-ца Вышестеблиевская, </w:t>
      </w:r>
      <w:r w:rsidR="00BF2DB1">
        <w:rPr>
          <w:rFonts w:ascii="Times New Roman" w:eastAsia="Times New Roman" w:hAnsi="Times New Roman" w:cs="Times New Roman"/>
          <w:sz w:val="28"/>
          <w:szCs w:val="28"/>
          <w:lang w:eastAsia="ar-SA"/>
        </w:rPr>
        <w:t>ул. Ленина, 94, каб. № 2. При этом учет предложений и замечаний осуществляется в день их поступления в уполномоченный орган по проведению общественных обсуждений;</w:t>
      </w:r>
    </w:p>
    <w:p w:rsidR="008D66A6" w:rsidRDefault="008D66A6" w:rsidP="008D66A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лично по адресу: Краснодарский край, Темрюкский район,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>ст-ца Вышестеблиевская, ул. Ленина, 94, каб. № 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663357" w:rsidRPr="00C06705" w:rsidRDefault="008D66A6" w:rsidP="008D66A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</w:t>
      </w:r>
      <w:r w:rsidR="00663357"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FC367D" w:rsidRPr="005A761D" w:rsidRDefault="00FC367D" w:rsidP="00FC3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92A"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Проекту, подлежащему рассмотрению на общественных обсуждениях, являются граждане, постоянно проживающие на территории, в отношении которой подготовлен данный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</w:t>
      </w:r>
      <w:r w:rsidRPr="005A761D">
        <w:rPr>
          <w:rFonts w:ascii="Times New Roman" w:hAnsi="Times New Roman" w:cs="Times New Roman"/>
          <w:sz w:val="28"/>
          <w:szCs w:val="28"/>
        </w:rPr>
        <w:t>капитального строительства.</w:t>
      </w:r>
    </w:p>
    <w:p w:rsidR="00FC367D" w:rsidRPr="005A761D" w:rsidRDefault="00FC367D" w:rsidP="00FC3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61D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A1C81" w:rsidRPr="00C15D7F" w:rsidRDefault="00FC367D" w:rsidP="005A7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61D">
        <w:rPr>
          <w:rFonts w:ascii="Times New Roman" w:hAnsi="Times New Roman" w:cs="Times New Roman"/>
          <w:sz w:val="28"/>
          <w:szCs w:val="28"/>
          <w:shd w:val="clear" w:color="auto" w:fill="FFFFFF"/>
        </w:rPr>
        <w:t>Не требуется представление документов, подтверждающих сведения</w:t>
      </w:r>
      <w:r w:rsidRPr="005A761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</w:t>
      </w:r>
      <w:r w:rsidR="00894C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15D7F">
        <w:rPr>
          <w:rFonts w:ascii="Times New Roman" w:hAnsi="Times New Roman" w:cs="Times New Roman"/>
          <w:sz w:val="28"/>
          <w:szCs w:val="28"/>
          <w:shd w:val="clear" w:color="auto" w:fill="FFFFFF"/>
        </w:rPr>
        <w:t>на официальном сайте или в информационных системах).</w:t>
      </w:r>
    </w:p>
    <w:p w:rsidR="006A1C81" w:rsidRPr="00C15D7F" w:rsidRDefault="006A1C81" w:rsidP="006A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Пред</w:t>
      </w:r>
      <w:r w:rsidR="00BF2DB1">
        <w:rPr>
          <w:rFonts w:ascii="Times New Roman" w:hAnsi="Times New Roman" w:cs="Times New Roman"/>
          <w:sz w:val="28"/>
          <w:szCs w:val="28"/>
        </w:rPr>
        <w:t xml:space="preserve">ложения и замечания, касающиеся </w:t>
      </w:r>
      <w:r w:rsidRPr="00C15D7F">
        <w:rPr>
          <w:rFonts w:ascii="Times New Roman" w:hAnsi="Times New Roman" w:cs="Times New Roman"/>
          <w:sz w:val="28"/>
          <w:szCs w:val="28"/>
        </w:rPr>
        <w:t xml:space="preserve">Проекта подлежащего рассмотрению на общественных обсуждениях направляемые в Комиссию должны быть подписаны руководителем юридического лица </w:t>
      </w:r>
      <w:bookmarkStart w:id="11" w:name="_Hlk224291120"/>
      <w:r w:rsidRPr="00C15D7F">
        <w:rPr>
          <w:rFonts w:ascii="Times New Roman" w:hAnsi="Times New Roman" w:cs="Times New Roman"/>
          <w:sz w:val="28"/>
          <w:szCs w:val="28"/>
        </w:rPr>
        <w:t>или иным уполномоченным лицом, действующим на основании доверенности</w:t>
      </w:r>
      <w:bookmarkEnd w:id="11"/>
      <w:r w:rsidRPr="00C15D7F">
        <w:rPr>
          <w:rFonts w:ascii="Times New Roman" w:hAnsi="Times New Roman" w:cs="Times New Roman"/>
          <w:sz w:val="28"/>
          <w:szCs w:val="28"/>
        </w:rPr>
        <w:t>, – в случае направления юридическим лицом, либо гражданином или иным уполномоченным лицом, действующим на основании доверенности – в случае направления предложений физическим лицом с указанием обратного адреса и даты подготовки.</w:t>
      </w:r>
    </w:p>
    <w:p w:rsidR="006A1C81" w:rsidRPr="00C15D7F" w:rsidRDefault="006A1C81" w:rsidP="006A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 xml:space="preserve">Предложения и замечания, касающиеся Проекта подлежащего рассмотрению на общественных обсуждениях могут содержать любые </w:t>
      </w:r>
      <w:r w:rsidRPr="00C15D7F">
        <w:rPr>
          <w:rFonts w:ascii="Times New Roman" w:hAnsi="Times New Roman" w:cs="Times New Roman"/>
          <w:sz w:val="28"/>
          <w:szCs w:val="28"/>
        </w:rPr>
        <w:lastRenderedPageBreak/>
        <w:t xml:space="preserve">материалы на бумажных или электронных носителях в объемах, необходимых и достаточных для рассмотрения предложений </w:t>
      </w:r>
      <w:r w:rsidR="00663357" w:rsidRPr="00C15D7F">
        <w:rPr>
          <w:rFonts w:ascii="Times New Roman" w:hAnsi="Times New Roman" w:cs="Times New Roman"/>
          <w:sz w:val="28"/>
          <w:szCs w:val="28"/>
        </w:rPr>
        <w:t>и замечания по существу</w:t>
      </w:r>
      <w:r w:rsidRPr="00C15D7F">
        <w:rPr>
          <w:rFonts w:ascii="Times New Roman" w:hAnsi="Times New Roman" w:cs="Times New Roman"/>
          <w:sz w:val="28"/>
          <w:szCs w:val="28"/>
        </w:rPr>
        <w:t>. Направленные материалы возврату не подлежат.</w:t>
      </w:r>
    </w:p>
    <w:p w:rsidR="00C15D7F" w:rsidRPr="00C15D7F" w:rsidRDefault="00C15D7F" w:rsidP="00C15D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г. № 152-ФЗ «О персональных данных».</w:t>
      </w:r>
    </w:p>
    <w:p w:rsidR="006A1C81" w:rsidRPr="00C15D7F" w:rsidRDefault="006A1C81" w:rsidP="00A37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К предложени</w:t>
      </w:r>
      <w:r w:rsidR="00DF6E40" w:rsidRPr="00C15D7F">
        <w:rPr>
          <w:rFonts w:ascii="Times New Roman" w:hAnsi="Times New Roman" w:cs="Times New Roman"/>
          <w:sz w:val="28"/>
          <w:szCs w:val="28"/>
        </w:rPr>
        <w:t>ю</w:t>
      </w:r>
      <w:r w:rsidRPr="00C15D7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DF6E40" w:rsidRPr="00C15D7F">
        <w:rPr>
          <w:rFonts w:ascii="Times New Roman" w:hAnsi="Times New Roman" w:cs="Times New Roman"/>
          <w:sz w:val="28"/>
          <w:szCs w:val="28"/>
        </w:rPr>
        <w:t>ю</w:t>
      </w:r>
      <w:r w:rsidRPr="00C15D7F">
        <w:rPr>
          <w:rFonts w:ascii="Times New Roman" w:hAnsi="Times New Roman" w:cs="Times New Roman"/>
          <w:sz w:val="28"/>
          <w:szCs w:val="28"/>
        </w:rPr>
        <w:t>, касающ</w:t>
      </w:r>
      <w:r w:rsidR="00DF6E40" w:rsidRPr="00C15D7F">
        <w:rPr>
          <w:rFonts w:ascii="Times New Roman" w:hAnsi="Times New Roman" w:cs="Times New Roman"/>
          <w:sz w:val="28"/>
          <w:szCs w:val="28"/>
        </w:rPr>
        <w:t>имся</w:t>
      </w:r>
      <w:r w:rsidRPr="00C15D7F">
        <w:rPr>
          <w:rFonts w:ascii="Times New Roman" w:hAnsi="Times New Roman" w:cs="Times New Roman"/>
          <w:sz w:val="28"/>
          <w:szCs w:val="28"/>
        </w:rPr>
        <w:t xml:space="preserve"> Проекта подлежащего рассмотрению на общественных обсуждениях заинтересованны</w:t>
      </w:r>
      <w:r w:rsidR="00DF6E40" w:rsidRPr="00C15D7F">
        <w:rPr>
          <w:rFonts w:ascii="Times New Roman" w:hAnsi="Times New Roman" w:cs="Times New Roman"/>
          <w:sz w:val="28"/>
          <w:szCs w:val="28"/>
        </w:rPr>
        <w:t>е</w:t>
      </w:r>
      <w:r w:rsidRPr="00C15D7F">
        <w:rPr>
          <w:rFonts w:ascii="Times New Roman" w:hAnsi="Times New Roman" w:cs="Times New Roman"/>
          <w:sz w:val="28"/>
          <w:szCs w:val="28"/>
        </w:rPr>
        <w:t xml:space="preserve"> лиц, в соответствии с Федеральным зако</w:t>
      </w:r>
      <w:r w:rsidR="00A3798D">
        <w:rPr>
          <w:rFonts w:ascii="Times New Roman" w:hAnsi="Times New Roman" w:cs="Times New Roman"/>
          <w:sz w:val="28"/>
          <w:szCs w:val="28"/>
        </w:rPr>
        <w:t>ном от 27 июля 2006 г. № 152-ФЗ</w:t>
      </w:r>
      <w:r w:rsidR="00A3798D">
        <w:rPr>
          <w:rFonts w:ascii="Times New Roman" w:hAnsi="Times New Roman" w:cs="Times New Roman"/>
          <w:sz w:val="28"/>
          <w:szCs w:val="28"/>
        </w:rPr>
        <w:br/>
      </w:r>
      <w:r w:rsidRPr="00C15D7F">
        <w:rPr>
          <w:rFonts w:ascii="Times New Roman" w:hAnsi="Times New Roman" w:cs="Times New Roman"/>
          <w:sz w:val="28"/>
          <w:szCs w:val="28"/>
        </w:rPr>
        <w:t>«О персональных данных», необходимо приложить согласие на обработку персональных данных, с представлением копии документа удостоверяющего личность.</w:t>
      </w:r>
    </w:p>
    <w:p w:rsidR="006A1C81" w:rsidRPr="0059092A" w:rsidRDefault="0059092A" w:rsidP="00590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 xml:space="preserve">Форма согласия на обработку персональных данных утверждена </w:t>
      </w:r>
      <w:bookmarkStart w:id="12" w:name="_Hlk241505885"/>
      <w:r w:rsidRPr="00C15D7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26D5">
        <w:rPr>
          <w:rFonts w:ascii="Times New Roman" w:hAnsi="Times New Roman" w:cs="Times New Roman"/>
          <w:sz w:val="28"/>
          <w:szCs w:val="28"/>
        </w:rPr>
        <w:t xml:space="preserve">Вышестеблиевского сельского поселения Темрюкского </w:t>
      </w:r>
      <w:r w:rsidRPr="00C15D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026D5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="00894C9D">
        <w:rPr>
          <w:rFonts w:ascii="Times New Roman" w:hAnsi="Times New Roman" w:cs="Times New Roman"/>
          <w:sz w:val="28"/>
          <w:szCs w:val="28"/>
        </w:rPr>
        <w:t xml:space="preserve"> </w:t>
      </w:r>
      <w:r w:rsidRPr="00E92370">
        <w:rPr>
          <w:rFonts w:ascii="Times New Roman" w:hAnsi="Times New Roman" w:cs="Times New Roman"/>
          <w:sz w:val="28"/>
          <w:szCs w:val="28"/>
        </w:rPr>
        <w:t xml:space="preserve">от </w:t>
      </w:r>
      <w:r w:rsidR="003026D5" w:rsidRPr="00E92370">
        <w:rPr>
          <w:rFonts w:ascii="Times New Roman" w:hAnsi="Times New Roman" w:cs="Times New Roman"/>
          <w:sz w:val="28"/>
          <w:szCs w:val="28"/>
        </w:rPr>
        <w:t>15</w:t>
      </w:r>
      <w:r w:rsidR="00894C9D">
        <w:rPr>
          <w:rFonts w:ascii="Times New Roman" w:hAnsi="Times New Roman" w:cs="Times New Roman"/>
          <w:sz w:val="28"/>
          <w:szCs w:val="28"/>
        </w:rPr>
        <w:t xml:space="preserve"> </w:t>
      </w:r>
      <w:r w:rsidR="003026D5" w:rsidRPr="00E92370">
        <w:rPr>
          <w:rFonts w:ascii="Times New Roman" w:hAnsi="Times New Roman" w:cs="Times New Roman"/>
          <w:sz w:val="28"/>
          <w:szCs w:val="28"/>
        </w:rPr>
        <w:t xml:space="preserve">июня </w:t>
      </w:r>
      <w:r w:rsidR="00894C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026D5" w:rsidRPr="00E92370">
        <w:rPr>
          <w:rFonts w:ascii="Times New Roman" w:hAnsi="Times New Roman" w:cs="Times New Roman"/>
          <w:sz w:val="28"/>
          <w:szCs w:val="28"/>
        </w:rPr>
        <w:t>2026</w:t>
      </w:r>
      <w:r w:rsidRPr="00E92370">
        <w:rPr>
          <w:rFonts w:ascii="Times New Roman" w:hAnsi="Times New Roman" w:cs="Times New Roman"/>
          <w:sz w:val="28"/>
          <w:szCs w:val="28"/>
        </w:rPr>
        <w:t xml:space="preserve"> г. № 1</w:t>
      </w:r>
      <w:r w:rsidR="003026D5" w:rsidRPr="00E92370">
        <w:rPr>
          <w:rFonts w:ascii="Times New Roman" w:hAnsi="Times New Roman" w:cs="Times New Roman"/>
          <w:sz w:val="28"/>
          <w:szCs w:val="28"/>
        </w:rPr>
        <w:t>20</w:t>
      </w:r>
      <w:r w:rsidR="00894C9D">
        <w:rPr>
          <w:rFonts w:ascii="Times New Roman" w:hAnsi="Times New Roman" w:cs="Times New Roman"/>
          <w:sz w:val="28"/>
          <w:szCs w:val="28"/>
        </w:rPr>
        <w:t xml:space="preserve"> </w:t>
      </w:r>
      <w:r w:rsidRPr="00C15D7F">
        <w:rPr>
          <w:rFonts w:ascii="Times New Roman" w:hAnsi="Times New Roman" w:cs="Times New Roman"/>
          <w:sz w:val="28"/>
          <w:szCs w:val="28"/>
        </w:rPr>
        <w:t>«</w:t>
      </w:r>
      <w:r w:rsidR="0054112A" w:rsidRPr="00D12864">
        <w:rPr>
          <w:rFonts w:ascii="Times New Roman" w:hAnsi="Times New Roman" w:cs="Times New Roman"/>
          <w:sz w:val="28"/>
          <w:szCs w:val="28"/>
        </w:rPr>
        <w:t xml:space="preserve">О создании комиссии по подготовке проекта единого документа территориального планирования и градостроительного зонирования </w:t>
      </w:r>
      <w:r w:rsidR="0054112A">
        <w:rPr>
          <w:rFonts w:ascii="Times New Roman" w:hAnsi="Times New Roman"/>
          <w:sz w:val="28"/>
          <w:szCs w:val="28"/>
        </w:rPr>
        <w:t>Вышестеблиевского</w:t>
      </w:r>
      <w:r w:rsidR="0054112A" w:rsidRPr="00D12864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C15D7F">
        <w:rPr>
          <w:rFonts w:ascii="Times New Roman" w:hAnsi="Times New Roman" w:cs="Times New Roman"/>
          <w:sz w:val="28"/>
          <w:szCs w:val="28"/>
        </w:rPr>
        <w:t>»</w:t>
      </w:r>
      <w:bookmarkEnd w:id="12"/>
      <w:r w:rsidRPr="00C15D7F">
        <w:rPr>
          <w:rFonts w:ascii="Times New Roman" w:hAnsi="Times New Roman" w:cs="Times New Roman"/>
          <w:sz w:val="28"/>
          <w:szCs w:val="28"/>
        </w:rPr>
        <w:t>.</w:t>
      </w:r>
    </w:p>
    <w:p w:rsidR="00C15D7F" w:rsidRDefault="00C15D7F" w:rsidP="00A16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A82" w:rsidRPr="00FC367D" w:rsidRDefault="00FC367D" w:rsidP="0001486D">
      <w:pPr>
        <w:pStyle w:val="aa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67D">
        <w:rPr>
          <w:rFonts w:ascii="Times New Roman" w:hAnsi="Times New Roman" w:cs="Times New Roman"/>
          <w:b/>
          <w:bCs/>
          <w:sz w:val="28"/>
          <w:szCs w:val="28"/>
        </w:rPr>
        <w:t>Информация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</w:t>
      </w:r>
    </w:p>
    <w:p w:rsidR="00685EEA" w:rsidRDefault="00685EEA" w:rsidP="008C15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42D95" w:rsidRPr="00E42D95" w:rsidRDefault="00E42D95" w:rsidP="00E42D95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42D95">
        <w:rPr>
          <w:rFonts w:ascii="Times New Roman" w:eastAsia="Calibri" w:hAnsi="Times New Roman" w:cs="Times New Roman"/>
          <w:sz w:val="28"/>
          <w:szCs w:val="28"/>
        </w:rPr>
        <w:t xml:space="preserve">Проект будет </w:t>
      </w:r>
      <w:r w:rsidRPr="0089539A">
        <w:rPr>
          <w:rFonts w:ascii="Times New Roman" w:eastAsia="Calibri" w:hAnsi="Times New Roman" w:cs="Times New Roman"/>
          <w:sz w:val="28"/>
          <w:szCs w:val="28"/>
        </w:rPr>
        <w:t xml:space="preserve">размещен </w:t>
      </w:r>
      <w:r w:rsidR="00E2274C" w:rsidRPr="0089539A">
        <w:rPr>
          <w:rFonts w:ascii="Times New Roman" w:hAnsi="Times New Roman"/>
          <w:sz w:val="28"/>
          <w:szCs w:val="28"/>
        </w:rPr>
        <w:t xml:space="preserve">22 октября </w:t>
      </w:r>
      <w:r w:rsidR="00DD7D46" w:rsidRPr="0089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г. </w:t>
      </w:r>
      <w:r w:rsidR="0054112A" w:rsidRPr="0089539A">
        <w:rPr>
          <w:rFonts w:ascii="Times New Roman" w:hAnsi="Times New Roman" w:cs="Times New Roman"/>
          <w:sz w:val="28"/>
          <w:szCs w:val="28"/>
        </w:rPr>
        <w:t>на официальном сайте администрации Вышестеблиевского сельского поселения Темрюкского муниципального района Краснодарского края в информаци</w:t>
      </w:r>
      <w:r w:rsidR="0054112A" w:rsidRPr="00001FFB">
        <w:rPr>
          <w:rFonts w:ascii="Times New Roman" w:hAnsi="Times New Roman" w:cs="Times New Roman"/>
          <w:sz w:val="28"/>
          <w:szCs w:val="28"/>
        </w:rPr>
        <w:t xml:space="preserve">онно‒телекоммуникационной сети «Интернет» </w:t>
      </w:r>
      <w:r w:rsidR="00E92370" w:rsidRPr="00E92370">
        <w:rPr>
          <w:rFonts w:ascii="Times New Roman" w:hAnsi="Times New Roman" w:cs="Times New Roman"/>
          <w:sz w:val="28"/>
          <w:szCs w:val="28"/>
        </w:rPr>
        <w:t>https://admvyshesteblievskaya.ru</w:t>
      </w:r>
      <w:r w:rsidR="0054112A" w:rsidRPr="00001FFB">
        <w:rPr>
          <w:rFonts w:ascii="Times New Roman" w:hAnsi="Times New Roman" w:cs="Times New Roman"/>
          <w:sz w:val="28"/>
          <w:szCs w:val="28"/>
        </w:rPr>
        <w:t xml:space="preserve"> в разделе «</w:t>
      </w:r>
      <w:r w:rsidR="00BF2DB1" w:rsidRPr="00BF2DB1">
        <w:rPr>
          <w:rFonts w:ascii="Times New Roman" w:hAnsi="Times New Roman" w:cs="Times New Roman"/>
          <w:sz w:val="28"/>
          <w:szCs w:val="28"/>
        </w:rPr>
        <w:t>«Деятельность/Архитектура и градостроительная деятельность/Генеральный план»</w:t>
      </w:r>
      <w:r w:rsidR="0054112A" w:rsidRPr="00001FFB">
        <w:rPr>
          <w:rFonts w:ascii="Times New Roman" w:hAnsi="Times New Roman" w:cs="Times New Roman"/>
          <w:sz w:val="28"/>
          <w:szCs w:val="28"/>
        </w:rPr>
        <w:t xml:space="preserve"> и </w:t>
      </w:r>
      <w:r w:rsidR="00663357">
        <w:rPr>
          <w:rFonts w:ascii="Times New Roman" w:hAnsi="Times New Roman" w:cs="Times New Roman"/>
          <w:sz w:val="28"/>
          <w:szCs w:val="28"/>
        </w:rPr>
        <w:t xml:space="preserve">на </w:t>
      </w:r>
      <w:r w:rsidR="0054112A" w:rsidRPr="00001FFB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</w:t>
      </w:r>
      <w:r w:rsidR="0054112A">
        <w:rPr>
          <w:rFonts w:ascii="Times New Roman" w:hAnsi="Times New Roman" w:cs="Times New Roman"/>
          <w:sz w:val="28"/>
          <w:szCs w:val="28"/>
        </w:rPr>
        <w:t xml:space="preserve"> Темрюкский район</w:t>
      </w:r>
      <w:r w:rsidR="00894C9D">
        <w:rPr>
          <w:rFonts w:ascii="Times New Roman" w:hAnsi="Times New Roman" w:cs="Times New Roman"/>
          <w:sz w:val="28"/>
          <w:szCs w:val="28"/>
        </w:rPr>
        <w:t xml:space="preserve"> </w:t>
      </w:r>
      <w:r w:rsidR="0054112A" w:rsidRPr="00001FFB">
        <w:rPr>
          <w:rFonts w:ascii="Times New Roman" w:hAnsi="Times New Roman" w:cs="Times New Roman"/>
          <w:sz w:val="28"/>
          <w:szCs w:val="28"/>
        </w:rPr>
        <w:t>в информационно</w:t>
      </w:r>
      <w:r w:rsidR="0054112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54112A" w:rsidRPr="00001FFB">
        <w:rPr>
          <w:rFonts w:ascii="Times New Roman" w:hAnsi="Times New Roman" w:cs="Times New Roman"/>
          <w:sz w:val="28"/>
          <w:szCs w:val="28"/>
        </w:rPr>
        <w:t>телек</w:t>
      </w:r>
      <w:r w:rsidR="0054112A">
        <w:rPr>
          <w:rFonts w:ascii="Times New Roman" w:hAnsi="Times New Roman" w:cs="Times New Roman"/>
          <w:sz w:val="28"/>
          <w:szCs w:val="28"/>
        </w:rPr>
        <w:t xml:space="preserve">оммуникационной сети «Интернет» </w:t>
      </w:r>
      <w:hyperlink r:id="rId9" w:history="1">
        <w:r w:rsidR="0054112A" w:rsidRPr="00001FFB">
          <w:rPr>
            <w:rFonts w:ascii="Times New Roman" w:hAnsi="Times New Roman" w:cs="Times New Roman"/>
            <w:sz w:val="28"/>
            <w:szCs w:val="28"/>
          </w:rPr>
          <w:t>http://www.temryuk.ru/</w:t>
        </w:r>
      </w:hyperlink>
      <w:r w:rsidR="0054112A" w:rsidRPr="00001FFB">
        <w:rPr>
          <w:rFonts w:ascii="Times New Roman" w:hAnsi="Times New Roman" w:cs="Times New Roman"/>
          <w:sz w:val="28"/>
          <w:szCs w:val="28"/>
        </w:rPr>
        <w:t xml:space="preserve"> в разделе «</w:t>
      </w:r>
      <w:r w:rsidR="00663357" w:rsidRPr="00BA578C">
        <w:rPr>
          <w:rFonts w:ascii="Times New Roman" w:eastAsia="Calibri" w:hAnsi="Times New Roman" w:cs="Times New Roman"/>
          <w:bCs/>
          <w:sz w:val="28"/>
          <w:szCs w:val="28"/>
        </w:rPr>
        <w:t>Градостроительная деятельность/Новости в сфере градостроительства</w:t>
      </w:r>
      <w:r w:rsidR="0054112A" w:rsidRPr="00001FFB">
        <w:rPr>
          <w:rFonts w:ascii="Times New Roman" w:hAnsi="Times New Roman" w:cs="Times New Roman"/>
          <w:sz w:val="28"/>
          <w:szCs w:val="28"/>
        </w:rPr>
        <w:t>»</w:t>
      </w:r>
      <w:r w:rsidRPr="00E42D95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E7CCD" w:rsidRDefault="002E7CCD" w:rsidP="002E7CC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4FFA" w:rsidRDefault="00F82233" w:rsidP="00404FF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Контактные</w:t>
      </w:r>
      <w:r w:rsidR="00D84864" w:rsidRPr="002E7CCD">
        <w:rPr>
          <w:rFonts w:ascii="Times New Roman" w:hAnsi="Times New Roman" w:cs="Times New Roman"/>
          <w:bCs/>
          <w:sz w:val="28"/>
          <w:szCs w:val="28"/>
        </w:rPr>
        <w:t xml:space="preserve"> телефон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731DB5" w:rsidRPr="002E7CCD">
        <w:rPr>
          <w:rFonts w:ascii="Times New Roman" w:hAnsi="Times New Roman" w:cs="Times New Roman"/>
          <w:bCs/>
          <w:sz w:val="28"/>
          <w:szCs w:val="28"/>
        </w:rPr>
        <w:t>:</w:t>
      </w:r>
      <w:r w:rsidR="00D616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4FFA" w:rsidRPr="0093588F">
        <w:rPr>
          <w:rFonts w:ascii="Times New Roman" w:hAnsi="Times New Roman" w:cs="Times New Roman"/>
          <w:bCs/>
          <w:sz w:val="28"/>
          <w:szCs w:val="28"/>
        </w:rPr>
        <w:t>8(86148)</w:t>
      </w:r>
      <w:r w:rsidR="00404FFA">
        <w:rPr>
          <w:rFonts w:ascii="Times New Roman" w:hAnsi="Times New Roman" w:cs="Times New Roman"/>
          <w:bCs/>
          <w:sz w:val="28"/>
          <w:szCs w:val="28"/>
        </w:rPr>
        <w:t>5-35</w:t>
      </w:r>
      <w:r w:rsidR="00404FFA" w:rsidRPr="0093588F">
        <w:rPr>
          <w:rFonts w:ascii="Times New Roman" w:hAnsi="Times New Roman" w:cs="Times New Roman"/>
          <w:bCs/>
          <w:sz w:val="28"/>
          <w:szCs w:val="28"/>
        </w:rPr>
        <w:t>-</w:t>
      </w:r>
      <w:r w:rsidR="00404FFA">
        <w:rPr>
          <w:rFonts w:ascii="Times New Roman" w:hAnsi="Times New Roman" w:cs="Times New Roman"/>
          <w:bCs/>
          <w:sz w:val="28"/>
          <w:szCs w:val="28"/>
        </w:rPr>
        <w:t>44</w:t>
      </w:r>
      <w:r w:rsidR="00404FFA" w:rsidRPr="0093588F">
        <w:rPr>
          <w:rFonts w:ascii="Times New Roman" w:hAnsi="Times New Roman" w:cs="Times New Roman"/>
          <w:bCs/>
          <w:sz w:val="28"/>
          <w:szCs w:val="28"/>
        </w:rPr>
        <w:t>,</w:t>
      </w:r>
      <w:r w:rsidR="00D616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4FFA" w:rsidRPr="0093588F">
        <w:rPr>
          <w:rFonts w:ascii="Times New Roman" w:hAnsi="Times New Roman" w:cs="Times New Roman"/>
          <w:bCs/>
          <w:sz w:val="28"/>
          <w:szCs w:val="28"/>
        </w:rPr>
        <w:t>8(86148)</w:t>
      </w:r>
      <w:r>
        <w:rPr>
          <w:rFonts w:ascii="Times New Roman" w:hAnsi="Times New Roman" w:cs="Times New Roman"/>
          <w:bCs/>
          <w:sz w:val="28"/>
          <w:szCs w:val="28"/>
        </w:rPr>
        <w:t>3-55-26</w:t>
      </w:r>
      <w:r w:rsidR="00404FFA">
        <w:rPr>
          <w:rFonts w:ascii="Times New Roman" w:hAnsi="Times New Roman" w:cs="Times New Roman"/>
          <w:bCs/>
          <w:sz w:val="28"/>
          <w:szCs w:val="28"/>
        </w:rPr>
        <w:t>.</w:t>
      </w:r>
    </w:p>
    <w:p w:rsidR="002E7CCD" w:rsidRPr="002E7CCD" w:rsidRDefault="002E7CCD" w:rsidP="002E7CC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E6AB2" w:rsidRPr="00685EEA" w:rsidRDefault="00CE6AB2" w:rsidP="00D8486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30FA" w:rsidRDefault="0089539A" w:rsidP="008C1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1031" w:rsidRPr="005A761D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616FE">
        <w:rPr>
          <w:rFonts w:ascii="Times New Roman" w:hAnsi="Times New Roman" w:cs="Times New Roman"/>
          <w:sz w:val="28"/>
          <w:szCs w:val="28"/>
        </w:rPr>
        <w:t xml:space="preserve"> </w:t>
      </w:r>
      <w:r w:rsidR="00731DB5">
        <w:rPr>
          <w:rFonts w:ascii="Times New Roman" w:hAnsi="Times New Roman" w:cs="Times New Roman"/>
          <w:sz w:val="28"/>
          <w:szCs w:val="28"/>
        </w:rPr>
        <w:t>К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омиссии  </w:t>
      </w:r>
      <w:r w:rsidR="00D616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Н.Д. Шевченко</w:t>
      </w:r>
    </w:p>
    <w:p w:rsidR="00A647E6" w:rsidRPr="00FF4FDD" w:rsidRDefault="00A647E6" w:rsidP="008C1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F60" w:rsidRPr="00FF4FDD" w:rsidRDefault="00731DB5" w:rsidP="00D2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омиссии                                    </w:t>
      </w:r>
      <w:r w:rsidR="00D616F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       </w:t>
      </w:r>
      <w:r w:rsidR="00B67A60">
        <w:rPr>
          <w:rFonts w:ascii="Times New Roman" w:hAnsi="Times New Roman" w:cs="Times New Roman"/>
          <w:sz w:val="28"/>
          <w:szCs w:val="28"/>
        </w:rPr>
        <w:t>Д.И. Кутнякова</w:t>
      </w:r>
    </w:p>
    <w:sectPr w:rsidR="00243F60" w:rsidRPr="00FF4FDD" w:rsidSect="00A647E6">
      <w:headerReference w:type="default" r:id="rId10"/>
      <w:pgSz w:w="11906" w:h="16838" w:code="9"/>
      <w:pgMar w:top="709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86E" w:rsidRDefault="0006686E" w:rsidP="00D65DC1">
      <w:pPr>
        <w:spacing w:after="0" w:line="240" w:lineRule="auto"/>
      </w:pPr>
      <w:r>
        <w:separator/>
      </w:r>
    </w:p>
  </w:endnote>
  <w:endnote w:type="continuationSeparator" w:id="1">
    <w:p w:rsidR="0006686E" w:rsidRDefault="0006686E" w:rsidP="00D65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86E" w:rsidRDefault="0006686E" w:rsidP="00D65DC1">
      <w:pPr>
        <w:spacing w:after="0" w:line="240" w:lineRule="auto"/>
      </w:pPr>
      <w:r>
        <w:separator/>
      </w:r>
    </w:p>
  </w:footnote>
  <w:footnote w:type="continuationSeparator" w:id="1">
    <w:p w:rsidR="0006686E" w:rsidRDefault="0006686E" w:rsidP="00D65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0910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15AA" w:rsidRPr="00C15D7F" w:rsidRDefault="004107F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15D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15AA" w:rsidRPr="00C15D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15D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547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15D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65DC1" w:rsidRPr="004E6D8E" w:rsidRDefault="00D65DC1" w:rsidP="004E6D8E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148"/>
    <w:multiLevelType w:val="hybridMultilevel"/>
    <w:tmpl w:val="23A4A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033F0"/>
    <w:multiLevelType w:val="hybridMultilevel"/>
    <w:tmpl w:val="9B627736"/>
    <w:lvl w:ilvl="0" w:tplc="F998D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E85450"/>
    <w:multiLevelType w:val="hybridMultilevel"/>
    <w:tmpl w:val="E820C7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962B3"/>
    <w:multiLevelType w:val="multilevel"/>
    <w:tmpl w:val="901A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8D5EF0"/>
    <w:multiLevelType w:val="hybridMultilevel"/>
    <w:tmpl w:val="AC42FE12"/>
    <w:lvl w:ilvl="0" w:tplc="37A06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C637F2"/>
    <w:multiLevelType w:val="hybridMultilevel"/>
    <w:tmpl w:val="2BF47B9A"/>
    <w:lvl w:ilvl="0" w:tplc="B922E5BE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183F40"/>
    <w:multiLevelType w:val="hybridMultilevel"/>
    <w:tmpl w:val="BE2E711A"/>
    <w:lvl w:ilvl="0" w:tplc="94A4C4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B31A5C"/>
    <w:rsid w:val="00001FFB"/>
    <w:rsid w:val="000130FA"/>
    <w:rsid w:val="0001486D"/>
    <w:rsid w:val="000250E4"/>
    <w:rsid w:val="00055231"/>
    <w:rsid w:val="0006686E"/>
    <w:rsid w:val="0007722A"/>
    <w:rsid w:val="000A060C"/>
    <w:rsid w:val="000A1A7A"/>
    <w:rsid w:val="000C37B6"/>
    <w:rsid w:val="000D0957"/>
    <w:rsid w:val="000D27EA"/>
    <w:rsid w:val="000D41FE"/>
    <w:rsid w:val="000D59C6"/>
    <w:rsid w:val="000E25A7"/>
    <w:rsid w:val="000F2888"/>
    <w:rsid w:val="00106B7D"/>
    <w:rsid w:val="001250C4"/>
    <w:rsid w:val="00125688"/>
    <w:rsid w:val="00135674"/>
    <w:rsid w:val="001526FA"/>
    <w:rsid w:val="0015462A"/>
    <w:rsid w:val="00165A6F"/>
    <w:rsid w:val="00166161"/>
    <w:rsid w:val="001672F9"/>
    <w:rsid w:val="001948A0"/>
    <w:rsid w:val="001A5EA5"/>
    <w:rsid w:val="001B29AF"/>
    <w:rsid w:val="001B4190"/>
    <w:rsid w:val="001B54E3"/>
    <w:rsid w:val="001C05BB"/>
    <w:rsid w:val="001F00E1"/>
    <w:rsid w:val="002073F9"/>
    <w:rsid w:val="002200E3"/>
    <w:rsid w:val="002350ED"/>
    <w:rsid w:val="00235624"/>
    <w:rsid w:val="00243626"/>
    <w:rsid w:val="00243F60"/>
    <w:rsid w:val="0028105C"/>
    <w:rsid w:val="002815AA"/>
    <w:rsid w:val="00292C13"/>
    <w:rsid w:val="00295B2F"/>
    <w:rsid w:val="002A3F7E"/>
    <w:rsid w:val="002E7CCD"/>
    <w:rsid w:val="002F6B74"/>
    <w:rsid w:val="003026D5"/>
    <w:rsid w:val="00341C38"/>
    <w:rsid w:val="00343C3F"/>
    <w:rsid w:val="00377D7C"/>
    <w:rsid w:val="00391E5A"/>
    <w:rsid w:val="003C29C4"/>
    <w:rsid w:val="003E5075"/>
    <w:rsid w:val="003F1031"/>
    <w:rsid w:val="00404FFA"/>
    <w:rsid w:val="00407967"/>
    <w:rsid w:val="004107F9"/>
    <w:rsid w:val="004259B5"/>
    <w:rsid w:val="00435937"/>
    <w:rsid w:val="00477E5B"/>
    <w:rsid w:val="00484A82"/>
    <w:rsid w:val="00496CDE"/>
    <w:rsid w:val="004A3D05"/>
    <w:rsid w:val="004D5D47"/>
    <w:rsid w:val="004E6D8E"/>
    <w:rsid w:val="004F287F"/>
    <w:rsid w:val="005135CC"/>
    <w:rsid w:val="0054112A"/>
    <w:rsid w:val="005541C6"/>
    <w:rsid w:val="0056208E"/>
    <w:rsid w:val="0059092A"/>
    <w:rsid w:val="005A761D"/>
    <w:rsid w:val="005B676C"/>
    <w:rsid w:val="005C2EC4"/>
    <w:rsid w:val="005C52D4"/>
    <w:rsid w:val="005E7C48"/>
    <w:rsid w:val="005F08F0"/>
    <w:rsid w:val="006120A3"/>
    <w:rsid w:val="00623878"/>
    <w:rsid w:val="006624BC"/>
    <w:rsid w:val="00663357"/>
    <w:rsid w:val="00674A52"/>
    <w:rsid w:val="00685EEA"/>
    <w:rsid w:val="006930E9"/>
    <w:rsid w:val="006944C4"/>
    <w:rsid w:val="006A1C81"/>
    <w:rsid w:val="006C1E47"/>
    <w:rsid w:val="006E223D"/>
    <w:rsid w:val="006E76BF"/>
    <w:rsid w:val="00723F76"/>
    <w:rsid w:val="00724955"/>
    <w:rsid w:val="00727AE5"/>
    <w:rsid w:val="00731DB5"/>
    <w:rsid w:val="00741452"/>
    <w:rsid w:val="0075198F"/>
    <w:rsid w:val="00772842"/>
    <w:rsid w:val="0077464C"/>
    <w:rsid w:val="00780104"/>
    <w:rsid w:val="0078798D"/>
    <w:rsid w:val="007C4276"/>
    <w:rsid w:val="007E25D2"/>
    <w:rsid w:val="007E5479"/>
    <w:rsid w:val="007F351F"/>
    <w:rsid w:val="007F3764"/>
    <w:rsid w:val="00803CB1"/>
    <w:rsid w:val="0084462E"/>
    <w:rsid w:val="00846740"/>
    <w:rsid w:val="00862400"/>
    <w:rsid w:val="00875355"/>
    <w:rsid w:val="00894C9D"/>
    <w:rsid w:val="0089539A"/>
    <w:rsid w:val="008A1DA7"/>
    <w:rsid w:val="008C15AA"/>
    <w:rsid w:val="008D1C92"/>
    <w:rsid w:val="008D66A6"/>
    <w:rsid w:val="008E7236"/>
    <w:rsid w:val="008F2253"/>
    <w:rsid w:val="009157AA"/>
    <w:rsid w:val="009376DF"/>
    <w:rsid w:val="00944D99"/>
    <w:rsid w:val="00947DC3"/>
    <w:rsid w:val="009651F4"/>
    <w:rsid w:val="00967896"/>
    <w:rsid w:val="00975EB5"/>
    <w:rsid w:val="00997130"/>
    <w:rsid w:val="009A29F7"/>
    <w:rsid w:val="009A7FF6"/>
    <w:rsid w:val="009C1F02"/>
    <w:rsid w:val="009C7665"/>
    <w:rsid w:val="009E1C97"/>
    <w:rsid w:val="009E5725"/>
    <w:rsid w:val="009E67B5"/>
    <w:rsid w:val="00A03936"/>
    <w:rsid w:val="00A12BDE"/>
    <w:rsid w:val="00A160F5"/>
    <w:rsid w:val="00A31630"/>
    <w:rsid w:val="00A31A5E"/>
    <w:rsid w:val="00A3798D"/>
    <w:rsid w:val="00A41645"/>
    <w:rsid w:val="00A647E6"/>
    <w:rsid w:val="00A73E79"/>
    <w:rsid w:val="00A85AD9"/>
    <w:rsid w:val="00A879F7"/>
    <w:rsid w:val="00AA104A"/>
    <w:rsid w:val="00AB2746"/>
    <w:rsid w:val="00AC7BE5"/>
    <w:rsid w:val="00AD2188"/>
    <w:rsid w:val="00AE07D7"/>
    <w:rsid w:val="00B1039D"/>
    <w:rsid w:val="00B2155D"/>
    <w:rsid w:val="00B308B4"/>
    <w:rsid w:val="00B31A5C"/>
    <w:rsid w:val="00B32C78"/>
    <w:rsid w:val="00B36C06"/>
    <w:rsid w:val="00B67A60"/>
    <w:rsid w:val="00B80DAF"/>
    <w:rsid w:val="00B875B7"/>
    <w:rsid w:val="00B904AF"/>
    <w:rsid w:val="00BA5E2C"/>
    <w:rsid w:val="00BA5FF0"/>
    <w:rsid w:val="00BC5796"/>
    <w:rsid w:val="00BF2DB1"/>
    <w:rsid w:val="00C13EEA"/>
    <w:rsid w:val="00C15D7F"/>
    <w:rsid w:val="00C17F08"/>
    <w:rsid w:val="00C17FF5"/>
    <w:rsid w:val="00C52275"/>
    <w:rsid w:val="00C91225"/>
    <w:rsid w:val="00CC67B1"/>
    <w:rsid w:val="00CD47EB"/>
    <w:rsid w:val="00CD7627"/>
    <w:rsid w:val="00CE5AB9"/>
    <w:rsid w:val="00CE6AB2"/>
    <w:rsid w:val="00CF1ABA"/>
    <w:rsid w:val="00CF3FBE"/>
    <w:rsid w:val="00CF4D36"/>
    <w:rsid w:val="00D21BFD"/>
    <w:rsid w:val="00D40061"/>
    <w:rsid w:val="00D6010F"/>
    <w:rsid w:val="00D616FE"/>
    <w:rsid w:val="00D65DC1"/>
    <w:rsid w:val="00D74C62"/>
    <w:rsid w:val="00D84864"/>
    <w:rsid w:val="00D926D3"/>
    <w:rsid w:val="00DD2249"/>
    <w:rsid w:val="00DD4EA2"/>
    <w:rsid w:val="00DD7D46"/>
    <w:rsid w:val="00DF6E40"/>
    <w:rsid w:val="00E00F90"/>
    <w:rsid w:val="00E16431"/>
    <w:rsid w:val="00E16B34"/>
    <w:rsid w:val="00E2274C"/>
    <w:rsid w:val="00E22801"/>
    <w:rsid w:val="00E32AB9"/>
    <w:rsid w:val="00E331EA"/>
    <w:rsid w:val="00E37A3C"/>
    <w:rsid w:val="00E42D95"/>
    <w:rsid w:val="00E46E48"/>
    <w:rsid w:val="00E764AB"/>
    <w:rsid w:val="00E81CF6"/>
    <w:rsid w:val="00E8361D"/>
    <w:rsid w:val="00E92370"/>
    <w:rsid w:val="00EA4CFD"/>
    <w:rsid w:val="00ED22E3"/>
    <w:rsid w:val="00ED693E"/>
    <w:rsid w:val="00ED69F7"/>
    <w:rsid w:val="00EE5A7C"/>
    <w:rsid w:val="00EF3FD6"/>
    <w:rsid w:val="00F057A2"/>
    <w:rsid w:val="00F31830"/>
    <w:rsid w:val="00F433C1"/>
    <w:rsid w:val="00F45154"/>
    <w:rsid w:val="00F52E8C"/>
    <w:rsid w:val="00F53CD3"/>
    <w:rsid w:val="00F62F5B"/>
    <w:rsid w:val="00F70AFD"/>
    <w:rsid w:val="00F72D58"/>
    <w:rsid w:val="00F77F08"/>
    <w:rsid w:val="00F82233"/>
    <w:rsid w:val="00F87B03"/>
    <w:rsid w:val="00F90AA2"/>
    <w:rsid w:val="00FB52FE"/>
    <w:rsid w:val="00FC367D"/>
    <w:rsid w:val="00FE6101"/>
    <w:rsid w:val="00FF4FDD"/>
    <w:rsid w:val="00FF7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A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37A3C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D65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5DC1"/>
  </w:style>
  <w:style w:type="paragraph" w:styleId="a6">
    <w:name w:val="footer"/>
    <w:basedOn w:val="a"/>
    <w:link w:val="a7"/>
    <w:uiPriority w:val="99"/>
    <w:unhideWhenUsed/>
    <w:rsid w:val="00D65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5DC1"/>
  </w:style>
  <w:style w:type="paragraph" w:styleId="a8">
    <w:name w:val="Balloon Text"/>
    <w:basedOn w:val="a"/>
    <w:link w:val="a9"/>
    <w:uiPriority w:val="99"/>
    <w:semiHidden/>
    <w:unhideWhenUsed/>
    <w:rsid w:val="00FF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FD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C67B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0A1A7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8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mryu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mryuk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mryu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2204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Специалист_10</dc:creator>
  <cp:keywords/>
  <dc:description/>
  <cp:lastModifiedBy>1</cp:lastModifiedBy>
  <cp:revision>50</cp:revision>
  <cp:lastPrinted>2026-10-01T15:54:00Z</cp:lastPrinted>
  <dcterms:created xsi:type="dcterms:W3CDTF">2024-10-22T10:58:00Z</dcterms:created>
  <dcterms:modified xsi:type="dcterms:W3CDTF">2026-10-05T06:15:00Z</dcterms:modified>
</cp:coreProperties>
</file>