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AB" w:rsidRDefault="004D39AB">
      <w:pPr>
        <w:spacing w:line="1" w:lineRule="exact"/>
      </w:pPr>
    </w:p>
    <w:p w:rsidR="004D39AB" w:rsidRDefault="00031E2D">
      <w:pPr>
        <w:pStyle w:val="1"/>
        <w:framePr w:w="15398" w:h="5203" w:hRule="exact" w:wrap="none" w:vAnchor="page" w:hAnchor="page" w:x="969" w:y="1147"/>
        <w:shd w:val="clear" w:color="auto" w:fill="auto"/>
        <w:ind w:left="10140"/>
      </w:pPr>
      <w:r>
        <w:t>ПРИЛОЖЕНИЕ</w:t>
      </w:r>
    </w:p>
    <w:p w:rsidR="00A535FB" w:rsidRPr="00A535FB" w:rsidRDefault="00031E2D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r w:rsidRPr="00A535F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proofErr w:type="spellStart"/>
      <w:r w:rsidRPr="00A535F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535F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D39AB" w:rsidRPr="00A535FB" w:rsidRDefault="00031E2D" w:rsidP="00A535FB">
      <w:pPr>
        <w:pStyle w:val="1"/>
        <w:framePr w:w="15398" w:h="5203" w:hRule="exact" w:wrap="none" w:vAnchor="page" w:hAnchor="page" w:x="969" w:y="1147"/>
        <w:shd w:val="clear" w:color="auto" w:fill="auto"/>
        <w:ind w:left="10140" w:firstLine="66"/>
      </w:pPr>
      <w:r w:rsidRPr="00A535FB">
        <w:t>Темрюкского района</w:t>
      </w:r>
    </w:p>
    <w:p w:rsidR="004D39AB" w:rsidRPr="00EF0E19" w:rsidRDefault="00755CFD" w:rsidP="00A535FB">
      <w:pPr>
        <w:pStyle w:val="1"/>
        <w:framePr w:w="15398" w:h="5203" w:hRule="exact" w:wrap="none" w:vAnchor="page" w:hAnchor="page" w:x="969" w:y="1147"/>
        <w:shd w:val="clear" w:color="auto" w:fill="auto"/>
        <w:tabs>
          <w:tab w:val="left" w:leader="underscore" w:pos="12216"/>
          <w:tab w:val="left" w:leader="underscore" w:pos="13606"/>
        </w:tabs>
        <w:spacing w:after="320"/>
        <w:ind w:left="10140" w:firstLine="66"/>
      </w:pPr>
      <w:r>
        <w:t xml:space="preserve">от </w:t>
      </w:r>
      <w:r w:rsidR="00C06933">
        <w:t xml:space="preserve">07.11.2024  </w:t>
      </w:r>
      <w:r w:rsidR="00EF0E19" w:rsidRPr="00C06933">
        <w:t xml:space="preserve"> </w:t>
      </w:r>
      <w:r w:rsidR="007B50AB">
        <w:t xml:space="preserve">№ </w:t>
      </w:r>
      <w:r w:rsidR="00C06933">
        <w:t xml:space="preserve"> 278</w:t>
      </w:r>
    </w:p>
    <w:p w:rsidR="004D39AB" w:rsidRPr="00A535FB" w:rsidRDefault="00031E2D">
      <w:pPr>
        <w:pStyle w:val="1"/>
        <w:framePr w:w="15398" w:h="5203" w:hRule="exact" w:wrap="none" w:vAnchor="page" w:hAnchor="page" w:x="969" w:y="1147"/>
        <w:shd w:val="clear" w:color="auto" w:fill="auto"/>
        <w:ind w:left="10140"/>
      </w:pPr>
      <w:r w:rsidRPr="00A535FB">
        <w:t>УТВЕРЖДЕН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bCs/>
          <w:sz w:val="28"/>
          <w:szCs w:val="28"/>
        </w:rPr>
      </w:pPr>
      <w:r w:rsidRPr="00A535FB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proofErr w:type="spellStart"/>
      <w:r w:rsidRPr="00A535F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535F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autoSpaceDE w:val="0"/>
        <w:autoSpaceDN w:val="0"/>
        <w:adjustRightInd w:val="0"/>
        <w:ind w:left="9072" w:firstLine="1134"/>
        <w:rPr>
          <w:rFonts w:ascii="Times New Roman" w:hAnsi="Times New Roman" w:cs="Times New Roman"/>
          <w:sz w:val="28"/>
          <w:szCs w:val="28"/>
        </w:rPr>
      </w:pPr>
      <w:r w:rsidRPr="00A535FB">
        <w:rPr>
          <w:rFonts w:ascii="Times New Roman" w:hAnsi="Times New Roman" w:cs="Times New Roman"/>
          <w:sz w:val="28"/>
          <w:szCs w:val="28"/>
        </w:rPr>
        <w:t>поселения Темрюкского  района</w:t>
      </w:r>
    </w:p>
    <w:p w:rsidR="00A535FB" w:rsidRPr="00A535FB" w:rsidRDefault="00C06933" w:rsidP="00A535FB">
      <w:pPr>
        <w:framePr w:w="15398" w:h="5203" w:hRule="exact" w:wrap="none" w:vAnchor="page" w:hAnchor="page" w:x="969" w:y="1147"/>
        <w:tabs>
          <w:tab w:val="left" w:pos="432"/>
          <w:tab w:val="left" w:pos="3312"/>
        </w:tabs>
        <w:ind w:left="9072" w:firstLine="11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07.11.2024  №  278</w:t>
      </w:r>
    </w:p>
    <w:p w:rsidR="004D39AB" w:rsidRDefault="00031E2D">
      <w:pPr>
        <w:pStyle w:val="1"/>
        <w:framePr w:w="15398" w:h="360" w:hRule="exact" w:wrap="none" w:vAnchor="page" w:hAnchor="page" w:x="969" w:y="7286"/>
        <w:shd w:val="clear" w:color="auto" w:fill="auto"/>
        <w:jc w:val="center"/>
      </w:pPr>
      <w:r>
        <w:rPr>
          <w:b/>
          <w:bCs/>
        </w:rPr>
        <w:t>ВЕДОМСТВЕННЫЙ ПЕРЕЧЕНЬ</w:t>
      </w:r>
    </w:p>
    <w:p w:rsidR="004D39AB" w:rsidRDefault="00031E2D" w:rsidP="00031E2D">
      <w:pPr>
        <w:pStyle w:val="1"/>
        <w:framePr w:w="15398" w:h="1013" w:hRule="exact" w:wrap="none" w:vAnchor="page" w:hAnchor="page" w:x="969" w:y="8251"/>
        <w:shd w:val="clear" w:color="auto" w:fill="auto"/>
        <w:ind w:left="280" w:firstLine="1320"/>
        <w:jc w:val="center"/>
      </w:pPr>
      <w:r>
        <w:rPr>
          <w:b/>
          <w:bCs/>
        </w:rPr>
        <w:t xml:space="preserve">отдельных видов товаров, работ, услуг, в отношении которых администрацией </w:t>
      </w:r>
      <w:proofErr w:type="spellStart"/>
      <w:r>
        <w:rPr>
          <w:b/>
          <w:bCs/>
        </w:rPr>
        <w:t>Вышестеблиевского</w:t>
      </w:r>
      <w:proofErr w:type="spellEnd"/>
      <w:r>
        <w:rPr>
          <w:b/>
          <w:bCs/>
        </w:rPr>
        <w:t xml:space="preserve"> сельского поселения Темрюкского района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43"/>
        <w:gridCol w:w="2270"/>
        <w:gridCol w:w="1843"/>
        <w:gridCol w:w="3826"/>
        <w:gridCol w:w="3696"/>
      </w:tblGrid>
      <w:tr w:rsidR="004D39AB">
        <w:trPr>
          <w:trHeight w:hRule="exact" w:val="57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№</w:t>
            </w:r>
          </w:p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ОКПД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Наименование отдельных видов товаров, работ, услуг</w:t>
            </w:r>
          </w:p>
        </w:tc>
        <w:tc>
          <w:tcPr>
            <w:tcW w:w="116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D39AB">
        <w:trPr>
          <w:trHeight w:hRule="exact" w:val="57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spacing w:line="233" w:lineRule="auto"/>
              <w:jc w:val="center"/>
            </w:pPr>
            <w: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администрация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000BC2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подведомственные</w:t>
            </w:r>
          </w:p>
          <w:p w:rsidR="004D39AB" w:rsidRDefault="00031E2D" w:rsidP="00000BC2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администрации </w:t>
            </w:r>
            <w:proofErr w:type="spellStart"/>
            <w:r>
              <w:t>Вышестеблиевского</w:t>
            </w:r>
            <w:proofErr w:type="spellEnd"/>
          </w:p>
        </w:tc>
      </w:tr>
    </w:tbl>
    <w:p w:rsidR="00031E2D" w:rsidRDefault="00031E2D">
      <w:pPr>
        <w:spacing w:line="1" w:lineRule="exact"/>
      </w:pPr>
    </w:p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>
      <w:pPr>
        <w:tabs>
          <w:tab w:val="left" w:pos="8745"/>
        </w:tabs>
      </w:pPr>
    </w:p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4D39AB" w:rsidRPr="00031E2D" w:rsidRDefault="004D39AB" w:rsidP="00031E2D">
      <w:pPr>
        <w:sectPr w:rsidR="004D39AB" w:rsidRPr="00031E2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34"/>
        <w:gridCol w:w="2290"/>
        <w:gridCol w:w="840"/>
        <w:gridCol w:w="994"/>
        <w:gridCol w:w="1876"/>
        <w:gridCol w:w="142"/>
        <w:gridCol w:w="1807"/>
        <w:gridCol w:w="1843"/>
        <w:gridCol w:w="1853"/>
      </w:tblGrid>
      <w:tr w:rsidR="004D39AB" w:rsidTr="00031E2D">
        <w:trPr>
          <w:trHeight w:hRule="exact" w:val="1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jc w:val="center"/>
              <w:rPr>
                <w:sz w:val="10"/>
                <w:szCs w:val="10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Темрюкского района, отделы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 муниципальные казенные и бюджетные учреждения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</w:t>
            </w:r>
          </w:p>
        </w:tc>
      </w:tr>
      <w:tr w:rsidR="004D39AB" w:rsidTr="005F6A29">
        <w:trPr>
          <w:trHeight w:hRule="exact" w:val="368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>ОКЕ</w:t>
            </w:r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>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proofErr w:type="spellStart"/>
            <w:r>
              <w:t>наимен</w:t>
            </w:r>
            <w:proofErr w:type="spellEnd"/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proofErr w:type="spellStart"/>
            <w:r>
              <w:t>ование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F6BC1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главная группа</w:t>
            </w:r>
            <w:r w:rsidR="00031E2D">
              <w:t xml:space="preserve"> должностей муниципальной службы администрации </w:t>
            </w:r>
            <w:r w:rsidR="001D24B6">
              <w:t xml:space="preserve"> </w:t>
            </w:r>
            <w:proofErr w:type="spellStart"/>
            <w:r w:rsidR="001D24B6">
              <w:t>Вышестеблиевского</w:t>
            </w:r>
            <w:proofErr w:type="spellEnd"/>
            <w:r w:rsidR="001D24B6">
              <w:t xml:space="preserve"> сельского поселения Темрюкского района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ведущая, старшая и младшая группы должностей муниципальной службы администрации </w:t>
            </w:r>
            <w:r w:rsidR="001D24B6">
              <w:t xml:space="preserve"> </w:t>
            </w:r>
            <w:proofErr w:type="spellStart"/>
            <w:r w:rsidR="001D24B6">
              <w:t>Вышестеблиевского</w:t>
            </w:r>
            <w:proofErr w:type="spellEnd"/>
            <w:r w:rsidR="001D24B6">
              <w:t xml:space="preserve"> сельского поселения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руководитель или заместитель руководителя муниципального казенного или бюджетного учреждения, 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иные должности в </w:t>
            </w:r>
            <w:proofErr w:type="spellStart"/>
            <w:proofErr w:type="gramStart"/>
            <w:r>
              <w:t>муниципально</w:t>
            </w:r>
            <w:proofErr w:type="spellEnd"/>
            <w:r>
              <w:t xml:space="preserve"> м</w:t>
            </w:r>
            <w:proofErr w:type="gramEnd"/>
            <w:r>
              <w:t xml:space="preserve"> казенном или бюджетном учреждении, </w:t>
            </w:r>
            <w:proofErr w:type="spellStart"/>
            <w:r>
              <w:t>муниципально</w:t>
            </w:r>
            <w:proofErr w:type="spellEnd"/>
            <w:r>
              <w:t xml:space="preserve"> м унитарном предприятии Темрюкского городского поселения Темрюкского района</w:t>
            </w:r>
          </w:p>
        </w:tc>
      </w:tr>
      <w:tr w:rsidR="004D39AB">
        <w:trPr>
          <w:trHeight w:hRule="exact" w:val="283"/>
        </w:trPr>
        <w:tc>
          <w:tcPr>
            <w:tcW w:w="1529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</w:tr>
      <w:tr w:rsidR="004D39AB" w:rsidTr="005F6A29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ind w:firstLine="360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10</w:t>
            </w:r>
          </w:p>
        </w:tc>
      </w:tr>
      <w:tr w:rsidR="00336A6C" w:rsidTr="00BF56FC">
        <w:trPr>
          <w:trHeight w:hRule="exact" w:val="14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iCs/>
                <w:sz w:val="22"/>
                <w:szCs w:val="22"/>
              </w:rPr>
              <w:t>26.20.11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tabs>
                <w:tab w:val="left" w:pos="28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Компьютеры портативные массой</w:t>
            </w:r>
            <w:r w:rsidRPr="005F6A29">
              <w:rPr>
                <w:sz w:val="22"/>
                <w:szCs w:val="22"/>
              </w:rPr>
              <w:tab/>
              <w:t>не более 10 кг такие,</w:t>
            </w:r>
            <w:r w:rsidRPr="005F6A29">
              <w:rPr>
                <w:sz w:val="22"/>
                <w:szCs w:val="22"/>
              </w:rPr>
              <w:tab/>
              <w:t>как ноутбуки, планшетные</w:t>
            </w:r>
          </w:p>
          <w:p w:rsidR="00336A6C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компьютеры,</w:t>
            </w:r>
            <w:r>
              <w:rPr>
                <w:sz w:val="22"/>
                <w:szCs w:val="22"/>
              </w:rPr>
              <w:t xml:space="preserve"> карманные компьютеры, </w:t>
            </w:r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</w:t>
            </w:r>
            <w:r w:rsidRPr="005F6A29">
              <w:rPr>
                <w:sz w:val="22"/>
                <w:szCs w:val="22"/>
              </w:rPr>
              <w:t>числе</w:t>
            </w:r>
            <w:r>
              <w:rPr>
                <w:sz w:val="22"/>
                <w:szCs w:val="22"/>
              </w:rPr>
              <w:t xml:space="preserve"> </w:t>
            </w:r>
            <w:r w:rsidRPr="005F6A29">
              <w:rPr>
                <w:sz w:val="22"/>
                <w:szCs w:val="22"/>
              </w:rPr>
              <w:t>совмещающие функции мобильного телефонного аппара</w:t>
            </w:r>
            <w:r>
              <w:rPr>
                <w:sz w:val="22"/>
                <w:szCs w:val="22"/>
              </w:rPr>
              <w:t>та,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размер и тип экрана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дюйм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 xml:space="preserve">Предельное значение -18;возможные значения: </w:t>
            </w:r>
            <w:proofErr w:type="gramStart"/>
            <w:r w:rsidRPr="005F6A29">
              <w:rPr>
                <w:sz w:val="22"/>
                <w:szCs w:val="22"/>
              </w:rPr>
              <w:t>матовый</w:t>
            </w:r>
            <w:proofErr w:type="gramEnd"/>
            <w:r w:rsidRPr="005F6A29">
              <w:rPr>
                <w:sz w:val="22"/>
                <w:szCs w:val="22"/>
              </w:rPr>
              <w:t xml:space="preserve"> или глянцевый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 xml:space="preserve">Предельное значение -18; возможные значения: </w:t>
            </w:r>
            <w:proofErr w:type="gramStart"/>
            <w:r w:rsidRPr="005F6A29">
              <w:rPr>
                <w:sz w:val="22"/>
                <w:szCs w:val="22"/>
              </w:rPr>
              <w:t>матовый</w:t>
            </w:r>
            <w:proofErr w:type="gramEnd"/>
            <w:r w:rsidRPr="005F6A29">
              <w:rPr>
                <w:sz w:val="22"/>
                <w:szCs w:val="22"/>
              </w:rPr>
              <w:t xml:space="preserve"> или глянцевый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BF56FC">
        <w:trPr>
          <w:trHeight w:hRule="exact" w:val="56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вес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5F6A29">
              <w:rPr>
                <w:sz w:val="22"/>
                <w:szCs w:val="22"/>
              </w:rPr>
              <w:t>килогра</w:t>
            </w:r>
            <w:proofErr w:type="spellEnd"/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мм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BF56FC">
        <w:trPr>
          <w:trHeight w:hRule="exact" w:val="38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 процессора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для ноутбуков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для ноутбуков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336A6C">
        <w:trPr>
          <w:trHeight w:hRule="exact" w:val="594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2931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гигагерц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менее 1,3</w:t>
            </w:r>
          </w:p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более 4,4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менее 1,3</w:t>
            </w:r>
          </w:p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более 4,4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336A6C" w:rsidTr="00000BC2">
        <w:trPr>
          <w:trHeight w:hRule="exact" w:val="81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размер оперативной памяти,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гигабайт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</w:t>
            </w:r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значение - 16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</w:tr>
    </w:tbl>
    <w:p w:rsidR="004D39AB" w:rsidRDefault="004D39AB">
      <w:pPr>
        <w:spacing w:line="1" w:lineRule="exact"/>
        <w:sectPr w:rsidR="004D39A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Tr="00512B83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10</w:t>
            </w:r>
          </w:p>
        </w:tc>
      </w:tr>
      <w:tr w:rsidR="004D39AB" w:rsidRPr="005F6A29" w:rsidTr="00512B83">
        <w:trPr>
          <w:trHeight w:hRule="exact" w:val="5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336A6C" w:rsidRDefault="00336A6C" w:rsidP="00336A6C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013"/>
              </w:tabs>
              <w:rPr>
                <w:sz w:val="22"/>
                <w:szCs w:val="22"/>
              </w:rPr>
            </w:pPr>
            <w:r w:rsidRPr="00336A6C">
              <w:rPr>
                <w:sz w:val="22"/>
                <w:szCs w:val="22"/>
              </w:rPr>
              <w:t>электронные записные книжки</w:t>
            </w:r>
          </w:p>
          <w:p w:rsidR="004D39AB" w:rsidRPr="005F6A29" w:rsidRDefault="00336A6C" w:rsidP="00336A6C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  <w:r w:rsidRPr="00336A6C">
              <w:rPr>
                <w:rFonts w:ascii="Times New Roman" w:hAnsi="Times New Roman" w:cs="Times New Roman"/>
                <w:sz w:val="22"/>
                <w:szCs w:val="22"/>
              </w:rPr>
              <w:t>и аналогичная компьютерная техника Пояснения по требуемой продукции: ноутбуки, планшетные компьютеры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объем накопителя,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- 2000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- 2000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4D39AB" w:rsidRPr="00C06933" w:rsidTr="00512B83">
        <w:trPr>
          <w:trHeight w:hRule="exact" w:val="55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 жесткого диска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SSHD, HDD, SSD, HDD+SSD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SSHD, HDD, SSD, HDD+SSD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</w:tr>
      <w:tr w:rsidR="004D39AB" w:rsidRPr="005F6A29" w:rsidTr="00512B83">
        <w:trPr>
          <w:trHeight w:hRule="exact" w:val="2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оптический привод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8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 модулей: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Wi-Fi,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 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 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2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Bluetooth,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84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81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поддержки</w:t>
            </w:r>
            <w:r w:rsidRPr="005F6A29">
              <w:rPr>
                <w:sz w:val="22"/>
                <w:szCs w:val="22"/>
              </w:rPr>
              <w:tab/>
            </w:r>
            <w:r w:rsidRPr="005F6A29">
              <w:rPr>
                <w:sz w:val="22"/>
                <w:szCs w:val="22"/>
                <w:lang w:eastAsia="en-US" w:bidi="en-US"/>
              </w:rPr>
              <w:t>3</w:t>
            </w:r>
            <w:r w:rsidRPr="005F6A29">
              <w:rPr>
                <w:sz w:val="22"/>
                <w:szCs w:val="22"/>
                <w:lang w:val="en-US" w:eastAsia="en-US" w:bidi="en-US"/>
              </w:rPr>
              <w:t>G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eastAsia="en-US" w:bidi="en-US"/>
              </w:rPr>
              <w:t>(</w:t>
            </w:r>
            <w:r w:rsidRPr="005F6A29">
              <w:rPr>
                <w:sz w:val="22"/>
                <w:szCs w:val="22"/>
                <w:lang w:val="en-US" w:eastAsia="en-US" w:bidi="en-US"/>
              </w:rPr>
              <w:t>UMTS</w:t>
            </w:r>
            <w:r w:rsidRPr="005F6A29">
              <w:rPr>
                <w:sz w:val="22"/>
                <w:szCs w:val="22"/>
                <w:lang w:eastAsia="en-US" w:bidi="en-US"/>
              </w:rPr>
              <w:t>), 4</w:t>
            </w:r>
            <w:r w:rsidRPr="005F6A29">
              <w:rPr>
                <w:sz w:val="22"/>
                <w:szCs w:val="22"/>
                <w:lang w:val="en-US" w:eastAsia="en-US" w:bidi="en-US"/>
              </w:rPr>
              <w:t>G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color w:val="22272F"/>
                <w:sz w:val="22"/>
                <w:szCs w:val="22"/>
              </w:rPr>
              <w:t>В целях реализаци</w:t>
            </w:r>
            <w:hyperlink r:id="rId7" w:history="1">
              <w:r w:rsidRPr="005F6A29">
                <w:rPr>
                  <w:color w:val="22272F"/>
                  <w:sz w:val="22"/>
                  <w:szCs w:val="22"/>
                </w:rPr>
                <w:t xml:space="preserve">и </w:t>
              </w:r>
              <w:r w:rsidRPr="005F6A29">
                <w:rPr>
                  <w:color w:val="3272C0"/>
                  <w:sz w:val="22"/>
                  <w:szCs w:val="22"/>
                </w:rPr>
                <w:t xml:space="preserve">ст. </w:t>
              </w:r>
              <w:r w:rsidRPr="005F6A29">
                <w:rPr>
                  <w:color w:val="3272C0"/>
                  <w:sz w:val="22"/>
                  <w:szCs w:val="22"/>
                  <w:lang w:eastAsia="en-US" w:bidi="en-US"/>
                </w:rPr>
                <w:t xml:space="preserve">8 </w:t>
              </w:r>
              <w:proofErr w:type="gramStart"/>
              <w:r w:rsidRPr="005F6A29">
                <w:rPr>
                  <w:color w:val="22272F"/>
                  <w:sz w:val="22"/>
                  <w:szCs w:val="22"/>
                </w:rPr>
                <w:t>З</w:t>
              </w:r>
              <w:proofErr w:type="gramEnd"/>
            </w:hyperlink>
            <w:r w:rsidRPr="005F6A29">
              <w:rPr>
                <w:color w:val="22272F"/>
                <w:sz w:val="22"/>
                <w:szCs w:val="22"/>
              </w:rPr>
              <w:t xml:space="preserve">акона </w:t>
            </w:r>
            <w:r w:rsidRPr="005F6A29">
              <w:rPr>
                <w:color w:val="22272F"/>
                <w:sz w:val="22"/>
                <w:szCs w:val="22"/>
                <w:lang w:val="en-US" w:eastAsia="en-US" w:bidi="en-US"/>
              </w:rPr>
              <w:t>N</w:t>
            </w:r>
            <w:r w:rsidRPr="005F6A29">
              <w:rPr>
                <w:color w:val="22272F"/>
                <w:sz w:val="22"/>
                <w:szCs w:val="22"/>
                <w:lang w:eastAsia="en-US" w:bidi="en-US"/>
              </w:rPr>
              <w:t xml:space="preserve"> 44- </w:t>
            </w:r>
            <w:r w:rsidRPr="005F6A29">
              <w:rPr>
                <w:color w:val="22272F"/>
                <w:sz w:val="22"/>
                <w:szCs w:val="22"/>
              </w:rPr>
              <w:t xml:space="preserve">ФЗ, а также для повышения оперативности работы руководящего состава введена дополнительная техническая характеристика </w:t>
            </w:r>
            <w:r w:rsidRPr="005F6A29">
              <w:rPr>
                <w:color w:val="22272F"/>
                <w:sz w:val="22"/>
                <w:szCs w:val="22"/>
                <w:lang w:eastAsia="en-US" w:bidi="en-US"/>
              </w:rPr>
              <w:t>4</w:t>
            </w:r>
            <w:r w:rsidRPr="005F6A29">
              <w:rPr>
                <w:color w:val="22272F"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видеоадаптера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</w:t>
            </w:r>
            <w:r w:rsidR="00BF56FC">
              <w:rPr>
                <w:sz w:val="22"/>
                <w:szCs w:val="22"/>
              </w:rPr>
              <w:t xml:space="preserve">кретный, встроенный, встроенный  </w:t>
            </w:r>
            <w:r w:rsidRPr="005F6A29">
              <w:rPr>
                <w:sz w:val="22"/>
                <w:szCs w:val="22"/>
              </w:rPr>
              <w:t>и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дискретный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</w:t>
            </w:r>
            <w:r w:rsidR="00BF56FC">
              <w:rPr>
                <w:sz w:val="22"/>
                <w:szCs w:val="22"/>
              </w:rPr>
              <w:t xml:space="preserve">кретный, встроенный, встроенный  </w:t>
            </w:r>
            <w:r w:rsidRPr="005F6A29">
              <w:rPr>
                <w:sz w:val="22"/>
                <w:szCs w:val="22"/>
              </w:rPr>
              <w:t>и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дискретный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время работы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13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6FC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-наличие,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</w:r>
            <w:r w:rsidR="00BF56FC">
              <w:rPr>
                <w:sz w:val="22"/>
                <w:szCs w:val="22"/>
              </w:rPr>
              <w:t xml:space="preserve">    </w:t>
            </w:r>
            <w:r w:rsidRPr="005F6A29">
              <w:rPr>
                <w:sz w:val="22"/>
                <w:szCs w:val="22"/>
              </w:rPr>
              <w:t>-</w:t>
            </w:r>
            <w:r w:rsidR="00BF56FC">
              <w:rPr>
                <w:sz w:val="22"/>
                <w:szCs w:val="22"/>
              </w:rPr>
              <w:t xml:space="preserve"> </w:t>
            </w: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70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</w:r>
            <w:r w:rsidR="00BF56FC">
              <w:rPr>
                <w:sz w:val="22"/>
                <w:szCs w:val="22"/>
              </w:rPr>
              <w:t xml:space="preserve">    </w:t>
            </w:r>
            <w:proofErr w:type="gramStart"/>
            <w:r w:rsidRPr="005F6A29">
              <w:rPr>
                <w:sz w:val="22"/>
                <w:szCs w:val="22"/>
              </w:rPr>
              <w:t>-о</w:t>
            </w:r>
            <w:proofErr w:type="gramEnd"/>
            <w:r w:rsidRPr="005F6A29">
              <w:rPr>
                <w:sz w:val="22"/>
                <w:szCs w:val="22"/>
              </w:rPr>
              <w:t>тсутствие, отсутствие (кроме операционной системы)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69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</w:tbl>
    <w:p w:rsidR="004D39AB" w:rsidRPr="005F6A29" w:rsidRDefault="004D39AB">
      <w:pPr>
        <w:spacing w:line="1" w:lineRule="exact"/>
        <w:rPr>
          <w:rFonts w:ascii="Times New Roman" w:hAnsi="Times New Roman" w:cs="Times New Roman"/>
          <w:sz w:val="22"/>
          <w:szCs w:val="22"/>
        </w:rPr>
        <w:sectPr w:rsidR="004D39AB" w:rsidRPr="005F6A2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5F6A29" w:rsidRDefault="004D39AB">
      <w:pPr>
        <w:spacing w:line="1" w:lineRule="exact"/>
        <w:rPr>
          <w:rFonts w:ascii="Times New Roman" w:hAnsi="Times New Roman" w:cs="Times New Roman"/>
          <w:sz w:val="22"/>
          <w:szCs w:val="22"/>
        </w:rPr>
      </w:pPr>
    </w:p>
    <w:p w:rsidR="004D39AB" w:rsidRPr="005F6A29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5F6A29">
        <w:rPr>
          <w:sz w:val="22"/>
          <w:szCs w:val="22"/>
        </w:rPr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5F6A29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10</w:t>
            </w:r>
          </w:p>
        </w:tc>
      </w:tr>
      <w:tr w:rsidR="00512B83" w:rsidRPr="005F6A29" w:rsidTr="00000BC2">
        <w:trPr>
          <w:trHeight w:hRule="exact" w:val="56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Предельная</w:t>
            </w:r>
            <w:r>
              <w:rPr>
                <w:sz w:val="22"/>
                <w:szCs w:val="22"/>
              </w:rPr>
              <w:t xml:space="preserve"> цена</w:t>
            </w:r>
            <w:r w:rsidRPr="005F6A29">
              <w:rPr>
                <w:sz w:val="22"/>
                <w:szCs w:val="22"/>
              </w:rPr>
              <w:t xml:space="preserve"> </w:t>
            </w:r>
          </w:p>
          <w:p w:rsidR="00512B83" w:rsidRPr="005F6A29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 ноутбук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000BC2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000BC2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CF2" w:rsidRDefault="00A24CF2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512B83" w:rsidRPr="007320BE" w:rsidRDefault="00A24CF2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  <w:r w:rsidR="00512B83" w:rsidRPr="007320BE">
              <w:rPr>
                <w:color w:val="auto"/>
                <w:sz w:val="22"/>
                <w:szCs w:val="22"/>
              </w:rPr>
              <w:t xml:space="preserve"> тыс. ру</w:t>
            </w:r>
            <w:r w:rsidR="00512B83" w:rsidRPr="007320B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7320BE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7320BE">
              <w:rPr>
                <w:color w:val="auto"/>
                <w:sz w:val="22"/>
                <w:szCs w:val="22"/>
                <w:vertAlign w:val="superscript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4CF2" w:rsidRDefault="00A24CF2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8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512B83" w:rsidRPr="007320BE" w:rsidRDefault="00A24CF2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8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  <w:r w:rsidR="007320BE">
              <w:rPr>
                <w:color w:val="auto"/>
                <w:sz w:val="22"/>
                <w:szCs w:val="22"/>
              </w:rPr>
              <w:t>0</w:t>
            </w:r>
            <w:r w:rsidR="00512B83" w:rsidRPr="007320BE">
              <w:rPr>
                <w:color w:val="auto"/>
                <w:sz w:val="22"/>
                <w:szCs w:val="22"/>
              </w:rPr>
              <w:t xml:space="preserve"> тыс. ру</w:t>
            </w:r>
            <w:r w:rsidR="00512B83" w:rsidRPr="007320B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9B4549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8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2B83" w:rsidRPr="005F6A29" w:rsidTr="00000BC2">
        <w:trPr>
          <w:trHeight w:hRule="exact" w:val="857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предельная цена на планшетный компьютер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B83" w:rsidRPr="009B4549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2B83" w:rsidTr="00336A6C">
        <w:trPr>
          <w:trHeight w:hRule="exact" w:val="138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26.20.15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63"/>
              </w:tabs>
            </w:pPr>
            <w: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  <w:proofErr w:type="gramStart"/>
            <w:r>
              <w:t>для</w:t>
            </w:r>
            <w:proofErr w:type="gramEnd"/>
            <w:r>
              <w:t xml:space="preserve"> автоматической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63"/>
              </w:tabs>
            </w:pPr>
            <w:r>
              <w:t>обработки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данных: запоминающие устройства, устройства ввода, устройства вывода.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Пояснение по требуемой продукции: компьютеры персональные настольные, рабочие</w:t>
            </w:r>
            <w:r w:rsidR="00336A6C" w:rsidRPr="00C30C5E">
              <w:rPr>
                <w:sz w:val="22"/>
                <w:szCs w:val="22"/>
              </w:rPr>
              <w:t xml:space="preserve"> станции вывода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(моноблок/ системный блок и монитор)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</w:tr>
      <w:tr w:rsidR="00512B83" w:rsidTr="00336A6C">
        <w:trPr>
          <w:trHeight w:hRule="exact"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336A6C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</w:rPr>
            </w:pPr>
            <w:r w:rsidRPr="00336A6C">
              <w:rPr>
                <w:color w:val="auto"/>
              </w:rPr>
              <w:t>размер экрана/ монитора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</w:rPr>
            </w:pPr>
            <w:r w:rsidRPr="00336A6C">
              <w:rPr>
                <w:color w:val="auto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0"/>
                <w:szCs w:val="20"/>
              </w:rPr>
            </w:pPr>
            <w:r w:rsidRPr="00336A6C">
              <w:rPr>
                <w:color w:val="auto"/>
                <w:sz w:val="20"/>
                <w:szCs w:val="20"/>
              </w:rPr>
              <w:t>дюйм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>предельное</w:t>
            </w:r>
          </w:p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336A6C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>предельное значение – 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предельное 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предельное 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</w:tr>
      <w:tr w:rsidR="00512B83" w:rsidTr="00C30C5E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процессора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763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</w:t>
            </w:r>
            <w:r w:rsidRPr="00512B83">
              <w:rPr>
                <w:sz w:val="22"/>
                <w:szCs w:val="22"/>
              </w:rPr>
              <w:tab/>
              <w:t>настольных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компьютеров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</w:tr>
      <w:tr w:rsidR="00512B83" w:rsidTr="00C30C5E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частота процессора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гигагерц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</w:tr>
      <w:tr w:rsidR="00512B83" w:rsidTr="00C30C5E">
        <w:trPr>
          <w:trHeight w:hRule="exact" w:val="83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размер оперативной памяти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 значение - 16</w:t>
            </w:r>
          </w:p>
        </w:tc>
      </w:tr>
      <w:tr w:rsidR="00512B83" w:rsidTr="00C30C5E">
        <w:trPr>
          <w:trHeight w:hRule="exact"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объем накопителя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</w:tr>
      <w:tr w:rsidR="00512B83" w:rsidTr="00C30C5E">
        <w:trPr>
          <w:trHeight w:hRule="exact" w:val="12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тип жесткого диска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возможные 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 xml:space="preserve">, </w:t>
            </w: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 xml:space="preserve">, </w:t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152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58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214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214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</w:tr>
      <w:tr w:rsidR="00512B83" w:rsidTr="00336A6C">
        <w:trPr>
          <w:trHeight w:hRule="exact" w:val="7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оптический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привод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- </w:t>
            </w:r>
            <w:r w:rsidRPr="00512B83">
              <w:rPr>
                <w:sz w:val="22"/>
                <w:szCs w:val="22"/>
                <w:lang w:val="en-US" w:eastAsia="en-US" w:bidi="en-US"/>
              </w:rPr>
              <w:t>DVD- RW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возможное значение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- </w:t>
            </w:r>
            <w:r w:rsidRPr="00512B83">
              <w:rPr>
                <w:sz w:val="22"/>
                <w:szCs w:val="22"/>
                <w:lang w:val="en-US" w:eastAsia="en-US" w:bidi="en-US"/>
              </w:rPr>
              <w:t>DVD-RW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</w:t>
            </w:r>
            <w:r w:rsidRPr="00512B83">
              <w:rPr>
                <w:sz w:val="22"/>
                <w:szCs w:val="22"/>
                <w:lang w:val="en-US" w:eastAsia="en-US" w:bidi="en-US"/>
              </w:rPr>
              <w:t>- DVD- RW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</w:t>
            </w:r>
            <w:r w:rsidRPr="00512B83">
              <w:rPr>
                <w:sz w:val="22"/>
                <w:szCs w:val="22"/>
                <w:lang w:val="en-US" w:eastAsia="en-US" w:bidi="en-US"/>
              </w:rPr>
              <w:t>- DVD- RW</w:t>
            </w:r>
          </w:p>
        </w:tc>
      </w:tr>
      <w:tr w:rsidR="00512B83" w:rsidTr="00336A6C">
        <w:trPr>
          <w:trHeight w:hRule="exact" w:val="1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видеоадаптера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 значения</w:t>
            </w:r>
            <w:r w:rsidRPr="00512B83">
              <w:rPr>
                <w:sz w:val="22"/>
                <w:szCs w:val="22"/>
              </w:rPr>
              <w:tab/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2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90"/>
              </w:tabs>
              <w:jc w:val="both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возможные 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90"/>
              </w:tabs>
              <w:jc w:val="both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56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eastAsia="en-US" w:bidi="en-US"/>
              </w:rPr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eastAsia="en-US" w:bidi="en-US"/>
              </w:rPr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</w:tr>
    </w:tbl>
    <w:p w:rsidR="004D39AB" w:rsidRDefault="004D39AB">
      <w:pPr>
        <w:spacing w:line="1" w:lineRule="exact"/>
        <w:sectPr w:rsidR="004D39A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ind w:firstLine="340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10</w:t>
            </w:r>
          </w:p>
        </w:tc>
      </w:tr>
      <w:tr w:rsidR="004D39AB" w:rsidRPr="00C30C5E" w:rsidTr="00C30C5E">
        <w:trPr>
          <w:trHeight w:hRule="exact" w:val="86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512B83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операционная </w:t>
            </w:r>
            <w:r w:rsidR="00031E2D" w:rsidRPr="00C30C5E">
              <w:rPr>
                <w:sz w:val="22"/>
                <w:szCs w:val="22"/>
              </w:rPr>
              <w:t>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512B83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</w:t>
            </w:r>
            <w:r w:rsidR="00C30C5E" w:rsidRPr="00C30C5E"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C30C5E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</w:t>
            </w:r>
            <w:r w:rsidR="00C30C5E" w:rsidRPr="00C30C5E">
              <w:rPr>
                <w:sz w:val="22"/>
                <w:szCs w:val="22"/>
              </w:rPr>
              <w:t>–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наличие, отсутствие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 отсутствие</w:t>
            </w:r>
          </w:p>
        </w:tc>
      </w:tr>
      <w:tr w:rsidR="004D39AB" w:rsidRPr="00C30C5E" w:rsidTr="00C30C5E">
        <w:trPr>
          <w:trHeight w:hRule="exact" w:val="155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69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69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отсутствие,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 (кроме операционной системы)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</w:t>
            </w:r>
            <w:r w:rsidR="00031E2D" w:rsidRPr="00C30C5E">
              <w:rPr>
                <w:sz w:val="22"/>
                <w:szCs w:val="22"/>
              </w:rPr>
              <w:t>озможные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</w:tr>
      <w:tr w:rsidR="00AE07E1" w:rsidRPr="00C30C5E" w:rsidTr="00336A6C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C5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46C53">
              <w:rPr>
                <w:rFonts w:ascii="Times New Roman" w:hAnsi="Times New Roman" w:cs="Times New Roman"/>
                <w:sz w:val="22"/>
                <w:szCs w:val="22"/>
              </w:rPr>
              <w:t>е более</w:t>
            </w:r>
          </w:p>
          <w:p w:rsidR="00AE07E1" w:rsidRPr="00AE07E1" w:rsidRDefault="00646C5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  <w:r w:rsidR="003404F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</w:tr>
      <w:tr w:rsidR="004D39AB" w:rsidRPr="00C30C5E" w:rsidTr="00C30C5E">
        <w:trPr>
          <w:trHeight w:hRule="exact" w:val="8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26.20.16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6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Устройства в</w:t>
            </w:r>
            <w:r w:rsidR="00C30C5E" w:rsidRPr="00C30C5E">
              <w:rPr>
                <w:sz w:val="22"/>
                <w:szCs w:val="22"/>
              </w:rPr>
              <w:t>вода или вывода, содержащие или</w:t>
            </w:r>
          </w:p>
          <w:p w:rsidR="004D39AB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6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31E2D" w:rsidRPr="00C30C5E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="00031E2D" w:rsidRPr="00C30C5E">
              <w:rPr>
                <w:sz w:val="22"/>
                <w:szCs w:val="22"/>
              </w:rPr>
              <w:t>содержащие в одном корпусе запоминающие устройства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Пояснение по требуемой продукции: принтеры, сканеры,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многофункцио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нальные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устройства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метод печати (струйный/ лазерный - для принтера)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</w:tr>
      <w:tr w:rsidR="004D39AB" w:rsidRPr="00C30C5E">
        <w:trPr>
          <w:trHeight w:hRule="exact" w:val="84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разрешение сканирования (для сканера)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значение - 1200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точек на дюйм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82"/>
              </w:tabs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предельное 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82"/>
              </w:tabs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значение -</w:t>
            </w:r>
            <w:r w:rsidRPr="00C30C5E">
              <w:rPr>
                <w:sz w:val="22"/>
                <w:szCs w:val="22"/>
              </w:rPr>
              <w:tab/>
              <w:t>1200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точек на дюйм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- 1200 точек на дюйм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- 1200 точек на дюйм</w:t>
            </w:r>
          </w:p>
        </w:tc>
      </w:tr>
      <w:tr w:rsidR="004D39AB" w:rsidRPr="00C30C5E" w:rsidTr="00C30C5E">
        <w:trPr>
          <w:trHeight w:hRule="exact" w:val="185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цветность (цветной/ черно-белый)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цветной</w:t>
            </w:r>
            <w:r w:rsidRPr="00C30C5E">
              <w:rPr>
                <w:sz w:val="22"/>
                <w:szCs w:val="22"/>
              </w:rPr>
              <w:tab/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(для</w:t>
            </w:r>
            <w:r w:rsidR="00C30C5E">
              <w:rPr>
                <w:sz w:val="22"/>
                <w:szCs w:val="22"/>
              </w:rPr>
              <w:t xml:space="preserve"> принтера); </w:t>
            </w:r>
            <w:proofErr w:type="gramStart"/>
            <w:r w:rsidR="00C30C5E">
              <w:rPr>
                <w:sz w:val="22"/>
                <w:szCs w:val="22"/>
              </w:rPr>
              <w:t>возможное</w:t>
            </w:r>
            <w:proofErr w:type="gramEnd"/>
          </w:p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значение </w:t>
            </w:r>
            <w:r w:rsidR="00C30C5E"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черно</w:t>
            </w:r>
            <w:r w:rsidRPr="00C30C5E">
              <w:rPr>
                <w:sz w:val="22"/>
                <w:szCs w:val="22"/>
              </w:rPr>
              <w:softHyphen/>
            </w:r>
            <w:r w:rsidR="00C30C5E"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t>белый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</w:t>
            </w:r>
            <w:r w:rsidR="00031E2D" w:rsidRPr="00C30C5E">
              <w:rPr>
                <w:sz w:val="22"/>
                <w:szCs w:val="22"/>
              </w:rPr>
              <w:t>озможное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значение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черно-белый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цветной</w:t>
            </w:r>
            <w:r w:rsidRPr="00C30C5E">
              <w:rPr>
                <w:sz w:val="22"/>
                <w:szCs w:val="22"/>
              </w:rPr>
              <w:tab/>
            </w:r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(для</w:t>
            </w:r>
            <w:r>
              <w:rPr>
                <w:sz w:val="22"/>
                <w:szCs w:val="22"/>
              </w:rPr>
              <w:t xml:space="preserve"> принтера); </w:t>
            </w:r>
            <w:proofErr w:type="gramStart"/>
            <w:r>
              <w:rPr>
                <w:sz w:val="22"/>
                <w:szCs w:val="22"/>
              </w:rPr>
              <w:t>возможное</w:t>
            </w:r>
            <w:proofErr w:type="gramEnd"/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значение </w:t>
            </w:r>
            <w:r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</w:t>
            </w:r>
          </w:p>
          <w:p w:rsidR="004D39AB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черно</w:t>
            </w:r>
            <w:r w:rsidRPr="00C30C5E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t>белый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возможное значение </w:t>
            </w:r>
            <w:r w:rsidR="00C30C5E">
              <w:rPr>
                <w:sz w:val="22"/>
                <w:szCs w:val="22"/>
              </w:rPr>
              <w:t>–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черно</w:t>
            </w:r>
            <w:r w:rsidR="00C30C5E"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softHyphen/>
              <w:t>белый</w:t>
            </w: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максимальный формат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</w:t>
            </w:r>
            <w:proofErr w:type="gramStart"/>
            <w:r w:rsidRPr="00C30C5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предельное значение </w:t>
            </w:r>
            <w:r w:rsidR="00C30C5E"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А</w:t>
            </w:r>
            <w:r w:rsidR="00C30C5E">
              <w:rPr>
                <w:sz w:val="22"/>
                <w:szCs w:val="22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</w:t>
            </w:r>
            <w:proofErr w:type="gramStart"/>
            <w:r w:rsidRPr="00C30C5E">
              <w:rPr>
                <w:sz w:val="22"/>
                <w:szCs w:val="22"/>
              </w:rPr>
              <w:t>4</w:t>
            </w:r>
            <w:proofErr w:type="gramEnd"/>
          </w:p>
        </w:tc>
      </w:tr>
      <w:tr w:rsidR="004D39AB" w:rsidRPr="00C30C5E" w:rsidTr="00C30C5E">
        <w:trPr>
          <w:trHeight w:hRule="exact" w:val="1856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скорость печати/ сканирования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/мин.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/мин.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</w:tr>
      <w:tr w:rsidR="004D39AB" w:rsidRPr="00C30C5E" w:rsidTr="00407A95">
        <w:trPr>
          <w:trHeight w:hRule="exact" w:val="117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дополнительных модулей и интерфейсов</w:t>
            </w:r>
          </w:p>
          <w:p w:rsidR="00407A95" w:rsidRPr="00C30C5E" w:rsidRDefault="00407A95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</w:rPr>
              <w:t>(сетевой интерфейс,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A95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- сетевой интерфейс, устройства чтения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 w:rsidTr="00AE07E1">
        <w:trPr>
          <w:trHeight w:hRule="exact" w:val="57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устройства чтения карт памяти и т.д.)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tabs>
                <w:tab w:val="left" w:pos="1642"/>
              </w:tabs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предельная</w:t>
            </w:r>
            <w:r w:rsidRPr="00AE07E1">
              <w:rPr>
                <w:sz w:val="22"/>
                <w:szCs w:val="22"/>
              </w:rPr>
              <w:tab/>
              <w:t>цена</w:t>
            </w:r>
          </w:p>
          <w:p w:rsidR="004D39AB" w:rsidRPr="00AE07E1" w:rsidRDefault="00AE07E1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(МФУ</w:t>
            </w:r>
            <w:r w:rsidR="00031E2D" w:rsidRPr="00AE07E1">
              <w:rPr>
                <w:sz w:val="22"/>
                <w:szCs w:val="22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AE07E1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10</w:t>
            </w:r>
            <w:r w:rsidR="00C1631B">
              <w:rPr>
                <w:sz w:val="22"/>
                <w:szCs w:val="22"/>
              </w:rPr>
              <w:t>2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70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70 тыс.</w:t>
            </w:r>
          </w:p>
        </w:tc>
      </w:tr>
      <w:tr w:rsidR="00C1631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предельная цена (принтер)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framePr w:w="15293" w:h="10070" w:wrap="none" w:vAnchor="page" w:hAnchor="page" w:x="1022" w:y="107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E07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,3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4D39AB" w:rsidRPr="00C30C5E" w:rsidTr="00407A95">
        <w:trPr>
          <w:trHeight w:hRule="exact" w:val="60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26.30.11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Аппаратура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коммуникацио</w:t>
            </w:r>
            <w:r w:rsidR="00407A95">
              <w:rPr>
                <w:sz w:val="22"/>
                <w:szCs w:val="22"/>
              </w:rPr>
              <w:t>н</w:t>
            </w:r>
            <w:proofErr w:type="spellEnd"/>
            <w:r w:rsidR="00407A95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передающая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с приемными устройствами.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Пояснение по требуемой продукции: телефоны мобильные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устройства (телефон/ смартфон)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смартфон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смартфон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</w:tr>
      <w:tr w:rsidR="004D39AB" w:rsidRPr="00C06933" w:rsidTr="00407A95">
        <w:trPr>
          <w:trHeight w:hRule="exact" w:val="85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поддерживаемые стандарты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GSM, 3G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WCDMA, 4G LTE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FDD, 4G LTE TDD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GSM, 3G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WCDMA, 4G LTE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FDD, 4G LTE TDD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</w:tr>
      <w:tr w:rsidR="004D39AB" w:rsidRPr="00C30C5E" w:rsidTr="00AE07E1">
        <w:trPr>
          <w:trHeight w:hRule="exact" w:val="38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86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 в режиме разговора не менее 4 часов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 в режиме разговора не менее 4 часов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 w:rsidTr="00AE07E1">
        <w:trPr>
          <w:trHeight w:hRule="exact" w:val="84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метод управления (сенсорный/ кнопочный)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сенсорный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сенсорный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количество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SIM</w:t>
            </w:r>
            <w:r w:rsidRPr="00C30C5E">
              <w:rPr>
                <w:sz w:val="22"/>
                <w:szCs w:val="22"/>
              </w:rPr>
              <w:t>-карт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127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модулей и интерфейсов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  <w:lang w:eastAsia="en-US" w:bidi="en-US"/>
              </w:rPr>
              <w:t>(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Wi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>-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Fi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  <w:proofErr w:type="gramEnd"/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7455E7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7455E7">
              <w:rPr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значения: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Wi-Fi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значения: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Wi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>-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Fi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</w:tr>
      <w:tr w:rsidR="004F2990" w:rsidRPr="00C30C5E" w:rsidTr="004F2990">
        <w:trPr>
          <w:trHeight w:hRule="exact" w:val="255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  <w:r w:rsidR="00C1631B">
              <w:rPr>
                <w:color w:val="auto"/>
                <w:sz w:val="22"/>
                <w:szCs w:val="22"/>
              </w:rPr>
              <w:t>30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  <w:r w:rsidRPr="004F299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15000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 w:rsidTr="004F2990">
        <w:trPr>
          <w:trHeight w:hRule="exact" w:val="7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трафика) в течение всего срока службы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>
        <w:trPr>
          <w:trHeight w:hRule="exact" w:val="701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Pr="004F2990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6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4D39AB" w:rsidRPr="004F2990" w:rsidRDefault="00A24CF2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6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  <w:r w:rsidR="00031E2D" w:rsidRPr="004F2990">
              <w:rPr>
                <w:color w:val="auto"/>
                <w:sz w:val="22"/>
                <w:szCs w:val="22"/>
              </w:rPr>
              <w:t xml:space="preserve"> тыс. руб.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F2990" w:rsidRDefault="004D39AB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Pr="004F2990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4D39AB" w:rsidRPr="004F2990" w:rsidRDefault="00A24CF2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  <w:r w:rsidR="004F2990" w:rsidRPr="004F2990">
              <w:rPr>
                <w:color w:val="auto"/>
                <w:sz w:val="22"/>
                <w:szCs w:val="22"/>
              </w:rPr>
              <w:t xml:space="preserve"> тыс. </w:t>
            </w:r>
            <w:proofErr w:type="spellStart"/>
            <w:r w:rsidR="004F2990" w:rsidRPr="004F2990">
              <w:rPr>
                <w:color w:val="auto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407A95" w:rsidRDefault="004D39AB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70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Средства транспортные с двигателем с искровым зажиганием,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рабочим объемом цилиндров не более 1500 см</w:t>
            </w:r>
            <w:r w:rsidRPr="00C30C5E">
              <w:rPr>
                <w:sz w:val="22"/>
                <w:szCs w:val="22"/>
                <w:vertAlign w:val="superscript"/>
              </w:rPr>
              <w:t>3</w:t>
            </w:r>
            <w:r w:rsidRPr="00C30C5E">
              <w:rPr>
                <w:sz w:val="22"/>
                <w:szCs w:val="22"/>
              </w:rPr>
              <w:t xml:space="preserve">, </w:t>
            </w:r>
            <w:proofErr w:type="gramStart"/>
            <w:r w:rsidRPr="00C30C5E">
              <w:rPr>
                <w:sz w:val="22"/>
                <w:szCs w:val="22"/>
              </w:rPr>
              <w:t>новые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</w:t>
            </w:r>
          </w:p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 w:rsidRPr="00C30C5E">
              <w:rPr>
                <w:sz w:val="22"/>
                <w:szCs w:val="22"/>
              </w:rPr>
              <w:t>лошад</w:t>
            </w:r>
            <w:proofErr w:type="spellEnd"/>
            <w:r w:rsidRPr="00C30C5E">
              <w:rPr>
                <w:sz w:val="22"/>
                <w:szCs w:val="22"/>
              </w:rPr>
              <w:t xml:space="preserve"> иная</w:t>
            </w:r>
            <w:proofErr w:type="gramEnd"/>
            <w:r w:rsidRPr="00C30C5E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24CF2" w:rsidRDefault="00A24CF2">
            <w:pPr>
              <w:framePr w:w="15293" w:h="10046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A24CF2">
              <w:rPr>
                <w:rFonts w:ascii="Times New Roman" w:hAnsi="Times New Roman" w:cs="Times New Roman"/>
                <w:sz w:val="22"/>
                <w:szCs w:val="22"/>
              </w:rPr>
              <w:t>Не более 200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 w:rsidTr="008C6001">
        <w:trPr>
          <w:trHeight w:hRule="exact" w:val="764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  <w:r w:rsidR="004F2990">
              <w:rPr>
                <w:sz w:val="22"/>
                <w:szCs w:val="22"/>
              </w:rPr>
              <w:t xml:space="preserve"> ---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легковой седан;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tabs>
                <w:tab w:val="left" w:pos="1546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зеркалами</w:t>
            </w:r>
          </w:p>
          <w:p w:rsidR="004D39AB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электрические дверные замки</w:t>
            </w:r>
          </w:p>
          <w:p w:rsidR="008C6001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климатическая установка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- наличие или отсутствие; анти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8C6001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коврики для салона автомобиля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  <w:r>
              <w:rPr>
                <w:sz w:val="22"/>
                <w:szCs w:val="22"/>
              </w:rPr>
              <w:t xml:space="preserve"> ---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легковой седан;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tabs>
                <w:tab w:val="left" w:pos="1546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зеркалами</w:t>
            </w:r>
          </w:p>
          <w:p w:rsidR="00A24CF2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электрические дверные замки</w:t>
            </w:r>
          </w:p>
          <w:p w:rsidR="00A24CF2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климатическая установка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- наличие или отсутствие; анти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A24CF2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A24CF2" w:rsidRPr="00C30C5E" w:rsidRDefault="00A24CF2" w:rsidP="00A24CF2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коврики для салона автомобиля</w:t>
            </w:r>
          </w:p>
          <w:p w:rsidR="004D39AB" w:rsidRPr="00C30C5E" w:rsidRDefault="00A24CF2" w:rsidP="00A24CF2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C6001" w:rsidRPr="00C30C5E" w:rsidTr="00983AB7">
        <w:trPr>
          <w:trHeight w:hRule="exact" w:val="888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запасное колесо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аварийное колесо 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8C6001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аптечка первой помощи (автомобильная)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наличие или</w:t>
            </w:r>
          </w:p>
          <w:p w:rsidR="008C6001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отсутствие; 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знак аварийной остановки наличие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огнетушитель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порошковый или газовый или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 зарядом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на водной основе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зарядом не менее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 кг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(2 л)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брызговики, предусмотренные конструкцией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запасное колесо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аварийное колесо 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A24CF2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аптечка первой помощи (автомобильная)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наличие или</w:t>
            </w:r>
          </w:p>
          <w:p w:rsidR="00A24CF2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отсутствие; 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знак аварийной остановки наличие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огнетушитель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порошковый или газовый или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 зарядом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на водной основе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зарядом не менее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 кг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(2 л)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брызговики, предусмотренные конструкцией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6001" w:rsidRPr="00C30C5E" w:rsidTr="00983AB7">
        <w:trPr>
          <w:trHeight w:hRule="exact" w:val="79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3F561E" w:rsidRDefault="008C6001" w:rsidP="003F561E">
            <w:pPr>
              <w:pStyle w:val="a5"/>
              <w:framePr w:w="15293" w:h="9970" w:wrap="none" w:vAnchor="page" w:hAnchor="page" w:x="1022" w:y="1070"/>
              <w:shd w:val="clear" w:color="auto" w:fill="auto"/>
              <w:spacing w:line="286" w:lineRule="auto"/>
              <w:rPr>
                <w:color w:val="auto"/>
                <w:sz w:val="22"/>
                <w:szCs w:val="22"/>
              </w:rPr>
            </w:pPr>
            <w:r w:rsidRPr="003F561E">
              <w:rPr>
                <w:color w:val="auto"/>
                <w:sz w:val="22"/>
                <w:szCs w:val="22"/>
              </w:rPr>
              <w:t>Не более                  1,</w:t>
            </w:r>
            <w:r w:rsidR="00641C3E">
              <w:rPr>
                <w:color w:val="auto"/>
                <w:sz w:val="22"/>
                <w:szCs w:val="22"/>
              </w:rPr>
              <w:t>5</w:t>
            </w:r>
            <w:r w:rsidRPr="003F561E">
              <w:rPr>
                <w:color w:val="auto"/>
                <w:sz w:val="22"/>
                <w:szCs w:val="22"/>
              </w:rPr>
              <w:t xml:space="preserve"> млн</w:t>
            </w:r>
            <w:r w:rsidR="00A24CF2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A24CF2" w:rsidRDefault="00A24CF2" w:rsidP="008C6001">
            <w:pPr>
              <w:framePr w:w="15293" w:h="99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A24CF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Не более                  1,5 млн.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>
        <w:trPr>
          <w:trHeight w:hRule="exact" w:val="8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C30C5E">
              <w:rPr>
                <w:sz w:val="22"/>
                <w:szCs w:val="22"/>
                <w:vertAlign w:val="superscript"/>
              </w:rPr>
              <w:t>3</w:t>
            </w:r>
            <w:r w:rsidRPr="00C30C5E">
              <w:rPr>
                <w:sz w:val="22"/>
                <w:szCs w:val="22"/>
              </w:rPr>
              <w:t>, новые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 w:rsidRPr="00C30C5E">
              <w:rPr>
                <w:sz w:val="22"/>
                <w:szCs w:val="22"/>
              </w:rPr>
              <w:t>лошад</w:t>
            </w:r>
            <w:proofErr w:type="spellEnd"/>
            <w:r w:rsidRPr="00C30C5E">
              <w:rPr>
                <w:sz w:val="22"/>
                <w:szCs w:val="22"/>
              </w:rPr>
              <w:t xml:space="preserve"> иная</w:t>
            </w:r>
            <w:proofErr w:type="gramEnd"/>
            <w:r w:rsidRPr="00C30C5E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24CF2" w:rsidRDefault="00A24CF2">
            <w:pPr>
              <w:framePr w:w="15293" w:h="990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A24CF2">
              <w:rPr>
                <w:rFonts w:ascii="Times New Roman" w:hAnsi="Times New Roman" w:cs="Times New Roman"/>
                <w:sz w:val="22"/>
                <w:szCs w:val="22"/>
              </w:rPr>
              <w:t>Не более 200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 w:rsidTr="008C6001">
        <w:trPr>
          <w:trHeight w:hRule="exact" w:val="867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— легковой седан;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4D39AB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 управление зеркалами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F702B7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электрические</w:t>
            </w:r>
            <w:r w:rsidR="008C6001">
              <w:rPr>
                <w:sz w:val="22"/>
                <w:szCs w:val="22"/>
              </w:rPr>
              <w:t xml:space="preserve">  д</w:t>
            </w:r>
            <w:r w:rsidR="008C6001" w:rsidRPr="00C30C5E">
              <w:rPr>
                <w:sz w:val="22"/>
                <w:szCs w:val="22"/>
              </w:rPr>
              <w:t>верные</w:t>
            </w:r>
            <w:r w:rsidR="008C6001">
              <w:rPr>
                <w:sz w:val="22"/>
                <w:szCs w:val="22"/>
              </w:rPr>
              <w:t xml:space="preserve"> </w:t>
            </w:r>
            <w:r w:rsidR="008C6001" w:rsidRPr="00C30C5E">
              <w:rPr>
                <w:sz w:val="22"/>
                <w:szCs w:val="22"/>
              </w:rPr>
              <w:t>замки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климатическая установка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анти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или отсутствие; коврики </w:t>
            </w:r>
            <w:proofErr w:type="gramStart"/>
            <w:r w:rsidRPr="00C30C5E">
              <w:rPr>
                <w:sz w:val="22"/>
                <w:szCs w:val="22"/>
              </w:rPr>
              <w:t>для</w:t>
            </w:r>
            <w:proofErr w:type="gramEnd"/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салона автомобиля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или отсутствие; </w:t>
            </w: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наличие или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— легковой седан;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A24CF2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 управление зеркалами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электрические</w:t>
            </w:r>
            <w:r>
              <w:rPr>
                <w:sz w:val="22"/>
                <w:szCs w:val="22"/>
              </w:rPr>
              <w:t xml:space="preserve">  д</w:t>
            </w:r>
            <w:r w:rsidRPr="00C30C5E">
              <w:rPr>
                <w:sz w:val="22"/>
                <w:szCs w:val="22"/>
              </w:rPr>
              <w:t>верные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замки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климатическая установка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A24CF2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анти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или отсутствие; коврики </w:t>
            </w:r>
            <w:proofErr w:type="gramStart"/>
            <w:r w:rsidRPr="00C30C5E">
              <w:rPr>
                <w:sz w:val="22"/>
                <w:szCs w:val="22"/>
              </w:rPr>
              <w:t>для</w:t>
            </w:r>
            <w:proofErr w:type="gramEnd"/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салона автомобиля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A24CF2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или отсутствие; </w:t>
            </w: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A24CF2" w:rsidRPr="00C30C5E" w:rsidRDefault="00A24CF2" w:rsidP="00A24CF2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наличие или</w:t>
            </w:r>
          </w:p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C6001" w:rsidRPr="00C30C5E" w:rsidTr="00983AB7">
        <w:trPr>
          <w:trHeight w:hRule="exact" w:val="627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отсутствие; запасное колесо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 аварийное колесо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аптечка первой помощи (автомобильная)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знак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аварийной остановки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огнетушитель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порошковый или газовый или с зарядом на водной основе с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зарядом не менее 2 кг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(2 л)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отсутствие; запасное колесо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 аварийное колесо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A24CF2" w:rsidRDefault="00A24CF2" w:rsidP="00A24CF2">
            <w:pPr>
              <w:pStyle w:val="a5"/>
              <w:framePr w:w="15293" w:h="9970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аптечка первой помощи (автомобильная)</w:t>
            </w:r>
          </w:p>
          <w:p w:rsidR="00A24CF2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знак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аварийной остановки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</w:t>
            </w:r>
          </w:p>
          <w:p w:rsidR="00A24CF2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</w:t>
            </w:r>
          </w:p>
          <w:p w:rsidR="00A24CF2" w:rsidRPr="00C30C5E" w:rsidRDefault="00A24CF2" w:rsidP="00A24CF2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огнетушитель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порошковый или газовый или с зарядом на водной основе с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зарядом не менее 2 кг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(2 л)</w:t>
            </w:r>
          </w:p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6001" w:rsidRPr="00C30C5E" w:rsidTr="008C6001">
        <w:trPr>
          <w:trHeight w:hRule="exact" w:val="78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3F561E" w:rsidRDefault="00641C3E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spacing w:line="28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более 1,5</w:t>
            </w:r>
            <w:r w:rsidR="008C6001" w:rsidRPr="003F561E">
              <w:rPr>
                <w:color w:val="auto"/>
                <w:sz w:val="22"/>
                <w:szCs w:val="22"/>
              </w:rPr>
              <w:t xml:space="preserve"> млн.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A24CF2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  <w:r w:rsidRPr="00A24CF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1,5 млн</w:t>
            </w:r>
            <w:r w:rsidRPr="003F561E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137F" w:rsidRPr="00C30C5E" w:rsidTr="008C137F">
        <w:trPr>
          <w:trHeight w:hRule="exact" w:val="46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6412D3">
              <w:rPr>
                <w:sz w:val="22"/>
                <w:szCs w:val="22"/>
              </w:rPr>
              <w:t>31.01.11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79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Мебель металлическая  для </w:t>
            </w:r>
            <w:r w:rsidRPr="00C30C5E">
              <w:rPr>
                <w:sz w:val="22"/>
                <w:szCs w:val="22"/>
              </w:rPr>
              <w:t>офисов.</w:t>
            </w:r>
            <w:r>
              <w:rPr>
                <w:sz w:val="22"/>
                <w:szCs w:val="22"/>
              </w:rPr>
              <w:t xml:space="preserve">                  </w:t>
            </w:r>
            <w:r w:rsidRPr="00C30C5E">
              <w:rPr>
                <w:sz w:val="22"/>
                <w:szCs w:val="22"/>
              </w:rPr>
              <w:t xml:space="preserve">Пояснения по закупаемой продукции: </w:t>
            </w:r>
          </w:p>
          <w:p w:rsidR="008C137F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мебель  </w:t>
            </w:r>
            <w:r w:rsidRPr="00C30C5E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сидения, преимущественно</w:t>
            </w:r>
          </w:p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88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металлическим каркасом</w:t>
            </w:r>
          </w:p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материал (металл)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137F" w:rsidRPr="008C137F" w:rsidRDefault="008C137F" w:rsidP="008C137F">
            <w:pPr>
              <w:pStyle w:val="Default"/>
              <w:framePr w:w="15293" w:h="9970" w:wrap="none" w:vAnchor="page" w:hAnchor="page" w:x="1022" w:y="1070"/>
              <w:rPr>
                <w:sz w:val="20"/>
                <w:szCs w:val="20"/>
              </w:rPr>
            </w:pPr>
            <w:r w:rsidRPr="008C137F">
              <w:rPr>
                <w:sz w:val="20"/>
                <w:szCs w:val="20"/>
              </w:rPr>
              <w:t>возможные значения – сплавы железа и алюминия</w:t>
            </w:r>
          </w:p>
          <w:p w:rsidR="008C137F" w:rsidRPr="00C30C5E" w:rsidRDefault="008C137F" w:rsidP="008C137F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37F" w:rsidRPr="008C137F" w:rsidRDefault="008C137F" w:rsidP="008C137F">
            <w:pPr>
              <w:pStyle w:val="Default"/>
              <w:framePr w:w="15293" w:h="9970" w:wrap="none" w:vAnchor="page" w:hAnchor="page" w:x="1022" w:y="1070"/>
              <w:rPr>
                <w:sz w:val="20"/>
                <w:szCs w:val="20"/>
              </w:rPr>
            </w:pPr>
            <w:r w:rsidRPr="008C137F">
              <w:rPr>
                <w:sz w:val="20"/>
                <w:szCs w:val="20"/>
              </w:rPr>
              <w:t>возможные значения – сплавы железа и алюминия</w:t>
            </w:r>
          </w:p>
          <w:p w:rsidR="008C137F" w:rsidRPr="00C30C5E" w:rsidRDefault="008C137F" w:rsidP="008C137F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137F" w:rsidRPr="00C30C5E" w:rsidTr="008C137F">
        <w:trPr>
          <w:trHeight w:val="197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обивочные материалы</w:t>
            </w:r>
          </w:p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137F" w:rsidRPr="00C30C5E" w:rsidRDefault="008C137F" w:rsidP="008C137F">
            <w:pPr>
              <w:pStyle w:val="a5"/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>предельное значение: кожа натуральная.</w:t>
            </w:r>
          </w:p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proofErr w:type="gramStart"/>
            <w:r w:rsidRPr="00F05848">
              <w:rPr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F05848">
              <w:rPr>
                <w:sz w:val="20"/>
                <w:szCs w:val="20"/>
              </w:rPr>
              <w:t>микрофибра</w:t>
            </w:r>
            <w:proofErr w:type="spellEnd"/>
            <w:r w:rsidRPr="00F05848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  <w:p w:rsidR="008C137F" w:rsidRPr="00C30C5E" w:rsidRDefault="008C137F" w:rsidP="00593AAE">
            <w:pPr>
              <w:pStyle w:val="a5"/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>предельное значение: искусственная кожа. Возможные</w:t>
            </w:r>
          </w:p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>значения:</w:t>
            </w:r>
          </w:p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 xml:space="preserve">искусственная кожа, </w:t>
            </w:r>
            <w:proofErr w:type="gramStart"/>
            <w:r w:rsidRPr="00F05848">
              <w:rPr>
                <w:sz w:val="20"/>
                <w:szCs w:val="20"/>
              </w:rPr>
              <w:t>мебельный</w:t>
            </w:r>
            <w:proofErr w:type="gramEnd"/>
          </w:p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>(искусственный) мех, искусственная замша (</w:t>
            </w:r>
            <w:proofErr w:type="spellStart"/>
            <w:r w:rsidRPr="00F05848">
              <w:rPr>
                <w:sz w:val="20"/>
                <w:szCs w:val="20"/>
              </w:rPr>
              <w:t>микрофибра</w:t>
            </w:r>
            <w:proofErr w:type="spellEnd"/>
            <w:r w:rsidRPr="00F05848">
              <w:rPr>
                <w:sz w:val="20"/>
                <w:szCs w:val="20"/>
              </w:rPr>
              <w:t>), ткань, нетканые материалы</w:t>
            </w:r>
          </w:p>
          <w:p w:rsidR="008C137F" w:rsidRPr="00C30C5E" w:rsidRDefault="008C137F" w:rsidP="00593AAE">
            <w:pPr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r w:rsidRPr="00F05848">
              <w:rPr>
                <w:sz w:val="20"/>
                <w:szCs w:val="20"/>
              </w:rPr>
              <w:t>предельное значение: кожа натуральная.</w:t>
            </w:r>
          </w:p>
          <w:p w:rsidR="00F05848" w:rsidRPr="00F05848" w:rsidRDefault="00F05848" w:rsidP="00593AAE">
            <w:pPr>
              <w:pStyle w:val="Default"/>
              <w:framePr w:w="15293" w:h="9970" w:wrap="none" w:vAnchor="page" w:hAnchor="page" w:x="1022" w:y="1070"/>
              <w:jc w:val="center"/>
              <w:rPr>
                <w:sz w:val="20"/>
                <w:szCs w:val="20"/>
              </w:rPr>
            </w:pPr>
            <w:proofErr w:type="gramStart"/>
            <w:r w:rsidRPr="00F05848">
              <w:rPr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F05848">
              <w:rPr>
                <w:sz w:val="20"/>
                <w:szCs w:val="20"/>
              </w:rPr>
              <w:t>микрофибра</w:t>
            </w:r>
            <w:proofErr w:type="spellEnd"/>
            <w:r w:rsidRPr="00F05848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  <w:p w:rsidR="008C137F" w:rsidRPr="00C30C5E" w:rsidRDefault="008C137F" w:rsidP="00593AAE">
            <w:pPr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664B" w:rsidRPr="007C664B" w:rsidRDefault="007C664B" w:rsidP="007C664B">
            <w:pPr>
              <w:pStyle w:val="Default"/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предельное значение: ткань.</w:t>
            </w:r>
          </w:p>
          <w:p w:rsidR="007C664B" w:rsidRPr="007C664B" w:rsidRDefault="007C664B" w:rsidP="007C664B">
            <w:pPr>
              <w:pStyle w:val="Default"/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Возможные</w:t>
            </w:r>
          </w:p>
          <w:p w:rsidR="007C664B" w:rsidRPr="007C664B" w:rsidRDefault="007C664B" w:rsidP="007C664B">
            <w:pPr>
              <w:pStyle w:val="Default"/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значения:</w:t>
            </w:r>
          </w:p>
          <w:p w:rsidR="008C137F" w:rsidRPr="00C30C5E" w:rsidRDefault="007C664B" w:rsidP="007C664B">
            <w:pPr>
              <w:pStyle w:val="Default"/>
              <w:framePr w:w="15293" w:h="9970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нетканые материалы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AF30DE" w:rsidRPr="00C30C5E" w:rsidTr="00AF30DE">
        <w:trPr>
          <w:trHeight w:hRule="exact" w:val="6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F05848" w:rsidRDefault="00AF30DE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F05848" w:rsidRDefault="00AF30DE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F05848" w:rsidRDefault="00AF30DE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F05848" w:rsidRDefault="00F05848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  <w:highlight w:val="yellow"/>
              </w:rPr>
            </w:pPr>
            <w:r w:rsidRPr="00D05E6F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F05848" w:rsidRDefault="00AF30DE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F05848" w:rsidRDefault="00AF30DE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D05E6F" w:rsidRDefault="00D05E6F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20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D05E6F" w:rsidRDefault="00D05E6F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11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D05E6F" w:rsidRDefault="00D05E6F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17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D05E6F" w:rsidRDefault="00D05E6F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4,39 тыс.</w:t>
            </w:r>
          </w:p>
        </w:tc>
      </w:tr>
      <w:tr w:rsidR="009C194C" w:rsidRPr="00C30C5E" w:rsidTr="00593AAE">
        <w:trPr>
          <w:trHeight w:val="307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ind w:left="27"/>
              <w:rPr>
                <w:sz w:val="22"/>
                <w:szCs w:val="22"/>
              </w:rPr>
            </w:pPr>
            <w:r w:rsidRPr="006412D3">
              <w:rPr>
                <w:sz w:val="22"/>
                <w:szCs w:val="22"/>
              </w:rPr>
              <w:t>31.01.1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Мебель деревянная для офисов</w:t>
            </w:r>
          </w:p>
          <w:p w:rsidR="009C194C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21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Пояснение по требуемой продукции: мебель</w:t>
            </w:r>
          </w:p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C30C5E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сидения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деревянным каркасом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Default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593AAE">
              <w:rPr>
                <w:sz w:val="22"/>
                <w:szCs w:val="22"/>
              </w:rPr>
              <w:t>материал</w:t>
            </w:r>
          </w:p>
          <w:p w:rsidR="009C194C" w:rsidRPr="00593AAE" w:rsidRDefault="009C194C" w:rsidP="009C194C">
            <w:pPr>
              <w:pStyle w:val="Default"/>
              <w:framePr w:w="15293" w:h="10075" w:wrap="none" w:vAnchor="page" w:hAnchor="page" w:x="1022" w:y="1070"/>
              <w:rPr>
                <w:sz w:val="22"/>
                <w:szCs w:val="22"/>
              </w:rPr>
            </w:pPr>
            <w:proofErr w:type="gramStart"/>
            <w:r w:rsidRPr="00593AAE">
              <w:rPr>
                <w:sz w:val="22"/>
                <w:szCs w:val="22"/>
              </w:rPr>
              <w:t>(вид древесины</w:t>
            </w:r>
            <w:proofErr w:type="gramEnd"/>
          </w:p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  <w:p w:rsidR="009C194C" w:rsidRPr="00593AAE" w:rsidRDefault="009C194C" w:rsidP="009C194C">
            <w:pPr>
              <w:pStyle w:val="Default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593AAE">
              <w:rPr>
                <w:sz w:val="22"/>
                <w:szCs w:val="22"/>
              </w:rPr>
              <w:t>предельное значение: массив древесины «ценных» пород (твердолиственных и тропических).</w:t>
            </w:r>
          </w:p>
          <w:p w:rsidR="009C194C" w:rsidRPr="009C194C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593AAE">
              <w:rPr>
                <w:sz w:val="22"/>
                <w:szCs w:val="22"/>
              </w:rPr>
              <w:t>Возможные</w:t>
            </w:r>
            <w:r>
              <w:rPr>
                <w:sz w:val="22"/>
                <w:szCs w:val="22"/>
              </w:rPr>
              <w:t xml:space="preserve"> значения: древесина хвойных и </w:t>
            </w:r>
            <w:r w:rsidRPr="00593AAE">
              <w:rPr>
                <w:sz w:val="22"/>
                <w:szCs w:val="22"/>
              </w:rPr>
              <w:t xml:space="preserve"> </w:t>
            </w:r>
            <w:proofErr w:type="spellStart"/>
            <w:r w:rsidRPr="00593AAE">
              <w:rPr>
                <w:sz w:val="22"/>
                <w:szCs w:val="22"/>
              </w:rPr>
              <w:t>мягколиственных</w:t>
            </w:r>
            <w:proofErr w:type="spellEnd"/>
            <w:r w:rsidRPr="00593AAE">
              <w:rPr>
                <w:sz w:val="22"/>
                <w:szCs w:val="22"/>
              </w:rPr>
              <w:t xml:space="preserve"> пород: береза, лиственница, </w:t>
            </w:r>
            <w:proofErr w:type="spellStart"/>
            <w:r w:rsidRPr="00593AAE">
              <w:rPr>
                <w:sz w:val="22"/>
                <w:szCs w:val="22"/>
              </w:rPr>
              <w:t>сосна</w:t>
            </w:r>
            <w:proofErr w:type="gramStart"/>
            <w:r w:rsidRPr="00593AAE">
              <w:rPr>
                <w:sz w:val="22"/>
                <w:szCs w:val="22"/>
              </w:rPr>
              <w:t>,е</w:t>
            </w:r>
            <w:proofErr w:type="gramEnd"/>
            <w:r w:rsidRPr="00593AAE">
              <w:rPr>
                <w:sz w:val="22"/>
                <w:szCs w:val="22"/>
              </w:rPr>
              <w:t>ль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</w:p>
          <w:p w:rsidR="009C194C" w:rsidRPr="00593AAE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593AAE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ель.</w:t>
            </w:r>
          </w:p>
        </w:tc>
      </w:tr>
      <w:tr w:rsidR="009C194C" w:rsidRPr="00C30C5E" w:rsidTr="009C194C">
        <w:trPr>
          <w:trHeight w:val="316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194C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194C" w:rsidRPr="006412D3" w:rsidRDefault="009C194C" w:rsidP="009C194C">
            <w:pPr>
              <w:pStyle w:val="a5"/>
              <w:framePr w:w="15293" w:h="10075" w:wrap="none" w:vAnchor="page" w:hAnchor="page" w:x="1022" w:y="1070"/>
              <w:ind w:left="27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обивочные материалы</w:t>
            </w:r>
          </w:p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предельное значение: кожа натуральная.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proofErr w:type="gramStart"/>
            <w:r w:rsidRPr="007C664B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7C664B">
              <w:rPr>
                <w:sz w:val="22"/>
                <w:szCs w:val="22"/>
              </w:rPr>
              <w:t>микрофибра</w:t>
            </w:r>
            <w:proofErr w:type="spellEnd"/>
            <w:r w:rsidRPr="007C664B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  <w:p w:rsidR="009C194C" w:rsidRPr="007C664B" w:rsidRDefault="009C194C" w:rsidP="009C194C">
            <w:pPr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предельное значение: искусственная кожа. Возможные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значения: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 xml:space="preserve">искусственная кожа, </w:t>
            </w:r>
            <w:proofErr w:type="gramStart"/>
            <w:r w:rsidRPr="007C664B">
              <w:rPr>
                <w:sz w:val="22"/>
                <w:szCs w:val="22"/>
              </w:rPr>
              <w:t>мебельный</w:t>
            </w:r>
            <w:proofErr w:type="gramEnd"/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(искусственный) мех, искусственная замша (</w:t>
            </w:r>
            <w:proofErr w:type="spellStart"/>
            <w:r w:rsidRPr="007C664B">
              <w:rPr>
                <w:sz w:val="22"/>
                <w:szCs w:val="22"/>
              </w:rPr>
              <w:t>микрофибра</w:t>
            </w:r>
            <w:proofErr w:type="spellEnd"/>
            <w:r w:rsidRPr="007C664B">
              <w:rPr>
                <w:sz w:val="22"/>
                <w:szCs w:val="22"/>
              </w:rPr>
              <w:t>), ткань, нетканые материалы</w:t>
            </w:r>
          </w:p>
          <w:p w:rsidR="009C194C" w:rsidRPr="007C664B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предельное значение: кожа натуральная.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proofErr w:type="gramStart"/>
            <w:r w:rsidRPr="007C664B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7C664B">
              <w:rPr>
                <w:sz w:val="22"/>
                <w:szCs w:val="22"/>
              </w:rPr>
              <w:t>микрофибра</w:t>
            </w:r>
            <w:proofErr w:type="spellEnd"/>
            <w:r w:rsidRPr="007C664B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  <w:p w:rsidR="009C194C" w:rsidRPr="007C664B" w:rsidRDefault="009C194C" w:rsidP="009C194C">
            <w:pPr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предельное значение: ткань.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Возможные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значения:</w:t>
            </w:r>
          </w:p>
          <w:p w:rsidR="009C194C" w:rsidRPr="007C664B" w:rsidRDefault="009C194C" w:rsidP="009C194C">
            <w:pPr>
              <w:pStyle w:val="Default"/>
              <w:framePr w:w="15293" w:h="10075" w:wrap="none" w:vAnchor="page" w:hAnchor="page" w:x="1022" w:y="1070"/>
              <w:jc w:val="center"/>
              <w:rPr>
                <w:sz w:val="22"/>
                <w:szCs w:val="22"/>
              </w:rPr>
            </w:pPr>
            <w:r w:rsidRPr="007C664B">
              <w:rPr>
                <w:sz w:val="22"/>
                <w:szCs w:val="22"/>
              </w:rPr>
              <w:t>нетканые материалы</w:t>
            </w:r>
          </w:p>
        </w:tc>
      </w:tr>
      <w:tr w:rsidR="009C194C" w:rsidRPr="00C30C5E" w:rsidTr="009C194C">
        <w:trPr>
          <w:trHeight w:val="1053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6412D3" w:rsidRDefault="009C194C" w:rsidP="009C194C">
            <w:pPr>
              <w:pStyle w:val="a5"/>
              <w:framePr w:w="15293" w:h="10075" w:wrap="none" w:vAnchor="page" w:hAnchor="page" w:x="1022" w:y="1070"/>
              <w:ind w:left="27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C30C5E" w:rsidRDefault="009C194C" w:rsidP="009C194C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D05E6F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593AAE" w:rsidRDefault="009C194C" w:rsidP="009C194C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D05E6F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20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D05E6F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11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94C" w:rsidRPr="00D05E6F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17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94C" w:rsidRPr="00D05E6F" w:rsidRDefault="009C194C" w:rsidP="009C194C">
            <w:pPr>
              <w:framePr w:w="15293" w:h="10075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05E6F">
              <w:rPr>
                <w:rFonts w:ascii="Times New Roman" w:hAnsi="Times New Roman" w:cs="Times New Roman"/>
                <w:sz w:val="22"/>
                <w:szCs w:val="22"/>
              </w:rPr>
              <w:t>4,39 тыс.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12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7C664B" w:rsidRPr="00853069" w:rsidTr="007C664B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664B" w:rsidRPr="007C664B" w:rsidRDefault="007C664B" w:rsidP="007C664B">
            <w:pPr>
              <w:pStyle w:val="a5"/>
              <w:shd w:val="clear" w:color="auto" w:fill="auto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664B" w:rsidRPr="007C664B" w:rsidRDefault="007C664B" w:rsidP="007C664B">
            <w:pPr>
              <w:pStyle w:val="a5"/>
              <w:shd w:val="clear" w:color="auto" w:fill="auto"/>
              <w:ind w:firstLine="340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664B" w:rsidRPr="007C664B" w:rsidRDefault="007C664B" w:rsidP="007C664B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C664B">
              <w:rPr>
                <w:color w:val="auto"/>
                <w:sz w:val="22"/>
                <w:szCs w:val="22"/>
              </w:rPr>
              <w:t>10</w:t>
            </w:r>
          </w:p>
        </w:tc>
      </w:tr>
      <w:tr w:rsidR="002A1B08" w:rsidRPr="00C30C5E" w:rsidTr="002A1B08">
        <w:trPr>
          <w:trHeight w:val="2244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0D5D1B" w:rsidRDefault="002A1B08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0D5D1B" w:rsidRDefault="002A1B08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61.20.11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0D5D1B" w:rsidRDefault="002A1B08" w:rsidP="007C664B">
            <w:pPr>
              <w:pStyle w:val="a5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  <w:r w:rsidRPr="000D5D1B">
              <w:rPr>
                <w:sz w:val="22"/>
                <w:szCs w:val="22"/>
              </w:rPr>
              <w:t>Услуги подвижной связи общего пользования - обеспечение доступа</w:t>
            </w:r>
            <w:r w:rsidRPr="000D5D1B">
              <w:rPr>
                <w:sz w:val="22"/>
                <w:szCs w:val="22"/>
              </w:rPr>
              <w:tab/>
              <w:t>и</w:t>
            </w:r>
          </w:p>
          <w:p w:rsidR="002A1B08" w:rsidRPr="000D5D1B" w:rsidRDefault="002A1B08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поддержка пользователя</w:t>
            </w:r>
          </w:p>
          <w:p w:rsidR="002A1B08" w:rsidRPr="00C30C5E" w:rsidRDefault="002A1B08" w:rsidP="007C664B">
            <w:pPr>
              <w:rPr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Пояснения по требуемым услугам: оказание услуг подвижной радиотелеф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онн</w:t>
            </w: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ой связи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825D08" w:rsidRDefault="002A1B08" w:rsidP="007C664B">
            <w:pPr>
              <w:pStyle w:val="a5"/>
              <w:shd w:val="clear" w:color="auto" w:fill="auto"/>
              <w:rPr>
                <w:b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тарификация услуги голосовой связи, доступа в и</w:t>
            </w:r>
            <w:r>
              <w:rPr>
                <w:sz w:val="22"/>
                <w:szCs w:val="22"/>
              </w:rPr>
              <w:t>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телекоммуникацион</w:t>
            </w:r>
            <w:r w:rsidRPr="00C30C5E">
              <w:rPr>
                <w:sz w:val="22"/>
                <w:szCs w:val="22"/>
              </w:rPr>
              <w:t>ную</w:t>
            </w:r>
          </w:p>
          <w:p w:rsidR="002A1B08" w:rsidRPr="00825D08" w:rsidRDefault="002A1B08" w:rsidP="007C664B">
            <w:pPr>
              <w:pStyle w:val="a5"/>
              <w:rPr>
                <w:b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сеть "Интернет" (лимитная/ </w:t>
            </w:r>
            <w:proofErr w:type="spellStart"/>
            <w:r w:rsidRPr="00C30C5E">
              <w:rPr>
                <w:sz w:val="22"/>
                <w:szCs w:val="22"/>
              </w:rPr>
              <w:t>безлимитная</w:t>
            </w:r>
            <w:proofErr w:type="spellEnd"/>
            <w:r w:rsidRPr="00C30C5E">
              <w:rPr>
                <w:sz w:val="22"/>
                <w:szCs w:val="22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C30C5E" w:rsidRDefault="002A1B08" w:rsidP="007C664B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C30C5E" w:rsidRDefault="002A1B08" w:rsidP="007C664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7C664B" w:rsidRDefault="002A1B08" w:rsidP="007C664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A1B08" w:rsidRPr="007C664B" w:rsidRDefault="002A1B08" w:rsidP="007C66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64B">
              <w:rPr>
                <w:rFonts w:ascii="Times New Roman" w:hAnsi="Times New Roman" w:cs="Times New Roman"/>
                <w:sz w:val="22"/>
                <w:szCs w:val="22"/>
              </w:rPr>
              <w:t xml:space="preserve">лимитная / </w:t>
            </w:r>
            <w:proofErr w:type="spellStart"/>
            <w:r w:rsidRPr="007C664B">
              <w:rPr>
                <w:rFonts w:ascii="Times New Roman" w:hAnsi="Times New Roman" w:cs="Times New Roman"/>
                <w:sz w:val="22"/>
                <w:szCs w:val="22"/>
              </w:rPr>
              <w:t>безлимитная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7C664B" w:rsidRDefault="002A1B08" w:rsidP="007C66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B08" w:rsidRPr="007C664B" w:rsidRDefault="002A1B08" w:rsidP="007C664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64B">
              <w:rPr>
                <w:rFonts w:ascii="Times New Roman" w:hAnsi="Times New Roman" w:cs="Times New Roman"/>
                <w:sz w:val="22"/>
                <w:szCs w:val="22"/>
              </w:rPr>
              <w:t xml:space="preserve">лимитная / </w:t>
            </w:r>
            <w:proofErr w:type="spellStart"/>
            <w:r w:rsidRPr="007C664B">
              <w:rPr>
                <w:rFonts w:ascii="Times New Roman" w:hAnsi="Times New Roman" w:cs="Times New Roman"/>
                <w:sz w:val="22"/>
                <w:szCs w:val="22"/>
              </w:rPr>
              <w:t>безлимитная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B08" w:rsidRPr="00C30C5E" w:rsidRDefault="002A1B08" w:rsidP="007C664B">
            <w:pPr>
              <w:rPr>
                <w:sz w:val="22"/>
                <w:szCs w:val="22"/>
              </w:rPr>
            </w:pPr>
          </w:p>
        </w:tc>
      </w:tr>
      <w:tr w:rsidR="007C664B" w:rsidRPr="00C30C5E" w:rsidTr="007C664B">
        <w:trPr>
          <w:trHeight w:val="1575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pStyle w:val="a5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Default="007C664B" w:rsidP="007C664B">
            <w:pPr>
              <w:pStyle w:val="a5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бъем доступной услуги голосовой </w:t>
            </w:r>
            <w:r w:rsidRPr="00C30C5E">
              <w:rPr>
                <w:sz w:val="22"/>
                <w:szCs w:val="22"/>
              </w:rPr>
              <w:t>связи</w:t>
            </w:r>
          </w:p>
          <w:p w:rsidR="007C664B" w:rsidRDefault="007C664B" w:rsidP="007C664B">
            <w:pPr>
              <w:pStyle w:val="a5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(минут), доступа </w:t>
            </w:r>
          </w:p>
          <w:p w:rsidR="007C664B" w:rsidRDefault="007C664B" w:rsidP="007C664B">
            <w:pPr>
              <w:pStyle w:val="a5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30C5E">
              <w:rPr>
                <w:sz w:val="22"/>
                <w:szCs w:val="22"/>
              </w:rPr>
              <w:t>информационно</w:t>
            </w:r>
            <w:r>
              <w:rPr>
                <w:sz w:val="22"/>
                <w:szCs w:val="22"/>
              </w:rPr>
              <w:t xml:space="preserve"> -</w:t>
            </w:r>
          </w:p>
          <w:p w:rsidR="007C664B" w:rsidRPr="00C30C5E" w:rsidRDefault="007C664B" w:rsidP="007C664B">
            <w:pPr>
              <w:pStyle w:val="a5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телекоммуникацион</w:t>
            </w:r>
            <w:r w:rsidRPr="00C30C5E">
              <w:rPr>
                <w:sz w:val="22"/>
                <w:szCs w:val="22"/>
              </w:rPr>
              <w:t>ную сеть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"Интернет" (Гб)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B08" w:rsidRPr="002A1B08" w:rsidRDefault="002A1B08" w:rsidP="002A1B08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7C664B" w:rsidRPr="002A1B08" w:rsidRDefault="002A1B08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B08">
              <w:rPr>
                <w:rFonts w:ascii="Times New Roman" w:hAnsi="Times New Roman" w:cs="Times New Roman"/>
                <w:sz w:val="22"/>
                <w:szCs w:val="22"/>
              </w:rPr>
              <w:t>2500/ без ограничений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2A1B08" w:rsidRDefault="007C664B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2A1B08" w:rsidRDefault="002A1B08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B08">
              <w:rPr>
                <w:rFonts w:ascii="Times New Roman" w:hAnsi="Times New Roman" w:cs="Times New Roman"/>
                <w:sz w:val="22"/>
                <w:szCs w:val="22"/>
              </w:rPr>
              <w:t>2500/ без ограничений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</w:tr>
      <w:tr w:rsidR="007C664B" w:rsidRPr="00C30C5E" w:rsidTr="007C664B">
        <w:trPr>
          <w:trHeight w:val="3133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pStyle w:val="a5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pStyle w:val="a5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Доступ </w:t>
            </w:r>
            <w:r w:rsidRPr="00C30C5E">
              <w:rPr>
                <w:sz w:val="22"/>
                <w:szCs w:val="22"/>
              </w:rPr>
              <w:t xml:space="preserve">услуги 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голосовой связи (домашний регион, территория Российской</w:t>
            </w:r>
            <w:proofErr w:type="gramEnd"/>
          </w:p>
          <w:p w:rsidR="007C664B" w:rsidRPr="00C30C5E" w:rsidRDefault="007C664B" w:rsidP="007C664B">
            <w:pPr>
              <w:pStyle w:val="a5"/>
              <w:shd w:val="clear" w:color="auto" w:fill="auto"/>
              <w:tabs>
                <w:tab w:val="left" w:pos="1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Федерации, </w:t>
            </w:r>
            <w:proofErr w:type="spellStart"/>
            <w:r>
              <w:rPr>
                <w:sz w:val="22"/>
                <w:szCs w:val="22"/>
              </w:rPr>
              <w:t>за</w:t>
            </w:r>
            <w:r w:rsidRPr="00C30C5E">
              <w:rPr>
                <w:sz w:val="22"/>
                <w:szCs w:val="22"/>
              </w:rPr>
              <w:t>пределами</w:t>
            </w:r>
            <w:proofErr w:type="spellEnd"/>
          </w:p>
          <w:p w:rsidR="007C664B" w:rsidRPr="00C30C5E" w:rsidRDefault="007C664B" w:rsidP="007C664B">
            <w:pPr>
              <w:pStyle w:val="a5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Российской Федерации - роуминг), доступ в и</w:t>
            </w:r>
            <w:r>
              <w:rPr>
                <w:sz w:val="22"/>
                <w:szCs w:val="22"/>
              </w:rPr>
              <w:t>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телекоммуникацион</w:t>
            </w:r>
            <w:r w:rsidRPr="00C30C5E">
              <w:rPr>
                <w:sz w:val="22"/>
                <w:szCs w:val="22"/>
              </w:rPr>
              <w:t>ную сеть"Интернет" (Гб) (да/нет)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B08" w:rsidRPr="002A1B08" w:rsidRDefault="002A1B08" w:rsidP="002A1B08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7C664B" w:rsidRPr="002A1B08" w:rsidRDefault="002A1B08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B08">
              <w:rPr>
                <w:rFonts w:ascii="Times New Roman" w:hAnsi="Times New Roman" w:cs="Times New Roman"/>
                <w:sz w:val="22"/>
                <w:szCs w:val="22"/>
              </w:rPr>
              <w:t>домашний регион, территория Российской Федерации / без ограничений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2A1B08" w:rsidRDefault="007C664B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2A1B08" w:rsidRDefault="002A1B08" w:rsidP="002A1B0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1B08">
              <w:rPr>
                <w:rFonts w:ascii="Times New Roman" w:hAnsi="Times New Roman" w:cs="Times New Roman"/>
                <w:sz w:val="22"/>
                <w:szCs w:val="22"/>
              </w:rPr>
              <w:t>домашний регион, территория Российской Федерации / без ограничений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</w:tr>
      <w:tr w:rsidR="007C664B" w:rsidRPr="00C30C5E" w:rsidTr="00DE2E42">
        <w:trPr>
          <w:trHeight w:val="599"/>
          <w:jc w:val="center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0D5D1B" w:rsidRDefault="007C664B" w:rsidP="007C664B">
            <w:pPr>
              <w:pStyle w:val="a5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B08" w:rsidRDefault="007C664B" w:rsidP="002A1B08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  <w:r w:rsidR="002A1B08">
              <w:rPr>
                <w:sz w:val="22"/>
                <w:szCs w:val="22"/>
              </w:rPr>
              <w:t xml:space="preserve"> </w:t>
            </w:r>
          </w:p>
          <w:p w:rsidR="007C664B" w:rsidRPr="00C30C5E" w:rsidRDefault="002A1B08" w:rsidP="002A1B08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C30C5E" w:rsidRDefault="007C664B" w:rsidP="007C664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D05E6F" w:rsidRDefault="009C194C" w:rsidP="00D05E6F">
            <w:pPr>
              <w:pStyle w:val="a5"/>
              <w:shd w:val="clear" w:color="auto" w:fill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 xml:space="preserve">  </w:t>
            </w:r>
            <w:r w:rsidR="007C664B" w:rsidRPr="00D05E6F">
              <w:rPr>
                <w:color w:val="auto"/>
                <w:sz w:val="22"/>
                <w:szCs w:val="22"/>
              </w:rPr>
              <w:t xml:space="preserve">не более </w:t>
            </w:r>
            <w:r>
              <w:rPr>
                <w:color w:val="auto"/>
                <w:sz w:val="22"/>
                <w:szCs w:val="22"/>
                <w:lang w:val="en-US"/>
              </w:rPr>
              <w:t>2</w:t>
            </w:r>
            <w:r w:rsidR="00D05E6F" w:rsidRPr="00D05E6F">
              <w:rPr>
                <w:color w:val="auto"/>
                <w:sz w:val="22"/>
                <w:szCs w:val="22"/>
              </w:rPr>
              <w:t xml:space="preserve"> </w:t>
            </w:r>
            <w:r w:rsidR="007C664B" w:rsidRPr="00D05E6F">
              <w:rPr>
                <w:color w:val="auto"/>
                <w:sz w:val="22"/>
                <w:szCs w:val="22"/>
              </w:rPr>
              <w:t>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853069" w:rsidRDefault="007C664B" w:rsidP="007C664B">
            <w:pPr>
              <w:pStyle w:val="a5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664B" w:rsidRPr="00853069" w:rsidRDefault="009C194C" w:rsidP="007C664B">
            <w:pPr>
              <w:pStyle w:val="a5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не более </w:t>
            </w:r>
            <w:r>
              <w:rPr>
                <w:color w:val="auto"/>
                <w:sz w:val="22"/>
                <w:szCs w:val="22"/>
                <w:lang w:val="en-US"/>
              </w:rPr>
              <w:t>2</w:t>
            </w:r>
            <w:r w:rsidR="00D05E6F" w:rsidRPr="00D05E6F">
              <w:rPr>
                <w:color w:val="auto"/>
                <w:sz w:val="22"/>
                <w:szCs w:val="22"/>
              </w:rPr>
              <w:t xml:space="preserve"> тыс</w:t>
            </w:r>
            <w:r w:rsidR="007C664B" w:rsidRPr="00853069"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64B" w:rsidRPr="00853069" w:rsidRDefault="007C664B" w:rsidP="007C664B">
            <w:pPr>
              <w:pStyle w:val="a5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853069">
              <w:rPr>
                <w:color w:val="FF0000"/>
                <w:sz w:val="22"/>
                <w:szCs w:val="22"/>
              </w:rPr>
              <w:t>.</w:t>
            </w:r>
          </w:p>
        </w:tc>
      </w:tr>
      <w:tr w:rsidR="00DE2E42" w:rsidRPr="00C30C5E" w:rsidTr="00DE2E42">
        <w:trPr>
          <w:trHeight w:val="107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0D5D1B" w:rsidRDefault="00DE2E42" w:rsidP="00DE2E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DE2E42" w:rsidRDefault="00DE2E42" w:rsidP="00DE2E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2E4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61.20.30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tabs>
                <w:tab w:val="left" w:pos="1272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DE2E42" w:rsidRPr="00C30C5E" w:rsidRDefault="00DE2E42" w:rsidP="00DE2E42">
            <w:pPr>
              <w:pStyle w:val="a5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передаче данных </w:t>
            </w:r>
            <w:r w:rsidRPr="00C30C5E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беспроводным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ционным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сетям.</w:t>
            </w:r>
          </w:p>
          <w:p w:rsidR="00DE2E42" w:rsidRDefault="00DE2E42" w:rsidP="00DE2E42">
            <w:pPr>
              <w:pStyle w:val="a5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Пояснения по требуемой услуге: услуга связи</w:t>
            </w:r>
          </w:p>
          <w:p w:rsidR="00DE2E42" w:rsidRPr="000D5D1B" w:rsidRDefault="00DE2E42" w:rsidP="00DE2E42">
            <w:pPr>
              <w:pStyle w:val="a5"/>
              <w:tabs>
                <w:tab w:val="left" w:pos="14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C30C5E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ноутбуков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E42" w:rsidRPr="00853069" w:rsidRDefault="00DE2E42" w:rsidP="00DE2E42">
            <w:pPr>
              <w:pStyle w:val="a5"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13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DE2E42" w:rsidRPr="00C30C5E" w:rsidTr="00DE2E42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2E42" w:rsidRPr="00C30C5E" w:rsidRDefault="00DE2E42" w:rsidP="00DE2E42">
            <w:pPr>
              <w:pStyle w:val="a5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DE2E42" w:rsidRPr="00C30C5E" w:rsidTr="00DE2E42">
        <w:trPr>
          <w:trHeight w:hRule="exact" w:val="85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0D5D1B" w:rsidRDefault="00DE2E42" w:rsidP="00DE2E42">
            <w:pPr>
              <w:pStyle w:val="a5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0D5D1B" w:rsidRDefault="00DE2E42" w:rsidP="00DE2E42">
            <w:pPr>
              <w:pStyle w:val="a5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услуга связи для планшетных компьютеров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641C3E" w:rsidRDefault="00DE2E42" w:rsidP="00DE2E42">
            <w:pPr>
              <w:pStyle w:val="a5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E42" w:rsidRPr="00F72E72" w:rsidRDefault="00DE2E42" w:rsidP="00DE2E42">
            <w:pPr>
              <w:pStyle w:val="a5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F72E72">
              <w:rPr>
                <w:color w:val="FF0000"/>
                <w:sz w:val="22"/>
                <w:szCs w:val="22"/>
              </w:rPr>
              <w:t>.</w:t>
            </w:r>
          </w:p>
        </w:tc>
      </w:tr>
      <w:tr w:rsidR="00DE2E42" w:rsidRPr="00C30C5E" w:rsidTr="00DE2E42">
        <w:trPr>
          <w:trHeight w:hRule="exact" w:val="3409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2E42" w:rsidRPr="00F72E72" w:rsidRDefault="00DE2E42" w:rsidP="00DE2E42">
            <w:pPr>
              <w:pStyle w:val="a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2E42" w:rsidRPr="00F72E72" w:rsidRDefault="00DE2E42" w:rsidP="00DE2E42">
            <w:pPr>
              <w:pStyle w:val="a5"/>
              <w:rPr>
                <w:color w:val="auto"/>
                <w:sz w:val="22"/>
                <w:szCs w:val="22"/>
              </w:rPr>
            </w:pPr>
            <w:r w:rsidRPr="00F72E72">
              <w:rPr>
                <w:color w:val="auto"/>
                <w:sz w:val="22"/>
                <w:szCs w:val="22"/>
              </w:rPr>
              <w:t>61.20.42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tabs>
                <w:tab w:val="left" w:pos="1344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DE2E42" w:rsidRDefault="00DE2E42" w:rsidP="00DE2E42">
            <w:pPr>
              <w:pStyle w:val="a5"/>
              <w:shd w:val="clear" w:color="auto" w:fill="auto"/>
              <w:tabs>
                <w:tab w:val="left" w:pos="11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широкополосному доступу к информационн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коммуникацио</w:t>
            </w:r>
            <w:proofErr w:type="spellEnd"/>
          </w:p>
          <w:p w:rsidR="00DE2E42" w:rsidRPr="00C30C5E" w:rsidRDefault="00DE2E42" w:rsidP="00DE2E42">
            <w:pPr>
              <w:pStyle w:val="a5"/>
              <w:shd w:val="clear" w:color="auto" w:fill="auto"/>
              <w:tabs>
                <w:tab w:val="left" w:pos="1147"/>
              </w:tabs>
              <w:rPr>
                <w:sz w:val="22"/>
                <w:szCs w:val="22"/>
              </w:rPr>
            </w:pPr>
            <w:proofErr w:type="spellStart"/>
            <w:r w:rsidRPr="00C30C5E">
              <w:rPr>
                <w:sz w:val="22"/>
                <w:szCs w:val="22"/>
              </w:rPr>
              <w:t>нной</w:t>
            </w:r>
            <w:proofErr w:type="spellEnd"/>
            <w:r w:rsidRPr="00C30C5E">
              <w:rPr>
                <w:sz w:val="22"/>
                <w:szCs w:val="22"/>
              </w:rPr>
              <w:tab/>
              <w:t>сети</w:t>
            </w:r>
          </w:p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«Интернет» по беспроводным сетям.</w:t>
            </w:r>
          </w:p>
          <w:p w:rsidR="00DE2E42" w:rsidRPr="00C30C5E" w:rsidRDefault="00DE2E42" w:rsidP="00DE2E42">
            <w:pPr>
              <w:pStyle w:val="a5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Пояснения по требуемой услуге: услуга связи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для</w:t>
            </w:r>
            <w:proofErr w:type="gramEnd"/>
          </w:p>
          <w:p w:rsidR="00DE2E42" w:rsidRPr="000D5D1B" w:rsidRDefault="00DE2E42" w:rsidP="00DE2E42">
            <w:pPr>
              <w:pStyle w:val="a5"/>
              <w:shd w:val="clear" w:color="auto" w:fill="auto"/>
              <w:rPr>
                <w:color w:val="FF0000"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ноутбуков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</w:t>
            </w:r>
            <w:r w:rsidRPr="00C30C5E">
              <w:rPr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DE2E42" w:rsidRPr="00C30C5E" w:rsidTr="00DE2E42">
        <w:trPr>
          <w:trHeight w:hRule="exact" w:val="749"/>
          <w:jc w:val="center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F72E72" w:rsidRDefault="00DE2E42" w:rsidP="00DE2E42">
            <w:pPr>
              <w:pStyle w:val="a5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F72E72" w:rsidRDefault="00DE2E42" w:rsidP="00DE2E42">
            <w:pPr>
              <w:pStyle w:val="a5"/>
              <w:rPr>
                <w:color w:val="auto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услуга связи для планшетных компьютеров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</w:t>
            </w:r>
            <w:r w:rsidRPr="00C30C5E">
              <w:rPr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2E42" w:rsidRPr="00C30C5E" w:rsidRDefault="00DE2E42" w:rsidP="00DE2E42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</w:tbl>
    <w:p w:rsidR="009C194C" w:rsidRDefault="009C194C" w:rsidP="009C194C">
      <w:pPr>
        <w:pStyle w:val="Default"/>
        <w:rPr>
          <w:color w:val="auto"/>
          <w:sz w:val="23"/>
          <w:szCs w:val="23"/>
          <w:lang w:val="en-US"/>
        </w:rPr>
      </w:pPr>
    </w:p>
    <w:p w:rsidR="009C194C" w:rsidRDefault="009C194C" w:rsidP="009C194C">
      <w:pPr>
        <w:pStyle w:val="Default"/>
        <w:rPr>
          <w:color w:val="auto"/>
          <w:sz w:val="23"/>
          <w:szCs w:val="23"/>
        </w:rPr>
      </w:pPr>
      <w:r w:rsidRPr="009C194C">
        <w:rPr>
          <w:color w:val="auto"/>
          <w:sz w:val="23"/>
          <w:szCs w:val="23"/>
        </w:rPr>
        <w:t xml:space="preserve">          </w:t>
      </w:r>
      <w:r>
        <w:rPr>
          <w:color w:val="auto"/>
          <w:sz w:val="23"/>
          <w:szCs w:val="23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9C194C" w:rsidRDefault="009C194C" w:rsidP="009C194C">
      <w:pPr>
        <w:pStyle w:val="Default"/>
        <w:rPr>
          <w:color w:val="auto"/>
          <w:sz w:val="23"/>
          <w:szCs w:val="23"/>
        </w:rPr>
      </w:pPr>
    </w:p>
    <w:p w:rsidR="009C194C" w:rsidRDefault="009C194C" w:rsidP="009C194C">
      <w:pPr>
        <w:rPr>
          <w:sz w:val="22"/>
          <w:szCs w:val="22"/>
        </w:rPr>
      </w:pPr>
    </w:p>
    <w:p w:rsidR="009C194C" w:rsidRPr="00A375C3" w:rsidRDefault="009C194C" w:rsidP="009C1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A375C3">
        <w:rPr>
          <w:rFonts w:ascii="Times New Roman" w:hAnsi="Times New Roman" w:cs="Times New Roman"/>
        </w:rPr>
        <w:t xml:space="preserve">Глава </w:t>
      </w:r>
      <w:proofErr w:type="spellStart"/>
      <w:r w:rsidRPr="00A375C3">
        <w:rPr>
          <w:rFonts w:ascii="Times New Roman" w:hAnsi="Times New Roman" w:cs="Times New Roman"/>
        </w:rPr>
        <w:t>Вышестеблиевского</w:t>
      </w:r>
      <w:proofErr w:type="spellEnd"/>
      <w:r w:rsidRPr="00A375C3">
        <w:rPr>
          <w:rFonts w:ascii="Times New Roman" w:hAnsi="Times New Roman" w:cs="Times New Roman"/>
        </w:rPr>
        <w:t xml:space="preserve"> </w:t>
      </w:r>
      <w:proofErr w:type="gramStart"/>
      <w:r w:rsidRPr="00A375C3">
        <w:rPr>
          <w:rFonts w:ascii="Times New Roman" w:hAnsi="Times New Roman" w:cs="Times New Roman"/>
        </w:rPr>
        <w:t>сельского</w:t>
      </w:r>
      <w:proofErr w:type="gramEnd"/>
    </w:p>
    <w:p w:rsidR="009C194C" w:rsidRPr="00BA11B2" w:rsidRDefault="009C194C" w:rsidP="009C194C">
      <w:pPr>
        <w:rPr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</w:t>
      </w:r>
      <w:r w:rsidRPr="00A375C3">
        <w:rPr>
          <w:rFonts w:ascii="Times New Roman" w:hAnsi="Times New Roman" w:cs="Times New Roman"/>
        </w:rPr>
        <w:t>поселения Темрюкского района</w:t>
      </w:r>
      <w:r w:rsidRPr="00A375C3">
        <w:rPr>
          <w:rFonts w:ascii="Times New Roman" w:hAnsi="Times New Roman" w:cs="Times New Roman"/>
        </w:rPr>
        <w:tab/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A375C3">
        <w:rPr>
          <w:rFonts w:ascii="Times New Roman" w:hAnsi="Times New Roman" w:cs="Times New Roman"/>
        </w:rPr>
        <w:t xml:space="preserve">  Д.В. </w:t>
      </w:r>
      <w:proofErr w:type="spellStart"/>
      <w:r>
        <w:rPr>
          <w:rFonts w:ascii="Times New Roman" w:hAnsi="Times New Roman" w:cs="Times New Roman"/>
        </w:rPr>
        <w:t>Колмык</w:t>
      </w:r>
      <w:proofErr w:type="spellEnd"/>
    </w:p>
    <w:p w:rsidR="004D39AB" w:rsidRPr="00853069" w:rsidRDefault="004D39AB">
      <w:pPr>
        <w:spacing w:line="1" w:lineRule="exact"/>
        <w:rPr>
          <w:color w:val="FF0000"/>
          <w:sz w:val="22"/>
          <w:szCs w:val="22"/>
          <w:highlight w:val="yellow"/>
        </w:rPr>
        <w:sectPr w:rsidR="004D39AB" w:rsidRPr="0085306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9C194C" w:rsidRDefault="004D39AB">
      <w:pPr>
        <w:spacing w:line="1" w:lineRule="exact"/>
        <w:rPr>
          <w:sz w:val="22"/>
          <w:szCs w:val="22"/>
        </w:rPr>
        <w:sectPr w:rsidR="004D39AB" w:rsidRPr="009C194C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15</w:t>
      </w:r>
    </w:p>
    <w:p w:rsidR="009C194C" w:rsidRPr="009C194C" w:rsidRDefault="009C194C" w:rsidP="009C194C">
      <w:pPr>
        <w:pStyle w:val="Default"/>
        <w:rPr>
          <w:sz w:val="22"/>
          <w:szCs w:val="22"/>
          <w:lang w:val="en-US"/>
        </w:rPr>
      </w:pPr>
    </w:p>
    <w:p w:rsidR="004D39AB" w:rsidRPr="00BA11B2" w:rsidRDefault="004D39AB" w:rsidP="0057537C">
      <w:pPr>
        <w:rPr>
          <w:sz w:val="22"/>
          <w:szCs w:val="22"/>
        </w:rPr>
      </w:pPr>
    </w:p>
    <w:sectPr w:rsidR="004D39AB" w:rsidRPr="00BA11B2" w:rsidSect="004D39A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E19" w:rsidRDefault="00EF0E19" w:rsidP="004D39AB">
      <w:r>
        <w:separator/>
      </w:r>
    </w:p>
  </w:endnote>
  <w:endnote w:type="continuationSeparator" w:id="0">
    <w:p w:rsidR="00EF0E19" w:rsidRDefault="00EF0E19" w:rsidP="004D3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E19" w:rsidRDefault="00EF0E19"/>
  </w:footnote>
  <w:footnote w:type="continuationSeparator" w:id="0">
    <w:p w:rsidR="00EF0E19" w:rsidRDefault="00EF0E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C754F"/>
    <w:multiLevelType w:val="multilevel"/>
    <w:tmpl w:val="70E0E3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7A1622"/>
    <w:multiLevelType w:val="multilevel"/>
    <w:tmpl w:val="17D251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D39AB"/>
    <w:rsid w:val="00000BC2"/>
    <w:rsid w:val="0002427C"/>
    <w:rsid w:val="00031E2D"/>
    <w:rsid w:val="00043A53"/>
    <w:rsid w:val="0005496C"/>
    <w:rsid w:val="000830F9"/>
    <w:rsid w:val="000B0CBE"/>
    <w:rsid w:val="000D5D1B"/>
    <w:rsid w:val="000E4C5F"/>
    <w:rsid w:val="000F6BC1"/>
    <w:rsid w:val="00115D69"/>
    <w:rsid w:val="0019531B"/>
    <w:rsid w:val="001C0EF3"/>
    <w:rsid w:val="001C10F0"/>
    <w:rsid w:val="001D24B6"/>
    <w:rsid w:val="0022232F"/>
    <w:rsid w:val="002A1B08"/>
    <w:rsid w:val="00312C5B"/>
    <w:rsid w:val="00336A6C"/>
    <w:rsid w:val="003404F3"/>
    <w:rsid w:val="003E7898"/>
    <w:rsid w:val="003F561E"/>
    <w:rsid w:val="00407A95"/>
    <w:rsid w:val="00443D69"/>
    <w:rsid w:val="004D39AB"/>
    <w:rsid w:val="004D621E"/>
    <w:rsid w:val="004F2990"/>
    <w:rsid w:val="00512B83"/>
    <w:rsid w:val="0054762B"/>
    <w:rsid w:val="0057537C"/>
    <w:rsid w:val="00593AAE"/>
    <w:rsid w:val="005F6A29"/>
    <w:rsid w:val="006412D3"/>
    <w:rsid w:val="00641C3E"/>
    <w:rsid w:val="00645A7C"/>
    <w:rsid w:val="00646C53"/>
    <w:rsid w:val="00706879"/>
    <w:rsid w:val="007320BE"/>
    <w:rsid w:val="007455E7"/>
    <w:rsid w:val="00755CFD"/>
    <w:rsid w:val="007A7E41"/>
    <w:rsid w:val="007B0CE7"/>
    <w:rsid w:val="007B2D20"/>
    <w:rsid w:val="007B50AB"/>
    <w:rsid w:val="007C664B"/>
    <w:rsid w:val="00825D08"/>
    <w:rsid w:val="00853069"/>
    <w:rsid w:val="00866F3B"/>
    <w:rsid w:val="00867B04"/>
    <w:rsid w:val="008831E4"/>
    <w:rsid w:val="008A4054"/>
    <w:rsid w:val="008C137F"/>
    <w:rsid w:val="008C6001"/>
    <w:rsid w:val="009473A9"/>
    <w:rsid w:val="00983AB7"/>
    <w:rsid w:val="009B4549"/>
    <w:rsid w:val="009B76B8"/>
    <w:rsid w:val="009C194C"/>
    <w:rsid w:val="009C20C6"/>
    <w:rsid w:val="00A24CF2"/>
    <w:rsid w:val="00A375C3"/>
    <w:rsid w:val="00A535FB"/>
    <w:rsid w:val="00A64A49"/>
    <w:rsid w:val="00AE07E1"/>
    <w:rsid w:val="00AF30DE"/>
    <w:rsid w:val="00AF5548"/>
    <w:rsid w:val="00BA11B2"/>
    <w:rsid w:val="00BF56FC"/>
    <w:rsid w:val="00C06933"/>
    <w:rsid w:val="00C1631B"/>
    <w:rsid w:val="00C23FCC"/>
    <w:rsid w:val="00C30C5E"/>
    <w:rsid w:val="00C942CE"/>
    <w:rsid w:val="00D05E6F"/>
    <w:rsid w:val="00D41844"/>
    <w:rsid w:val="00D4272A"/>
    <w:rsid w:val="00D81F89"/>
    <w:rsid w:val="00DB3FF9"/>
    <w:rsid w:val="00DC2431"/>
    <w:rsid w:val="00DE2E42"/>
    <w:rsid w:val="00E807D2"/>
    <w:rsid w:val="00ED0B92"/>
    <w:rsid w:val="00EF0E19"/>
    <w:rsid w:val="00F005FA"/>
    <w:rsid w:val="00F05848"/>
    <w:rsid w:val="00F702B7"/>
    <w:rsid w:val="00F7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9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4D39AB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4D39AB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4D39A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4D39AB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12C5B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%23/document/70353464/entry/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15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Garaga Oksana Aleksandrovna</dc:creator>
  <cp:keywords/>
  <cp:lastModifiedBy>Пользователь Windows</cp:lastModifiedBy>
  <cp:revision>25</cp:revision>
  <cp:lastPrinted>2024-11-06T13:03:00Z</cp:lastPrinted>
  <dcterms:created xsi:type="dcterms:W3CDTF">2024-05-27T12:05:00Z</dcterms:created>
  <dcterms:modified xsi:type="dcterms:W3CDTF">2024-11-06T13:04:00Z</dcterms:modified>
</cp:coreProperties>
</file>