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8D22D6" w:rsidP="00854C2F">
      <w:pPr>
        <w:contextualSpacing/>
        <w:jc w:val="center"/>
        <w:rPr>
          <w:b/>
          <w:bCs/>
          <w:sz w:val="28"/>
          <w:szCs w:val="28"/>
        </w:rPr>
      </w:pPr>
      <w:r w:rsidRPr="008D22D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Pr="00603884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A0857">
        <w:rPr>
          <w:sz w:val="28"/>
          <w:szCs w:val="28"/>
        </w:rPr>
        <w:t xml:space="preserve"> </w:t>
      </w:r>
      <w:r w:rsidR="00B80431" w:rsidRPr="00603884">
        <w:rPr>
          <w:kern w:val="2"/>
          <w:sz w:val="28"/>
          <w:szCs w:val="28"/>
        </w:rPr>
        <w:t>_________</w:t>
      </w:r>
      <w:r w:rsidR="00ED6A93" w:rsidRPr="00B80431">
        <w:rPr>
          <w:kern w:val="2"/>
          <w:sz w:val="28"/>
          <w:szCs w:val="28"/>
        </w:rPr>
        <w:t xml:space="preserve">       </w:t>
      </w:r>
      <w:r w:rsidR="000E70CD" w:rsidRPr="009A0857">
        <w:rPr>
          <w:sz w:val="28"/>
          <w:szCs w:val="28"/>
        </w:rPr>
        <w:t xml:space="preserve">   </w:t>
      </w:r>
      <w:r w:rsidR="000E70CD">
        <w:rPr>
          <w:sz w:val="28"/>
          <w:szCs w:val="28"/>
        </w:rPr>
        <w:t xml:space="preserve"> </w:t>
      </w:r>
      <w:r w:rsidR="001C3254">
        <w:rPr>
          <w:sz w:val="28"/>
          <w:szCs w:val="28"/>
        </w:rPr>
        <w:t xml:space="preserve">       </w:t>
      </w:r>
      <w:r w:rsidR="0011342C">
        <w:rPr>
          <w:sz w:val="28"/>
          <w:szCs w:val="28"/>
        </w:rPr>
        <w:t xml:space="preserve">    </w:t>
      </w:r>
      <w:r w:rsidR="009A0857">
        <w:rPr>
          <w:sz w:val="28"/>
          <w:szCs w:val="28"/>
        </w:rPr>
        <w:t xml:space="preserve">      </w:t>
      </w:r>
      <w:r w:rsidR="0011342C">
        <w:rPr>
          <w:sz w:val="28"/>
          <w:szCs w:val="28"/>
        </w:rPr>
        <w:t xml:space="preserve">                                                  </w:t>
      </w:r>
      <w:r w:rsidR="00BC60A5">
        <w:rPr>
          <w:sz w:val="28"/>
          <w:szCs w:val="28"/>
        </w:rPr>
        <w:t xml:space="preserve">                  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B80431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Pr="009A0857" w:rsidRDefault="00D737E3" w:rsidP="00B6622B">
      <w:pPr>
        <w:ind w:right="282"/>
        <w:contextualSpacing/>
        <w:rPr>
          <w:sz w:val="28"/>
          <w:szCs w:val="28"/>
        </w:rPr>
      </w:pPr>
    </w:p>
    <w:p w:rsidR="00527371" w:rsidRDefault="003850CC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F727EC">
        <w:rPr>
          <w:b/>
          <w:sz w:val="28"/>
          <w:szCs w:val="28"/>
        </w:rPr>
        <w:t>Об утверждении муниципальной программы Вышест</w:t>
      </w:r>
      <w:r w:rsidR="00527371">
        <w:rPr>
          <w:b/>
          <w:sz w:val="28"/>
          <w:szCs w:val="28"/>
        </w:rPr>
        <w:t xml:space="preserve">еблиевского сельского поселения </w:t>
      </w:r>
      <w:r w:rsidRPr="00F727EC">
        <w:rPr>
          <w:b/>
          <w:sz w:val="28"/>
          <w:szCs w:val="28"/>
        </w:rPr>
        <w:t>Темрюкского района</w:t>
      </w:r>
    </w:p>
    <w:p w:rsidR="003850CC" w:rsidRPr="00527371" w:rsidRDefault="00527371" w:rsidP="0052737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 w:rsidRPr="00527371">
        <w:rPr>
          <w:b/>
          <w:sz w:val="28"/>
          <w:szCs w:val="28"/>
        </w:rPr>
        <w:t>«Развитие, эксплуатация и обслуживание информационно-коммуникационных технологий</w:t>
      </w:r>
      <w:r w:rsidR="00D56910" w:rsidRPr="00527371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BC60A5" w:rsidRDefault="003850CC" w:rsidP="00BC60A5">
      <w:pPr>
        <w:tabs>
          <w:tab w:val="left" w:pos="142"/>
        </w:tabs>
        <w:ind w:firstLine="709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527371" w:rsidRPr="001B237F">
        <w:rPr>
          <w:sz w:val="28"/>
          <w:szCs w:val="28"/>
        </w:rPr>
        <w:t xml:space="preserve">Федеральным </w:t>
      </w:r>
      <w:hyperlink r:id="rId9" w:history="1">
        <w:r w:rsidR="00527371" w:rsidRPr="001B237F">
          <w:rPr>
            <w:sz w:val="28"/>
            <w:szCs w:val="28"/>
          </w:rPr>
          <w:t>законом</w:t>
        </w:r>
      </w:hyperlink>
      <w:r w:rsidR="00527371"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="00527371" w:rsidRPr="001B237F">
        <w:rPr>
          <w:color w:val="000000" w:themeColor="text1"/>
          <w:sz w:val="28"/>
          <w:szCs w:val="28"/>
        </w:rPr>
        <w:t xml:space="preserve">решением </w:t>
      </w:r>
      <w:r w:rsidR="00527371" w:rsidRPr="001B237F">
        <w:rPr>
          <w:color w:val="000000" w:themeColor="text1"/>
          <w:sz w:val="28"/>
          <w:szCs w:val="28"/>
          <w:lang w:val="en-US"/>
        </w:rPr>
        <w:t>LXXX</w:t>
      </w:r>
      <w:r w:rsidR="00527371"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="00527371" w:rsidRPr="001B237F">
        <w:rPr>
          <w:color w:val="000000" w:themeColor="text1"/>
          <w:sz w:val="28"/>
          <w:szCs w:val="28"/>
          <w:lang w:val="en-US"/>
        </w:rPr>
        <w:t>VI</w:t>
      </w:r>
      <w:r w:rsidR="00527371"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B475B2"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1833DB">
        <w:rPr>
          <w:color w:val="000000" w:themeColor="text1"/>
          <w:sz w:val="28"/>
          <w:szCs w:val="28"/>
          <w:shd w:val="clear" w:color="auto" w:fill="FFFFFF" w:themeFill="background1"/>
        </w:rPr>
        <w:t xml:space="preserve">от 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</w:rPr>
        <w:t>30 июля 2024 года № 168 «Об утверждении п</w:t>
      </w:r>
      <w:r w:rsidR="00603884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="00527371" w:rsidRPr="001B237F">
        <w:rPr>
          <w:color w:val="000000" w:themeColor="text1"/>
          <w:sz w:val="28"/>
          <w:szCs w:val="28"/>
        </w:rPr>
        <w:t>,</w:t>
      </w:r>
      <w:r w:rsidR="00527371" w:rsidRPr="001B237F">
        <w:rPr>
          <w:color w:val="7030A0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527371" w:rsidRPr="001B237F">
        <w:rPr>
          <w:color w:val="000000" w:themeColor="text1"/>
          <w:sz w:val="28"/>
          <w:szCs w:val="28"/>
        </w:rPr>
        <w:t xml:space="preserve"> от </w:t>
      </w:r>
      <w:r w:rsidR="00BC60A5">
        <w:rPr>
          <w:color w:val="000000" w:themeColor="text1"/>
          <w:sz w:val="28"/>
          <w:szCs w:val="28"/>
        </w:rPr>
        <w:t>9</w:t>
      </w:r>
      <w:r w:rsidR="00613062" w:rsidRPr="001B237F">
        <w:rPr>
          <w:color w:val="000000" w:themeColor="text1"/>
          <w:sz w:val="28"/>
          <w:szCs w:val="28"/>
        </w:rPr>
        <w:t xml:space="preserve"> октября 202</w:t>
      </w:r>
      <w:r w:rsidR="00B80431" w:rsidRPr="00B80431">
        <w:rPr>
          <w:color w:val="000000" w:themeColor="text1"/>
          <w:sz w:val="28"/>
          <w:szCs w:val="28"/>
        </w:rPr>
        <w:t>4</w:t>
      </w:r>
      <w:r w:rsidR="00613062" w:rsidRPr="001B237F">
        <w:rPr>
          <w:color w:val="000000" w:themeColor="text1"/>
          <w:sz w:val="28"/>
          <w:szCs w:val="28"/>
        </w:rPr>
        <w:t xml:space="preserve"> года № </w:t>
      </w:r>
      <w:r w:rsidR="00B80431" w:rsidRPr="00B80431">
        <w:rPr>
          <w:color w:val="000000" w:themeColor="text1"/>
          <w:sz w:val="28"/>
          <w:szCs w:val="28"/>
        </w:rPr>
        <w:t>237</w:t>
      </w:r>
      <w:r w:rsidR="00527371" w:rsidRPr="001B237F">
        <w:rPr>
          <w:color w:val="000000" w:themeColor="text1"/>
          <w:sz w:val="28"/>
          <w:szCs w:val="28"/>
        </w:rPr>
        <w:t xml:space="preserve"> «Об утверждении перечня муниципальных программ</w:t>
      </w:r>
      <w:r w:rsidR="00BC60A5">
        <w:rPr>
          <w:color w:val="000000" w:themeColor="text1"/>
          <w:sz w:val="28"/>
          <w:szCs w:val="28"/>
        </w:rPr>
        <w:t xml:space="preserve"> </w:t>
      </w:r>
      <w:r w:rsidR="00527371" w:rsidRPr="001B237F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Вышестеблиевского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 сельского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поселения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 xml:space="preserve">Темрюкского </w:t>
      </w:r>
      <w:r w:rsidR="00BC60A5">
        <w:rPr>
          <w:color w:val="000000" w:themeColor="text1"/>
          <w:sz w:val="28"/>
          <w:szCs w:val="28"/>
        </w:rPr>
        <w:t xml:space="preserve"> </w:t>
      </w:r>
      <w:r w:rsidR="00B475B2" w:rsidRPr="001B237F">
        <w:rPr>
          <w:color w:val="000000" w:themeColor="text1"/>
          <w:sz w:val="28"/>
          <w:szCs w:val="28"/>
        </w:rPr>
        <w:t>района</w:t>
      </w:r>
      <w:r w:rsidR="00527371" w:rsidRPr="001B237F">
        <w:rPr>
          <w:color w:val="000000" w:themeColor="text1"/>
          <w:sz w:val="28"/>
          <w:szCs w:val="28"/>
        </w:rPr>
        <w:t>»</w:t>
      </w:r>
      <w:r w:rsidR="00E03E92">
        <w:rPr>
          <w:color w:val="000000" w:themeColor="text1"/>
          <w:sz w:val="28"/>
          <w:szCs w:val="28"/>
        </w:rPr>
        <w:t>,</w:t>
      </w:r>
    </w:p>
    <w:p w:rsidR="00527371" w:rsidRPr="00BC60A5" w:rsidRDefault="00527371" w:rsidP="00BC60A5">
      <w:pPr>
        <w:tabs>
          <w:tab w:val="left" w:pos="142"/>
        </w:tabs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>п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 w:rsidR="00E03E92"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1.</w:t>
      </w:r>
      <w:r w:rsidR="00F042F0" w:rsidRPr="00F042F0">
        <w:rPr>
          <w:sz w:val="28"/>
          <w:szCs w:val="28"/>
        </w:rPr>
        <w:t xml:space="preserve">   </w:t>
      </w:r>
      <w:r w:rsidRPr="00527371">
        <w:rPr>
          <w:sz w:val="28"/>
          <w:szCs w:val="28"/>
        </w:rPr>
        <w:t xml:space="preserve"> Утвердить муниципальную программу Вышестеблиевского сельского поселения Темрюкского района «</w:t>
      </w:r>
      <w:r w:rsidR="007601A0" w:rsidRPr="007601A0">
        <w:rPr>
          <w:sz w:val="28"/>
          <w:szCs w:val="28"/>
        </w:rPr>
        <w:t>Развитие, эксплуатация и обслуживание информационно-коммуникационных технологий</w:t>
      </w:r>
      <w:r w:rsidRPr="00527371">
        <w:rPr>
          <w:sz w:val="28"/>
          <w:szCs w:val="28"/>
        </w:rPr>
        <w:t>».</w:t>
      </w:r>
    </w:p>
    <w:p w:rsidR="00527371" w:rsidRPr="00527371" w:rsidRDefault="00527371" w:rsidP="00527371">
      <w:pPr>
        <w:tabs>
          <w:tab w:val="left" w:pos="142"/>
        </w:tabs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2. </w:t>
      </w:r>
      <w:r w:rsidR="000959F0"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0959F0"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="000959F0"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 xml:space="preserve">3. </w:t>
      </w:r>
      <w:r w:rsidR="00F042F0" w:rsidRPr="00F042F0"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527371" w:rsidRPr="00527371" w:rsidRDefault="00527371" w:rsidP="00527371">
      <w:pPr>
        <w:ind w:firstLine="709"/>
        <w:jc w:val="both"/>
        <w:rPr>
          <w:sz w:val="28"/>
          <w:szCs w:val="28"/>
        </w:rPr>
      </w:pPr>
      <w:r w:rsidRPr="00527371">
        <w:rPr>
          <w:sz w:val="28"/>
          <w:szCs w:val="28"/>
        </w:rPr>
        <w:t>4.</w:t>
      </w:r>
      <w:r w:rsidR="00F042F0" w:rsidRPr="00F042F0">
        <w:rPr>
          <w:sz w:val="28"/>
          <w:szCs w:val="28"/>
        </w:rPr>
        <w:t xml:space="preserve">  </w:t>
      </w:r>
      <w:r w:rsidRPr="00527371">
        <w:rPr>
          <w:sz w:val="28"/>
          <w:szCs w:val="28"/>
        </w:rPr>
        <w:t xml:space="preserve"> Постановление вступает в силу после его обнародования, но не ранее 1 января 202</w:t>
      </w:r>
      <w:r w:rsidR="00B80431" w:rsidRPr="00B8043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B475B2" w:rsidRDefault="00B475B2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r w:rsidR="00140DF4">
        <w:rPr>
          <w:sz w:val="28"/>
          <w:szCs w:val="28"/>
        </w:rPr>
        <w:t>сельского</w:t>
      </w:r>
    </w:p>
    <w:p w:rsidR="00140DF4" w:rsidRPr="00B80431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</w:t>
      </w:r>
      <w:r w:rsidR="00B80431">
        <w:rPr>
          <w:sz w:val="28"/>
          <w:szCs w:val="28"/>
        </w:rPr>
        <w:t>Д.В. Колмык</w:t>
      </w:r>
    </w:p>
    <w:sectPr w:rsidR="00140DF4" w:rsidRPr="00B80431" w:rsidSect="00854C2F">
      <w:headerReference w:type="default" r:id="rId10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855" w:rsidRDefault="00116855">
      <w:r>
        <w:separator/>
      </w:r>
    </w:p>
  </w:endnote>
  <w:endnote w:type="continuationSeparator" w:id="1">
    <w:p w:rsidR="00116855" w:rsidRDefault="00116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855" w:rsidRDefault="00116855">
      <w:r>
        <w:separator/>
      </w:r>
    </w:p>
  </w:footnote>
  <w:footnote w:type="continuationSeparator" w:id="1">
    <w:p w:rsidR="00116855" w:rsidRDefault="001168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54AA"/>
    <w:rsid w:val="00012CFD"/>
    <w:rsid w:val="00051EE9"/>
    <w:rsid w:val="000743DA"/>
    <w:rsid w:val="000765FA"/>
    <w:rsid w:val="000959F0"/>
    <w:rsid w:val="000A2460"/>
    <w:rsid w:val="000A39E6"/>
    <w:rsid w:val="000B5E63"/>
    <w:rsid w:val="000D4D74"/>
    <w:rsid w:val="000D66A2"/>
    <w:rsid w:val="000E6141"/>
    <w:rsid w:val="000E70CD"/>
    <w:rsid w:val="001054D1"/>
    <w:rsid w:val="0011342C"/>
    <w:rsid w:val="00116855"/>
    <w:rsid w:val="00140DF4"/>
    <w:rsid w:val="001456EC"/>
    <w:rsid w:val="0015544E"/>
    <w:rsid w:val="00171FEB"/>
    <w:rsid w:val="001733F7"/>
    <w:rsid w:val="001833DB"/>
    <w:rsid w:val="001A49E6"/>
    <w:rsid w:val="001B237F"/>
    <w:rsid w:val="001B3D54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86678"/>
    <w:rsid w:val="002A3679"/>
    <w:rsid w:val="002C1460"/>
    <w:rsid w:val="002C686F"/>
    <w:rsid w:val="002D1850"/>
    <w:rsid w:val="00304F87"/>
    <w:rsid w:val="00317E22"/>
    <w:rsid w:val="00320B17"/>
    <w:rsid w:val="00322448"/>
    <w:rsid w:val="0034070F"/>
    <w:rsid w:val="0035717D"/>
    <w:rsid w:val="003774CB"/>
    <w:rsid w:val="003819C3"/>
    <w:rsid w:val="00381AFE"/>
    <w:rsid w:val="0038451D"/>
    <w:rsid w:val="003850CC"/>
    <w:rsid w:val="003A0162"/>
    <w:rsid w:val="003A2D22"/>
    <w:rsid w:val="003C21F7"/>
    <w:rsid w:val="003D02ED"/>
    <w:rsid w:val="003D1845"/>
    <w:rsid w:val="003D3D56"/>
    <w:rsid w:val="003F3DFB"/>
    <w:rsid w:val="003F7C6F"/>
    <w:rsid w:val="004053BA"/>
    <w:rsid w:val="00412C70"/>
    <w:rsid w:val="0043408E"/>
    <w:rsid w:val="004616E8"/>
    <w:rsid w:val="004D3509"/>
    <w:rsid w:val="004D55D7"/>
    <w:rsid w:val="0050378A"/>
    <w:rsid w:val="00506BB3"/>
    <w:rsid w:val="005268BF"/>
    <w:rsid w:val="00527371"/>
    <w:rsid w:val="00537381"/>
    <w:rsid w:val="00553405"/>
    <w:rsid w:val="005706EB"/>
    <w:rsid w:val="005849D4"/>
    <w:rsid w:val="005866CF"/>
    <w:rsid w:val="005873E7"/>
    <w:rsid w:val="00590781"/>
    <w:rsid w:val="005B3916"/>
    <w:rsid w:val="005C050B"/>
    <w:rsid w:val="005E511E"/>
    <w:rsid w:val="005F7ADA"/>
    <w:rsid w:val="00601B91"/>
    <w:rsid w:val="00603884"/>
    <w:rsid w:val="00607FB0"/>
    <w:rsid w:val="0061106C"/>
    <w:rsid w:val="00611B09"/>
    <w:rsid w:val="00613062"/>
    <w:rsid w:val="006224E8"/>
    <w:rsid w:val="00634506"/>
    <w:rsid w:val="00642773"/>
    <w:rsid w:val="006500A4"/>
    <w:rsid w:val="00653F45"/>
    <w:rsid w:val="006656C0"/>
    <w:rsid w:val="006754AB"/>
    <w:rsid w:val="006B3341"/>
    <w:rsid w:val="006D074D"/>
    <w:rsid w:val="006D65F6"/>
    <w:rsid w:val="006E2D3A"/>
    <w:rsid w:val="007000B6"/>
    <w:rsid w:val="00700928"/>
    <w:rsid w:val="0070395F"/>
    <w:rsid w:val="00711770"/>
    <w:rsid w:val="0073618A"/>
    <w:rsid w:val="007422EE"/>
    <w:rsid w:val="007601A0"/>
    <w:rsid w:val="00791773"/>
    <w:rsid w:val="00794055"/>
    <w:rsid w:val="007A11E1"/>
    <w:rsid w:val="007C3037"/>
    <w:rsid w:val="007C3C2E"/>
    <w:rsid w:val="007D30B8"/>
    <w:rsid w:val="007E590A"/>
    <w:rsid w:val="007F57B6"/>
    <w:rsid w:val="00803FDB"/>
    <w:rsid w:val="00834CA9"/>
    <w:rsid w:val="008464F6"/>
    <w:rsid w:val="00854C2F"/>
    <w:rsid w:val="00861F72"/>
    <w:rsid w:val="00862786"/>
    <w:rsid w:val="008700A8"/>
    <w:rsid w:val="0089517B"/>
    <w:rsid w:val="008A2AF8"/>
    <w:rsid w:val="008D0C1E"/>
    <w:rsid w:val="008D22D6"/>
    <w:rsid w:val="008E2A3F"/>
    <w:rsid w:val="008E7000"/>
    <w:rsid w:val="0090123D"/>
    <w:rsid w:val="00910172"/>
    <w:rsid w:val="00916FCF"/>
    <w:rsid w:val="00962400"/>
    <w:rsid w:val="00972224"/>
    <w:rsid w:val="00986400"/>
    <w:rsid w:val="009871B9"/>
    <w:rsid w:val="009A0857"/>
    <w:rsid w:val="009C0C57"/>
    <w:rsid w:val="009D38D7"/>
    <w:rsid w:val="009F0956"/>
    <w:rsid w:val="00A55438"/>
    <w:rsid w:val="00A6570E"/>
    <w:rsid w:val="00A854BB"/>
    <w:rsid w:val="00AA5D5D"/>
    <w:rsid w:val="00AF4402"/>
    <w:rsid w:val="00B41025"/>
    <w:rsid w:val="00B475B2"/>
    <w:rsid w:val="00B6622B"/>
    <w:rsid w:val="00B80431"/>
    <w:rsid w:val="00B8335B"/>
    <w:rsid w:val="00B83964"/>
    <w:rsid w:val="00B87161"/>
    <w:rsid w:val="00B92CDC"/>
    <w:rsid w:val="00B963D5"/>
    <w:rsid w:val="00BC60A5"/>
    <w:rsid w:val="00BE4C23"/>
    <w:rsid w:val="00BE6B31"/>
    <w:rsid w:val="00BE72C2"/>
    <w:rsid w:val="00BF2C61"/>
    <w:rsid w:val="00C14E18"/>
    <w:rsid w:val="00C17046"/>
    <w:rsid w:val="00C35766"/>
    <w:rsid w:val="00C37400"/>
    <w:rsid w:val="00C65D12"/>
    <w:rsid w:val="00C76F3A"/>
    <w:rsid w:val="00CA56DF"/>
    <w:rsid w:val="00CA7A46"/>
    <w:rsid w:val="00CA7EAE"/>
    <w:rsid w:val="00CD2250"/>
    <w:rsid w:val="00D0293D"/>
    <w:rsid w:val="00D25591"/>
    <w:rsid w:val="00D5459D"/>
    <w:rsid w:val="00D56910"/>
    <w:rsid w:val="00D737E3"/>
    <w:rsid w:val="00D85DDE"/>
    <w:rsid w:val="00D90328"/>
    <w:rsid w:val="00D90DD3"/>
    <w:rsid w:val="00D93E1D"/>
    <w:rsid w:val="00D97430"/>
    <w:rsid w:val="00DA526B"/>
    <w:rsid w:val="00DD1A29"/>
    <w:rsid w:val="00DF6D32"/>
    <w:rsid w:val="00E03E92"/>
    <w:rsid w:val="00E11219"/>
    <w:rsid w:val="00E11D4D"/>
    <w:rsid w:val="00E137F9"/>
    <w:rsid w:val="00E21002"/>
    <w:rsid w:val="00E55D4D"/>
    <w:rsid w:val="00E8250D"/>
    <w:rsid w:val="00E9256E"/>
    <w:rsid w:val="00E934F0"/>
    <w:rsid w:val="00EC56CA"/>
    <w:rsid w:val="00ED6A93"/>
    <w:rsid w:val="00ED732F"/>
    <w:rsid w:val="00F042F0"/>
    <w:rsid w:val="00F45CD8"/>
    <w:rsid w:val="00F475E5"/>
    <w:rsid w:val="00F55287"/>
    <w:rsid w:val="00FA215F"/>
    <w:rsid w:val="00FB3B7A"/>
    <w:rsid w:val="00FB660C"/>
    <w:rsid w:val="00FC6F00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DB1181782DD9694413AF93DE20B6E41595E83473BDF9E49432E8B569A339CB8C9D46888FAF97B07DB53922A9B03D4C95DF5553C96934FF0T7Y5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B4C71-B760-4CF3-85C7-E79C116D9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96</cp:revision>
  <cp:lastPrinted>2022-10-26T07:26:00Z</cp:lastPrinted>
  <dcterms:created xsi:type="dcterms:W3CDTF">2013-08-12T10:14:00Z</dcterms:created>
  <dcterms:modified xsi:type="dcterms:W3CDTF">2024-10-22T07:14:00Z</dcterms:modified>
</cp:coreProperties>
</file>