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DC" w:rsidRDefault="00810EDC" w:rsidP="00810EDC">
      <w:pPr>
        <w:jc w:val="center"/>
        <w:rPr>
          <w:b/>
          <w:bCs/>
          <w:sz w:val="28"/>
          <w:szCs w:val="28"/>
        </w:rPr>
      </w:pPr>
      <w:r w:rsidRPr="00810ED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-681990</wp:posOffset>
            </wp:positionV>
            <wp:extent cx="790575" cy="704850"/>
            <wp:effectExtent l="19050" t="0" r="9525" b="0"/>
            <wp:wrapNone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54000"/>
                    </a:blip>
                    <a:srcRect l="48293" r="38290" b="91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0EDC" w:rsidRDefault="00810EDC" w:rsidP="00810E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ВЫШЕСТЕБЛИЕВСКОГО</w:t>
      </w:r>
    </w:p>
    <w:p w:rsidR="00810EDC" w:rsidRPr="006D0D0F" w:rsidRDefault="00810EDC" w:rsidP="00810E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ТЕМРЮКСКОГО РАЙОНА</w:t>
      </w:r>
    </w:p>
    <w:p w:rsidR="00810EDC" w:rsidRPr="006D0D0F" w:rsidRDefault="00810EDC" w:rsidP="00810EDC">
      <w:pPr>
        <w:jc w:val="center"/>
        <w:rPr>
          <w:b/>
          <w:bCs/>
          <w:sz w:val="28"/>
          <w:szCs w:val="28"/>
        </w:rPr>
      </w:pPr>
    </w:p>
    <w:p w:rsidR="00810EDC" w:rsidRPr="0024557A" w:rsidRDefault="00810EDC" w:rsidP="00810EDC">
      <w:pPr>
        <w:jc w:val="center"/>
        <w:rPr>
          <w:b/>
          <w:bCs/>
          <w:sz w:val="32"/>
          <w:szCs w:val="32"/>
        </w:rPr>
      </w:pPr>
      <w:r w:rsidRPr="0024557A">
        <w:rPr>
          <w:b/>
          <w:bCs/>
          <w:sz w:val="32"/>
          <w:szCs w:val="32"/>
        </w:rPr>
        <w:t>ПОСТАНОВЛЕНИЕ</w:t>
      </w:r>
    </w:p>
    <w:p w:rsidR="00810EDC" w:rsidRPr="002F735B" w:rsidRDefault="00810EDC" w:rsidP="00810EDC">
      <w:pPr>
        <w:jc w:val="center"/>
      </w:pPr>
    </w:p>
    <w:p w:rsidR="00810EDC" w:rsidRPr="006D0D0F" w:rsidRDefault="00810EDC" w:rsidP="00810EDC">
      <w:pPr>
        <w:jc w:val="both"/>
        <w:rPr>
          <w:sz w:val="28"/>
          <w:szCs w:val="28"/>
        </w:rPr>
      </w:pPr>
      <w:r w:rsidRPr="006D0D0F">
        <w:rPr>
          <w:sz w:val="28"/>
          <w:szCs w:val="28"/>
        </w:rPr>
        <w:t>от</w:t>
      </w:r>
      <w:r w:rsidR="00F52AB6">
        <w:rPr>
          <w:sz w:val="28"/>
          <w:szCs w:val="28"/>
        </w:rPr>
        <w:t xml:space="preserve"> 10.11.2023</w:t>
      </w:r>
      <w:r>
        <w:rPr>
          <w:sz w:val="28"/>
          <w:szCs w:val="28"/>
        </w:rPr>
        <w:t xml:space="preserve">                                                                  </w:t>
      </w:r>
      <w:r w:rsidR="00F52AB6">
        <w:rPr>
          <w:sz w:val="28"/>
          <w:szCs w:val="28"/>
        </w:rPr>
        <w:t xml:space="preserve"> </w:t>
      </w:r>
      <w:r w:rsidR="000D2FE8">
        <w:rPr>
          <w:sz w:val="28"/>
          <w:szCs w:val="28"/>
        </w:rPr>
        <w:t xml:space="preserve">                           № 224</w:t>
      </w:r>
    </w:p>
    <w:p w:rsidR="00810EDC" w:rsidRPr="001A65E6" w:rsidRDefault="00810EDC" w:rsidP="00810EDC">
      <w:pPr>
        <w:jc w:val="both"/>
        <w:rPr>
          <w:sz w:val="20"/>
          <w:szCs w:val="20"/>
        </w:rPr>
      </w:pPr>
    </w:p>
    <w:p w:rsidR="00810EDC" w:rsidRPr="0024557A" w:rsidRDefault="00810EDC" w:rsidP="00810EDC">
      <w:pPr>
        <w:jc w:val="center"/>
      </w:pPr>
      <w:r w:rsidRPr="0024557A">
        <w:t>ст</w:t>
      </w:r>
      <w:r>
        <w:t>ани</w:t>
      </w:r>
      <w:r w:rsidRPr="0024557A">
        <w:t xml:space="preserve">ца </w:t>
      </w:r>
      <w:r>
        <w:t>Вышестеблиевская</w:t>
      </w:r>
    </w:p>
    <w:p w:rsidR="007734A7" w:rsidRPr="000C55EA" w:rsidRDefault="007734A7" w:rsidP="00254F2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54F20" w:rsidRPr="000C55EA" w:rsidRDefault="00F52AB6" w:rsidP="00DE10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F52AB6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Вышестеблиевского сельского поселения Темрюкского района № 55 от 19 апреля 2021 года «Об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Вышестеблиевского сельского поселения Темрюкского района»</w:t>
      </w:r>
      <w:proofErr w:type="gramEnd"/>
    </w:p>
    <w:p w:rsidR="00DE1046" w:rsidRPr="000C55EA" w:rsidRDefault="00DE1046" w:rsidP="00254F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4F20" w:rsidRPr="000C55EA" w:rsidRDefault="00254F20" w:rsidP="00DE10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55EA">
        <w:rPr>
          <w:rFonts w:eastAsia="Calibri"/>
          <w:sz w:val="28"/>
          <w:szCs w:val="28"/>
          <w:lang w:eastAsia="en-US"/>
        </w:rPr>
        <w:t>В</w:t>
      </w:r>
      <w:r w:rsidR="00F52AB6">
        <w:rPr>
          <w:rFonts w:eastAsia="Calibri"/>
          <w:sz w:val="28"/>
          <w:szCs w:val="28"/>
          <w:lang w:eastAsia="en-US"/>
        </w:rPr>
        <w:t xml:space="preserve"> связи с вынесенным протестом Азово-Черноморской межрайонной природоохранной прокуратуры исходящий номер 7-02/1183-23-20030054 от 31 октября 2023 года, руководствуясь </w:t>
      </w:r>
      <w:r w:rsidR="00F52AB6" w:rsidRPr="005A478C">
        <w:rPr>
          <w:sz w:val="28"/>
          <w:szCs w:val="28"/>
        </w:rPr>
        <w:t>постан</w:t>
      </w:r>
      <w:r w:rsidR="00F52AB6">
        <w:rPr>
          <w:sz w:val="28"/>
          <w:szCs w:val="28"/>
        </w:rPr>
        <w:t xml:space="preserve">овлением Правительства РФ 24 октября </w:t>
      </w:r>
      <w:r w:rsidR="00F52AB6" w:rsidRPr="005A478C">
        <w:rPr>
          <w:sz w:val="28"/>
          <w:szCs w:val="28"/>
        </w:rPr>
        <w:t>2022</w:t>
      </w:r>
      <w:r w:rsidR="00F52AB6">
        <w:rPr>
          <w:sz w:val="28"/>
          <w:szCs w:val="28"/>
        </w:rPr>
        <w:t xml:space="preserve"> года</w:t>
      </w:r>
      <w:r w:rsidR="00F52AB6" w:rsidRPr="005A478C">
        <w:rPr>
          <w:sz w:val="28"/>
          <w:szCs w:val="28"/>
        </w:rPr>
        <w:t xml:space="preserve"> № 1885 «О внесении изменений в Правила противопожарног</w:t>
      </w:r>
      <w:r w:rsidR="00F52AB6">
        <w:rPr>
          <w:b/>
          <w:sz w:val="28"/>
          <w:szCs w:val="28"/>
        </w:rPr>
        <w:t xml:space="preserve">о </w:t>
      </w:r>
      <w:r w:rsidR="00F52AB6" w:rsidRPr="00F52AB6">
        <w:rPr>
          <w:sz w:val="28"/>
          <w:szCs w:val="28"/>
        </w:rPr>
        <w:t>режима в Российской Федерации</w:t>
      </w:r>
      <w:bookmarkStart w:id="0" w:name="text"/>
      <w:bookmarkEnd w:id="0"/>
      <w:r w:rsidR="00F52AB6" w:rsidRPr="00F52AB6">
        <w:rPr>
          <w:sz w:val="28"/>
          <w:szCs w:val="28"/>
        </w:rPr>
        <w:t>»</w:t>
      </w:r>
      <w:r w:rsidRPr="000C55EA">
        <w:rPr>
          <w:rFonts w:eastAsia="Calibri"/>
          <w:sz w:val="28"/>
          <w:szCs w:val="28"/>
          <w:lang w:eastAsia="en-US"/>
        </w:rPr>
        <w:t xml:space="preserve"> </w:t>
      </w:r>
      <w:r w:rsidR="000C55EA">
        <w:rPr>
          <w:sz w:val="28"/>
          <w:szCs w:val="28"/>
        </w:rPr>
        <w:t>а</w:t>
      </w:r>
      <w:r w:rsidR="00DE1046" w:rsidRPr="000C55EA">
        <w:rPr>
          <w:sz w:val="28"/>
          <w:szCs w:val="28"/>
        </w:rPr>
        <w:t xml:space="preserve">дминистрация </w:t>
      </w:r>
      <w:r w:rsidR="000C55EA">
        <w:rPr>
          <w:sz w:val="28"/>
          <w:szCs w:val="28"/>
        </w:rPr>
        <w:t xml:space="preserve">Вышестеблиевского сельского поселения Темрюкского района </w:t>
      </w:r>
      <w:r w:rsidR="00DE1046" w:rsidRPr="000C55EA">
        <w:rPr>
          <w:rFonts w:eastAsia="Calibri"/>
          <w:sz w:val="28"/>
          <w:szCs w:val="28"/>
          <w:lang w:eastAsia="en-US"/>
        </w:rPr>
        <w:t>постановляет</w:t>
      </w:r>
      <w:r w:rsidRPr="000C55EA">
        <w:rPr>
          <w:rFonts w:eastAsia="Calibri"/>
          <w:sz w:val="28"/>
          <w:szCs w:val="28"/>
          <w:lang w:eastAsia="en-US"/>
        </w:rPr>
        <w:t>:</w:t>
      </w:r>
    </w:p>
    <w:p w:rsidR="00512285" w:rsidRDefault="00254F20" w:rsidP="00254F20">
      <w:pPr>
        <w:ind w:firstLine="709"/>
        <w:jc w:val="both"/>
        <w:rPr>
          <w:sz w:val="28"/>
          <w:szCs w:val="28"/>
        </w:rPr>
      </w:pPr>
      <w:r w:rsidRPr="000C55EA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="00F52AB6">
        <w:rPr>
          <w:rFonts w:eastAsia="Calibri"/>
          <w:sz w:val="28"/>
          <w:szCs w:val="28"/>
          <w:lang w:eastAsia="en-US"/>
        </w:rPr>
        <w:t xml:space="preserve">Внести изменения в </w:t>
      </w:r>
      <w:r w:rsidR="00F52AB6">
        <w:rPr>
          <w:sz w:val="28"/>
          <w:szCs w:val="28"/>
        </w:rPr>
        <w:t xml:space="preserve">постановление администрации Вышестеблиевского сельского поселения Темрюкского района № 55 от 19 апреля 2021 года </w:t>
      </w:r>
      <w:r w:rsidR="00F52AB6" w:rsidRPr="00BD7A94">
        <w:rPr>
          <w:sz w:val="28"/>
          <w:szCs w:val="28"/>
        </w:rPr>
        <w:t xml:space="preserve">«Об утверждении </w:t>
      </w:r>
      <w:r w:rsidR="00F52AB6" w:rsidRPr="00D2608C">
        <w:rPr>
          <w:sz w:val="28"/>
          <w:szCs w:val="28"/>
        </w:rPr>
        <w:t>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Вышестеблиевского сельского поселения Темрюкского района»</w:t>
      </w:r>
      <w:r w:rsidR="00F52AB6">
        <w:rPr>
          <w:sz w:val="28"/>
          <w:szCs w:val="28"/>
        </w:rPr>
        <w:t xml:space="preserve">, изложив пункт 5 </w:t>
      </w:r>
      <w:r w:rsidR="00F52AB6" w:rsidRPr="00D2608C">
        <w:rPr>
          <w:sz w:val="28"/>
          <w:szCs w:val="28"/>
        </w:rPr>
        <w:t>Положения об определении</w:t>
      </w:r>
      <w:proofErr w:type="gramEnd"/>
      <w:r w:rsidR="00F52AB6" w:rsidRPr="00D2608C">
        <w:rPr>
          <w:sz w:val="28"/>
          <w:szCs w:val="28"/>
        </w:rPr>
        <w:t xml:space="preserve">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Вышестеблиевского сельского поселения Темрюкского района</w:t>
      </w:r>
      <w:r w:rsidR="00F52AB6">
        <w:rPr>
          <w:sz w:val="28"/>
          <w:szCs w:val="28"/>
        </w:rPr>
        <w:t xml:space="preserve"> в новой редакции</w:t>
      </w:r>
      <w:r w:rsidR="00512285">
        <w:rPr>
          <w:sz w:val="28"/>
          <w:szCs w:val="28"/>
        </w:rPr>
        <w:t>:</w:t>
      </w:r>
    </w:p>
    <w:p w:rsidR="00512285" w:rsidRDefault="00512285" w:rsidP="00254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0C55EA">
        <w:rPr>
          <w:sz w:val="28"/>
          <w:szCs w:val="28"/>
        </w:rPr>
        <w:t>Сжигание должно осуществляться на расстоянии не менее 50 метров от ближайших объектов (здания, сооружения, постройки), 100 метров – от хвойного леса или отдельно растущих хвойных деревьев и молодняка, 50 метров – от лиственного леса или отдельно растущих групп лиственных деревьев.</w:t>
      </w:r>
    </w:p>
    <w:p w:rsidR="00254F20" w:rsidRPr="00512285" w:rsidRDefault="00512285" w:rsidP="00254F20">
      <w:pPr>
        <w:ind w:firstLine="709"/>
        <w:jc w:val="both"/>
        <w:rPr>
          <w:sz w:val="28"/>
          <w:szCs w:val="28"/>
        </w:rPr>
      </w:pPr>
      <w:r w:rsidRPr="00512285">
        <w:rPr>
          <w:sz w:val="28"/>
          <w:szCs w:val="28"/>
          <w:shd w:val="clear" w:color="auto" w:fill="FFFFFF"/>
        </w:rPr>
        <w:t>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</w:t>
      </w:r>
      <w:proofErr w:type="gramStart"/>
      <w:r w:rsidRPr="00512285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</w:t>
      </w:r>
      <w:r w:rsidR="00254F20" w:rsidRPr="00512285">
        <w:rPr>
          <w:sz w:val="28"/>
          <w:szCs w:val="28"/>
        </w:rPr>
        <w:t>.</w:t>
      </w:r>
      <w:proofErr w:type="gramEnd"/>
    </w:p>
    <w:p w:rsidR="007734A7" w:rsidRPr="007734A7" w:rsidRDefault="00512285" w:rsidP="007734A7">
      <w:pPr>
        <w:pStyle w:val="30"/>
        <w:shd w:val="clear" w:color="auto" w:fill="auto"/>
        <w:spacing w:before="0" w:after="0" w:line="240" w:lineRule="auto"/>
        <w:ind w:left="23" w:right="-6" w:firstLine="544"/>
        <w:jc w:val="both"/>
        <w:rPr>
          <w:b w:val="0"/>
          <w:sz w:val="28"/>
          <w:szCs w:val="28"/>
        </w:rPr>
      </w:pPr>
      <w:r>
        <w:rPr>
          <w:rFonts w:eastAsia="Times New Roman" w:cs="Times New Roman"/>
          <w:b w:val="0"/>
          <w:sz w:val="28"/>
          <w:szCs w:val="28"/>
        </w:rPr>
        <w:lastRenderedPageBreak/>
        <w:t>2</w:t>
      </w:r>
      <w:r w:rsidR="007734A7" w:rsidRPr="006551AF">
        <w:rPr>
          <w:rFonts w:eastAsia="Times New Roman" w:cs="Times New Roman"/>
          <w:b w:val="0"/>
          <w:sz w:val="28"/>
          <w:szCs w:val="28"/>
        </w:rPr>
        <w:t>.</w:t>
      </w:r>
      <w:r w:rsidR="007734A7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7734A7" w:rsidRPr="005A2FE7">
        <w:rPr>
          <w:rFonts w:eastAsia="Times New Roman"/>
          <w:b w:val="0"/>
          <w:sz w:val="28"/>
          <w:szCs w:val="28"/>
        </w:rPr>
        <w:t>Общему отделу (</w:t>
      </w:r>
      <w:proofErr w:type="spellStart"/>
      <w:r w:rsidR="007734A7" w:rsidRPr="005A2FE7">
        <w:rPr>
          <w:rFonts w:eastAsia="Times New Roman"/>
          <w:b w:val="0"/>
          <w:sz w:val="28"/>
          <w:szCs w:val="28"/>
        </w:rPr>
        <w:t>Бедакова</w:t>
      </w:r>
      <w:proofErr w:type="spellEnd"/>
      <w:r w:rsidR="007734A7" w:rsidRPr="005A2FE7">
        <w:rPr>
          <w:rFonts w:eastAsia="Times New Roman"/>
          <w:b w:val="0"/>
          <w:sz w:val="28"/>
          <w:szCs w:val="28"/>
        </w:rPr>
        <w:t>) официально опубликовать</w:t>
      </w:r>
      <w:r w:rsidR="007734A7">
        <w:rPr>
          <w:rFonts w:eastAsia="Times New Roman"/>
          <w:b w:val="0"/>
          <w:sz w:val="28"/>
          <w:szCs w:val="28"/>
        </w:rPr>
        <w:t xml:space="preserve"> </w:t>
      </w:r>
      <w:r w:rsidR="007734A7" w:rsidRPr="005A2FE7">
        <w:rPr>
          <w:b w:val="0"/>
          <w:sz w:val="28"/>
          <w:szCs w:val="28"/>
        </w:rPr>
        <w:t>постановление</w:t>
      </w:r>
      <w:r w:rsidR="007734A7">
        <w:rPr>
          <w:b w:val="0"/>
          <w:color w:val="000000"/>
          <w:sz w:val="28"/>
          <w:szCs w:val="28"/>
        </w:rPr>
        <w:t xml:space="preserve"> </w:t>
      </w:r>
      <w:r w:rsidR="005C5E3B">
        <w:rPr>
          <w:b w:val="0"/>
          <w:color w:val="000000"/>
          <w:sz w:val="28"/>
          <w:szCs w:val="28"/>
        </w:rPr>
        <w:t>«</w:t>
      </w:r>
      <w:r w:rsidR="005C5E3B" w:rsidRPr="005A478C">
        <w:rPr>
          <w:rFonts w:cs="Times New Roman"/>
          <w:b w:val="0"/>
          <w:sz w:val="28"/>
          <w:szCs w:val="28"/>
        </w:rPr>
        <w:t>О внесении изменения в постановление администрации Вышестеблиевского сельского поселения Темрюкского района № 55 от 19 апреля 2021 года «Об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Вышестеблиевского сельского поселения Темрюкского</w:t>
      </w:r>
      <w:proofErr w:type="gramEnd"/>
      <w:r w:rsidR="005C5E3B" w:rsidRPr="005A478C">
        <w:rPr>
          <w:rFonts w:cs="Times New Roman"/>
          <w:b w:val="0"/>
          <w:sz w:val="28"/>
          <w:szCs w:val="28"/>
        </w:rPr>
        <w:t xml:space="preserve"> района</w:t>
      </w:r>
      <w:r w:rsidR="005C5E3B">
        <w:rPr>
          <w:rFonts w:cs="Times New Roman"/>
          <w:b w:val="0"/>
          <w:sz w:val="28"/>
          <w:szCs w:val="28"/>
        </w:rPr>
        <w:t xml:space="preserve">» </w:t>
      </w:r>
      <w:r w:rsidR="007734A7" w:rsidRPr="005A2FE7">
        <w:rPr>
          <w:rFonts w:eastAsia="Times New Roman"/>
          <w:b w:val="0"/>
          <w:sz w:val="28"/>
          <w:szCs w:val="28"/>
        </w:rPr>
        <w:t xml:space="preserve">в периодическом печатном издании газете Темрюкского района «Тамань» и официально опубликовать (разместить) в информационно-телекоммуникационной сети «Интернет», на официальном сайте администрации </w:t>
      </w:r>
      <w:r w:rsidR="007734A7" w:rsidRPr="005A2FE7">
        <w:rPr>
          <w:b w:val="0"/>
          <w:sz w:val="28"/>
          <w:szCs w:val="28"/>
        </w:rPr>
        <w:t>Вышестеблиевского</w:t>
      </w:r>
      <w:r w:rsidR="007734A7" w:rsidRPr="005A2FE7">
        <w:rPr>
          <w:rFonts w:eastAsia="Times New Roman"/>
          <w:b w:val="0"/>
          <w:sz w:val="28"/>
          <w:szCs w:val="28"/>
        </w:rPr>
        <w:t xml:space="preserve"> сельского поселения Темрюкского района</w:t>
      </w:r>
      <w:r w:rsidR="007734A7">
        <w:rPr>
          <w:rFonts w:eastAsia="Times New Roman"/>
          <w:b w:val="0"/>
          <w:sz w:val="28"/>
          <w:szCs w:val="28"/>
        </w:rPr>
        <w:t>.</w:t>
      </w:r>
    </w:p>
    <w:p w:rsidR="007734A7" w:rsidRDefault="007734A7" w:rsidP="007734A7">
      <w:pPr>
        <w:pStyle w:val="31"/>
        <w:tabs>
          <w:tab w:val="left" w:pos="360"/>
          <w:tab w:val="left" w:pos="567"/>
          <w:tab w:val="left" w:pos="709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постановления </w:t>
      </w:r>
      <w:r w:rsidRPr="00552576">
        <w:rPr>
          <w:szCs w:val="28"/>
        </w:rPr>
        <w:t xml:space="preserve"> </w:t>
      </w:r>
      <w:r>
        <w:rPr>
          <w:szCs w:val="28"/>
        </w:rPr>
        <w:t>возложить на заместителя главы администрации Вышестеблиевского сельского поселения Темрюкского района Н.Д. Шевченко.</w:t>
      </w:r>
    </w:p>
    <w:p w:rsidR="00294DDB" w:rsidRDefault="007734A7" w:rsidP="00810EDC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7734A7">
        <w:rPr>
          <w:rFonts w:ascii="Times New Roman" w:hAnsi="Times New Roman" w:cs="Times New Roman"/>
          <w:b w:val="0"/>
          <w:color w:val="auto"/>
        </w:rPr>
        <w:t>5. Настоящее постановление вступает в силу после его подписания.</w:t>
      </w:r>
    </w:p>
    <w:p w:rsidR="005C5E3B" w:rsidRDefault="005C5E3B" w:rsidP="005C5E3B"/>
    <w:p w:rsidR="005C5E3B" w:rsidRPr="005C5E3B" w:rsidRDefault="005C5E3B" w:rsidP="005C5E3B"/>
    <w:p w:rsidR="005C5E3B" w:rsidRPr="00804A73" w:rsidRDefault="000C55EA" w:rsidP="000C55E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804A73">
        <w:rPr>
          <w:sz w:val="28"/>
          <w:szCs w:val="28"/>
        </w:rPr>
        <w:t xml:space="preserve">Вышестеблиевского </w:t>
      </w:r>
      <w:proofErr w:type="gramStart"/>
      <w:r w:rsidRPr="00804A73">
        <w:rPr>
          <w:sz w:val="28"/>
          <w:szCs w:val="28"/>
        </w:rPr>
        <w:t>сельского</w:t>
      </w:r>
      <w:proofErr w:type="gramEnd"/>
      <w:r w:rsidRPr="00804A73">
        <w:rPr>
          <w:sz w:val="28"/>
          <w:szCs w:val="28"/>
        </w:rPr>
        <w:t xml:space="preserve"> </w:t>
      </w:r>
    </w:p>
    <w:p w:rsidR="000C55EA" w:rsidRPr="00804A73" w:rsidRDefault="000C55EA" w:rsidP="000C55E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804A73">
        <w:rPr>
          <w:sz w:val="28"/>
          <w:szCs w:val="28"/>
        </w:rPr>
        <w:t>Те</w:t>
      </w:r>
      <w:r>
        <w:rPr>
          <w:sz w:val="28"/>
          <w:szCs w:val="28"/>
        </w:rPr>
        <w:t xml:space="preserve">мрюкского района          </w:t>
      </w:r>
      <w:r w:rsidRPr="00804A7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</w:t>
      </w:r>
      <w:r w:rsidRPr="00804A73">
        <w:rPr>
          <w:sz w:val="28"/>
          <w:szCs w:val="28"/>
        </w:rPr>
        <w:t xml:space="preserve">   </w:t>
      </w:r>
      <w:r>
        <w:rPr>
          <w:sz w:val="28"/>
          <w:szCs w:val="28"/>
        </w:rPr>
        <w:t>П.К. Хаджиди</w:t>
      </w:r>
    </w:p>
    <w:sectPr w:rsidR="000C55EA" w:rsidRPr="00804A73" w:rsidSect="00294DDB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4F20"/>
    <w:rsid w:val="000C55EA"/>
    <w:rsid w:val="000D2FE8"/>
    <w:rsid w:val="00103E99"/>
    <w:rsid w:val="0016170E"/>
    <w:rsid w:val="00254F20"/>
    <w:rsid w:val="00294DDB"/>
    <w:rsid w:val="003636E9"/>
    <w:rsid w:val="0045686D"/>
    <w:rsid w:val="004B6716"/>
    <w:rsid w:val="004E07AF"/>
    <w:rsid w:val="00512285"/>
    <w:rsid w:val="005C5E3B"/>
    <w:rsid w:val="00645981"/>
    <w:rsid w:val="006A4967"/>
    <w:rsid w:val="006F697C"/>
    <w:rsid w:val="007734A7"/>
    <w:rsid w:val="007B0467"/>
    <w:rsid w:val="00810EDC"/>
    <w:rsid w:val="00825FC5"/>
    <w:rsid w:val="00984561"/>
    <w:rsid w:val="00A073BC"/>
    <w:rsid w:val="00A64786"/>
    <w:rsid w:val="00B14BB2"/>
    <w:rsid w:val="00C64F83"/>
    <w:rsid w:val="00CA381B"/>
    <w:rsid w:val="00CD21C7"/>
    <w:rsid w:val="00DE1046"/>
    <w:rsid w:val="00E17388"/>
    <w:rsid w:val="00F52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34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34A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2"/>
    <w:basedOn w:val="a"/>
    <w:rsid w:val="00254F2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254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4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11"/>
    <w:uiPriority w:val="99"/>
    <w:rsid w:val="00254F2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254F20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1">
    <w:name w:val="Текст Знак1"/>
    <w:link w:val="a3"/>
    <w:uiPriority w:val="99"/>
    <w:locked/>
    <w:rsid w:val="00254F2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34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5">
    <w:name w:val="Цветовое выделение"/>
    <w:uiPriority w:val="99"/>
    <w:rsid w:val="007734A7"/>
    <w:rPr>
      <w:b/>
      <w:bCs/>
      <w:color w:val="000080"/>
    </w:rPr>
  </w:style>
  <w:style w:type="paragraph" w:customStyle="1" w:styleId="msonormalbullet2gif">
    <w:name w:val="msonormalbullet2.gif"/>
    <w:basedOn w:val="a"/>
    <w:rsid w:val="007734A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734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">
    <w:name w:val="Основной текст (3)_"/>
    <w:link w:val="30"/>
    <w:locked/>
    <w:rsid w:val="007734A7"/>
    <w:rPr>
      <w:rFonts w:ascii="Times New Roman" w:hAnsi="Times New Roman"/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34A7"/>
    <w:pPr>
      <w:widowControl w:val="0"/>
      <w:shd w:val="clear" w:color="auto" w:fill="FFFFFF"/>
      <w:spacing w:before="240" w:after="240" w:line="322" w:lineRule="exact"/>
    </w:pPr>
    <w:rPr>
      <w:rFonts w:eastAsiaTheme="minorHAnsi" w:cstheme="minorBidi"/>
      <w:b/>
      <w:sz w:val="26"/>
      <w:szCs w:val="22"/>
      <w:lang w:eastAsia="en-US"/>
    </w:rPr>
  </w:style>
  <w:style w:type="paragraph" w:styleId="31">
    <w:name w:val="Body Text Indent 3"/>
    <w:basedOn w:val="a"/>
    <w:link w:val="32"/>
    <w:unhideWhenUsed/>
    <w:rsid w:val="007734A7"/>
    <w:pPr>
      <w:ind w:left="-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7734A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A07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12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секретарь</cp:lastModifiedBy>
  <cp:revision>5</cp:revision>
  <cp:lastPrinted>2021-04-20T05:09:00Z</cp:lastPrinted>
  <dcterms:created xsi:type="dcterms:W3CDTF">2023-11-09T11:11:00Z</dcterms:created>
  <dcterms:modified xsi:type="dcterms:W3CDTF">2023-11-13T12:44:00Z</dcterms:modified>
</cp:coreProperties>
</file>