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1BA" w:rsidRDefault="00A95284" w:rsidP="003A40B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95284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8pt;visibility:visible;mso-position-horizontal-relative:char;mso-position-vertical-relative:line">
            <v:imagedata r:id="rId5" o:title="S120xU"/>
          </v:shape>
        </w:pict>
      </w:r>
    </w:p>
    <w:p w:rsidR="00B52592" w:rsidRPr="000831BA" w:rsidRDefault="00B52592" w:rsidP="003A40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31BA">
        <w:rPr>
          <w:rFonts w:ascii="Times New Roman" w:hAnsi="Times New Roman"/>
          <w:b/>
          <w:sz w:val="28"/>
          <w:szCs w:val="28"/>
          <w:lang w:eastAsia="ru-RU"/>
        </w:rPr>
        <w:t>СОВЕТ ВЫШЕСТЕБЛИЕВСКОГО СЕЛЬСКОГО ПОСЕЛЕНИЯ</w:t>
      </w:r>
    </w:p>
    <w:p w:rsidR="00B52592" w:rsidRDefault="00B52592" w:rsidP="003A40B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831BA">
        <w:rPr>
          <w:rFonts w:ascii="Times New Roman" w:hAnsi="Times New Roman"/>
          <w:b/>
          <w:sz w:val="28"/>
          <w:szCs w:val="28"/>
          <w:lang w:eastAsia="ru-RU"/>
        </w:rPr>
        <w:t>ТЕМРЮКСКОГО РАЙОНА</w:t>
      </w:r>
    </w:p>
    <w:p w:rsidR="00B52592" w:rsidRPr="003A40BF" w:rsidRDefault="00B52592" w:rsidP="003A40B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52592" w:rsidRPr="003A40BF" w:rsidRDefault="00B52592" w:rsidP="003A40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2592" w:rsidRPr="000831BA" w:rsidRDefault="00256410" w:rsidP="003A40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РЕШЕНИЕ № 189</w:t>
      </w:r>
    </w:p>
    <w:p w:rsidR="00B52592" w:rsidRPr="003A40BF" w:rsidRDefault="00B52592" w:rsidP="003A40B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52592" w:rsidRPr="003A40BF" w:rsidRDefault="00B52592" w:rsidP="003A40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2592" w:rsidRDefault="00256410" w:rsidP="003A40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LX</w:t>
      </w:r>
      <w:r w:rsidRPr="002564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2592" w:rsidRPr="003A40BF">
        <w:rPr>
          <w:rFonts w:ascii="Times New Roman" w:hAnsi="Times New Roman"/>
          <w:sz w:val="28"/>
          <w:szCs w:val="28"/>
          <w:lang w:eastAsia="ru-RU"/>
        </w:rPr>
        <w:t xml:space="preserve">сессия                                                                   </w:t>
      </w:r>
      <w:r w:rsidR="000831BA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="000831BA">
        <w:rPr>
          <w:rFonts w:ascii="Times New Roman" w:hAnsi="Times New Roman"/>
          <w:sz w:val="28"/>
          <w:szCs w:val="28"/>
          <w:lang w:val="en-US" w:eastAsia="ru-RU"/>
        </w:rPr>
        <w:t>III</w:t>
      </w:r>
      <w:r w:rsidR="000831BA" w:rsidRPr="000831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2592" w:rsidRPr="003A40BF">
        <w:rPr>
          <w:rFonts w:ascii="Times New Roman" w:hAnsi="Times New Roman"/>
          <w:sz w:val="28"/>
          <w:szCs w:val="28"/>
          <w:lang w:eastAsia="ru-RU"/>
        </w:rPr>
        <w:t>созыва</w:t>
      </w:r>
    </w:p>
    <w:p w:rsidR="00B52592" w:rsidRPr="003A40BF" w:rsidRDefault="00B52592" w:rsidP="003A40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2592" w:rsidRPr="000831BA" w:rsidRDefault="00256410" w:rsidP="000831B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26.05.</w:t>
      </w:r>
      <w:r w:rsidR="000831BA">
        <w:rPr>
          <w:rFonts w:ascii="Times New Roman" w:hAnsi="Times New Roman"/>
          <w:sz w:val="28"/>
          <w:szCs w:val="28"/>
          <w:lang w:eastAsia="ru-RU"/>
        </w:rPr>
        <w:t>20</w:t>
      </w:r>
      <w:r w:rsidR="000831BA" w:rsidRPr="000831BA">
        <w:rPr>
          <w:rFonts w:ascii="Times New Roman" w:hAnsi="Times New Roman"/>
          <w:sz w:val="28"/>
          <w:szCs w:val="28"/>
          <w:lang w:eastAsia="ru-RU"/>
        </w:rPr>
        <w:t xml:space="preserve">17 </w:t>
      </w:r>
      <w:r>
        <w:rPr>
          <w:rFonts w:ascii="Times New Roman" w:hAnsi="Times New Roman"/>
          <w:sz w:val="28"/>
          <w:szCs w:val="28"/>
          <w:lang w:eastAsia="ru-RU"/>
        </w:rPr>
        <w:t>г.</w:t>
      </w:r>
      <w:r w:rsidR="00B52592" w:rsidRPr="003A40BF"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  <w:r w:rsidR="000831BA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B52592" w:rsidRPr="003A40BF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B525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31BA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0831B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0831BA">
        <w:rPr>
          <w:rFonts w:ascii="Times New Roman" w:hAnsi="Times New Roman"/>
          <w:sz w:val="28"/>
          <w:szCs w:val="28"/>
          <w:lang w:val="en-US" w:eastAsia="ru-RU"/>
        </w:rPr>
        <w:t>c</w:t>
      </w:r>
      <w:proofErr w:type="spellStart"/>
      <w:proofErr w:type="gramEnd"/>
      <w:r>
        <w:rPr>
          <w:rFonts w:ascii="Times New Roman" w:hAnsi="Times New Roman"/>
          <w:sz w:val="28"/>
          <w:szCs w:val="28"/>
          <w:lang w:eastAsia="ru-RU"/>
        </w:rPr>
        <w:t>таница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31B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831BA">
        <w:rPr>
          <w:rFonts w:ascii="Times New Roman" w:hAnsi="Times New Roman"/>
          <w:sz w:val="28"/>
          <w:szCs w:val="28"/>
          <w:lang w:eastAsia="ru-RU"/>
        </w:rPr>
        <w:t>Вышестеблиевская</w:t>
      </w:r>
      <w:proofErr w:type="spellEnd"/>
    </w:p>
    <w:p w:rsidR="00B52592" w:rsidRPr="003A40BF" w:rsidRDefault="00B52592" w:rsidP="003A40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2592" w:rsidRPr="003A40BF" w:rsidRDefault="00B52592" w:rsidP="003A40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2005" w:rsidRDefault="00B52592" w:rsidP="00B763F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8941E0"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в решение </w:t>
      </w:r>
      <w:r w:rsidRPr="008941E0">
        <w:rPr>
          <w:rFonts w:ascii="Times New Roman" w:hAnsi="Times New Roman"/>
          <w:b/>
          <w:sz w:val="28"/>
          <w:szCs w:val="28"/>
          <w:lang w:val="en-US"/>
        </w:rPr>
        <w:t>XLVI</w:t>
      </w:r>
      <w:r w:rsidRPr="008941E0">
        <w:rPr>
          <w:rFonts w:ascii="Times New Roman" w:hAnsi="Times New Roman"/>
          <w:b/>
          <w:sz w:val="28"/>
          <w:szCs w:val="28"/>
        </w:rPr>
        <w:t xml:space="preserve"> сессии </w:t>
      </w:r>
      <w:r w:rsidRPr="008941E0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8941E0">
        <w:rPr>
          <w:rFonts w:ascii="Times New Roman" w:hAnsi="Times New Roman"/>
          <w:b/>
          <w:sz w:val="28"/>
          <w:szCs w:val="28"/>
        </w:rPr>
        <w:t xml:space="preserve"> созыва Совета </w:t>
      </w:r>
      <w:proofErr w:type="spellStart"/>
      <w:r w:rsidRPr="008941E0">
        <w:rPr>
          <w:rFonts w:ascii="Times New Roman" w:hAnsi="Times New Roman"/>
          <w:b/>
          <w:sz w:val="28"/>
          <w:szCs w:val="28"/>
        </w:rPr>
        <w:t>Вышестеблиевского</w:t>
      </w:r>
      <w:proofErr w:type="spellEnd"/>
      <w:r w:rsidRPr="008941E0">
        <w:rPr>
          <w:rFonts w:ascii="Times New Roman" w:hAnsi="Times New Roman"/>
          <w:b/>
          <w:sz w:val="28"/>
          <w:szCs w:val="28"/>
        </w:rPr>
        <w:t xml:space="preserve"> сельского поселения Темрюкского района </w:t>
      </w:r>
      <w:proofErr w:type="gramStart"/>
      <w:r w:rsidRPr="008941E0">
        <w:rPr>
          <w:rFonts w:ascii="Times New Roman" w:hAnsi="Times New Roman"/>
          <w:b/>
          <w:sz w:val="28"/>
          <w:szCs w:val="28"/>
        </w:rPr>
        <w:t>от</w:t>
      </w:r>
      <w:proofErr w:type="gramEnd"/>
      <w:r w:rsidRPr="008941E0">
        <w:rPr>
          <w:rFonts w:ascii="Times New Roman" w:hAnsi="Times New Roman"/>
          <w:b/>
          <w:sz w:val="28"/>
          <w:szCs w:val="28"/>
        </w:rPr>
        <w:t xml:space="preserve"> </w:t>
      </w:r>
    </w:p>
    <w:p w:rsidR="00B52592" w:rsidRPr="008941E0" w:rsidRDefault="00B52592" w:rsidP="00B763F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41E0">
        <w:rPr>
          <w:rFonts w:ascii="Times New Roman" w:hAnsi="Times New Roman"/>
          <w:b/>
          <w:sz w:val="28"/>
          <w:szCs w:val="28"/>
        </w:rPr>
        <w:t xml:space="preserve">24 октября 2016 года. № 142 «О передаче полномочий по организации библиотечного обслуживания населения, комплектованию и обеспечению сохранности библиотечных фондов библиотек </w:t>
      </w:r>
      <w:proofErr w:type="spellStart"/>
      <w:r w:rsidRPr="008941E0">
        <w:rPr>
          <w:rFonts w:ascii="Times New Roman" w:hAnsi="Times New Roman"/>
          <w:b/>
          <w:sz w:val="28"/>
          <w:szCs w:val="28"/>
        </w:rPr>
        <w:t>Вышестеблиевского</w:t>
      </w:r>
      <w:proofErr w:type="spellEnd"/>
      <w:r w:rsidRPr="008941E0">
        <w:rPr>
          <w:rFonts w:ascii="Times New Roman" w:hAnsi="Times New Roman"/>
          <w:b/>
          <w:sz w:val="28"/>
          <w:szCs w:val="28"/>
        </w:rPr>
        <w:t xml:space="preserve"> сельского поселения Темрюкского района в части комплектования библиотечного фонда, в том числе периодическими и другими видами изданий на 2017 год»</w:t>
      </w:r>
    </w:p>
    <w:p w:rsidR="00B52592" w:rsidRDefault="00B52592" w:rsidP="00B763F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2592" w:rsidRPr="00B763F2" w:rsidRDefault="00B52592" w:rsidP="00B763F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52592" w:rsidRPr="003A40BF" w:rsidRDefault="00B52592" w:rsidP="003A40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40BF">
        <w:rPr>
          <w:rFonts w:ascii="Times New Roman" w:hAnsi="Times New Roman"/>
          <w:sz w:val="28"/>
          <w:szCs w:val="28"/>
          <w:lang w:eastAsia="ru-RU"/>
        </w:rPr>
        <w:tab/>
        <w:t xml:space="preserve">В связи с приведением в соответствие правовых актов с действующим законодательством Российской Федерации Совет </w:t>
      </w:r>
      <w:proofErr w:type="spellStart"/>
      <w:r w:rsidRPr="00B763F2">
        <w:rPr>
          <w:rFonts w:ascii="Times New Roman" w:hAnsi="Times New Roman"/>
          <w:sz w:val="28"/>
          <w:szCs w:val="28"/>
        </w:rPr>
        <w:t>Вышестеблиевского</w:t>
      </w:r>
      <w:proofErr w:type="spellEnd"/>
      <w:r w:rsidRPr="003A40BF">
        <w:rPr>
          <w:rFonts w:ascii="Times New Roman" w:hAnsi="Times New Roman"/>
          <w:sz w:val="28"/>
          <w:szCs w:val="28"/>
          <w:lang w:eastAsia="ru-RU"/>
        </w:rPr>
        <w:t xml:space="preserve"> сельского по</w:t>
      </w:r>
      <w:r w:rsidR="00C67DCB">
        <w:rPr>
          <w:rFonts w:ascii="Times New Roman" w:hAnsi="Times New Roman"/>
          <w:sz w:val="28"/>
          <w:szCs w:val="28"/>
          <w:lang w:eastAsia="ru-RU"/>
        </w:rPr>
        <w:t>селения Темрюкского района РЕШИЛ</w:t>
      </w:r>
      <w:r w:rsidRPr="003A40BF">
        <w:rPr>
          <w:rFonts w:ascii="Times New Roman" w:hAnsi="Times New Roman"/>
          <w:sz w:val="28"/>
          <w:szCs w:val="28"/>
          <w:lang w:eastAsia="ru-RU"/>
        </w:rPr>
        <w:t>:</w:t>
      </w:r>
    </w:p>
    <w:p w:rsidR="00B52592" w:rsidRPr="00EE2466" w:rsidRDefault="00B52592" w:rsidP="00EE246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40BF">
        <w:rPr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</w:t>
      </w:r>
      <w:r w:rsidRPr="00EE2466">
        <w:rPr>
          <w:rFonts w:ascii="Times New Roman" w:hAnsi="Times New Roman"/>
          <w:sz w:val="28"/>
          <w:szCs w:val="28"/>
          <w:lang w:eastAsia="ru-RU"/>
        </w:rPr>
        <w:t xml:space="preserve">нести изменения в наименование решения </w:t>
      </w:r>
      <w:r w:rsidRPr="00EE2466">
        <w:rPr>
          <w:rFonts w:ascii="Times New Roman" w:hAnsi="Times New Roman"/>
          <w:sz w:val="28"/>
          <w:szCs w:val="28"/>
          <w:lang w:val="en-US"/>
        </w:rPr>
        <w:t>XLVI</w:t>
      </w:r>
      <w:r w:rsidRPr="00EE2466">
        <w:rPr>
          <w:rFonts w:ascii="Times New Roman" w:hAnsi="Times New Roman"/>
          <w:sz w:val="28"/>
          <w:szCs w:val="28"/>
        </w:rPr>
        <w:t xml:space="preserve"> сессии </w:t>
      </w:r>
      <w:r w:rsidRPr="00EE2466">
        <w:rPr>
          <w:rFonts w:ascii="Times New Roman" w:hAnsi="Times New Roman"/>
          <w:sz w:val="28"/>
          <w:szCs w:val="28"/>
          <w:lang w:val="en-US"/>
        </w:rPr>
        <w:t>III</w:t>
      </w:r>
      <w:r w:rsidRPr="00EE2466">
        <w:rPr>
          <w:rFonts w:ascii="Times New Roman" w:hAnsi="Times New Roman"/>
          <w:sz w:val="28"/>
          <w:szCs w:val="28"/>
        </w:rPr>
        <w:t xml:space="preserve"> созыва Совета </w:t>
      </w:r>
      <w:proofErr w:type="spellStart"/>
      <w:r w:rsidRPr="00EE2466">
        <w:rPr>
          <w:rFonts w:ascii="Times New Roman" w:hAnsi="Times New Roman"/>
          <w:sz w:val="28"/>
          <w:szCs w:val="28"/>
        </w:rPr>
        <w:t>Вышестеблиевского</w:t>
      </w:r>
      <w:proofErr w:type="spellEnd"/>
      <w:r w:rsidRPr="00EE2466">
        <w:rPr>
          <w:rFonts w:ascii="Times New Roman" w:hAnsi="Times New Roman"/>
          <w:sz w:val="28"/>
          <w:szCs w:val="28"/>
        </w:rPr>
        <w:t xml:space="preserve"> сельского поселения Темрюкского района от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EE2466">
        <w:rPr>
          <w:rFonts w:ascii="Times New Roman" w:hAnsi="Times New Roman"/>
          <w:sz w:val="28"/>
          <w:szCs w:val="28"/>
        </w:rPr>
        <w:t xml:space="preserve">24 октября 2016 года. № 142 «О передаче полномочий по организации библиотечного обслуживания населения, комплектованию и обеспечению сохранности библиотечных фондов библиотек </w:t>
      </w:r>
      <w:proofErr w:type="spellStart"/>
      <w:r w:rsidRPr="00EE2466">
        <w:rPr>
          <w:rFonts w:ascii="Times New Roman" w:hAnsi="Times New Roman"/>
          <w:sz w:val="28"/>
          <w:szCs w:val="28"/>
        </w:rPr>
        <w:t>Вышестеблиевского</w:t>
      </w:r>
      <w:proofErr w:type="spellEnd"/>
      <w:r w:rsidRPr="00EE2466">
        <w:rPr>
          <w:rFonts w:ascii="Times New Roman" w:hAnsi="Times New Roman"/>
          <w:sz w:val="28"/>
          <w:szCs w:val="28"/>
        </w:rPr>
        <w:t xml:space="preserve"> сельского поселения Темрюкского района в части комплектования библиотечного фонда, в том числе периодическими и другими видами изданий на 2017 год»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EE24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E2466">
        <w:rPr>
          <w:rFonts w:ascii="Times New Roman" w:hAnsi="Times New Roman"/>
          <w:sz w:val="28"/>
          <w:szCs w:val="28"/>
        </w:rPr>
        <w:t>изложив его в</w:t>
      </w:r>
      <w:proofErr w:type="gramEnd"/>
      <w:r w:rsidRPr="00EE2466">
        <w:rPr>
          <w:rFonts w:ascii="Times New Roman" w:hAnsi="Times New Roman"/>
          <w:sz w:val="28"/>
          <w:szCs w:val="28"/>
        </w:rPr>
        <w:t xml:space="preserve"> следующей редакции:</w:t>
      </w:r>
      <w:r w:rsidRPr="00EE2466">
        <w:rPr>
          <w:rFonts w:ascii="Times New Roman" w:hAnsi="Times New Roman"/>
          <w:color w:val="333333"/>
          <w:sz w:val="28"/>
          <w:szCs w:val="28"/>
        </w:rPr>
        <w:t xml:space="preserve"> «</w:t>
      </w:r>
      <w:r w:rsidRPr="00EE2466">
        <w:rPr>
          <w:rFonts w:ascii="Times New Roman" w:hAnsi="Times New Roman"/>
          <w:sz w:val="28"/>
          <w:szCs w:val="28"/>
        </w:rPr>
        <w:t xml:space="preserve">О передаче администрации муниципального образования Темрюкский район полномочий по организации библиотечного обслуживания населения, комплектованию и обеспечению сохранности библиотечных фондов библиотек </w:t>
      </w:r>
      <w:proofErr w:type="spellStart"/>
      <w:r w:rsidRPr="00EE2466">
        <w:rPr>
          <w:rFonts w:ascii="Times New Roman" w:hAnsi="Times New Roman"/>
          <w:sz w:val="28"/>
          <w:szCs w:val="28"/>
        </w:rPr>
        <w:t>Вышестеблиевского</w:t>
      </w:r>
      <w:proofErr w:type="spellEnd"/>
      <w:r w:rsidRPr="00EE2466">
        <w:rPr>
          <w:rFonts w:ascii="Times New Roman" w:hAnsi="Times New Roman"/>
          <w:sz w:val="28"/>
          <w:szCs w:val="28"/>
        </w:rPr>
        <w:t xml:space="preserve"> сельского поселения Темрюкского района на 2017 год в ча</w:t>
      </w:r>
      <w:r>
        <w:rPr>
          <w:rFonts w:ascii="Times New Roman" w:hAnsi="Times New Roman"/>
          <w:sz w:val="28"/>
          <w:szCs w:val="28"/>
        </w:rPr>
        <w:t>сти комплектования библиотечных фондов</w:t>
      </w:r>
      <w:r w:rsidRPr="00EE2466">
        <w:rPr>
          <w:rFonts w:ascii="Times New Roman" w:hAnsi="Times New Roman"/>
          <w:sz w:val="28"/>
          <w:szCs w:val="28"/>
        </w:rPr>
        <w:t>».</w:t>
      </w:r>
    </w:p>
    <w:p w:rsidR="00B52592" w:rsidRPr="003A40BF" w:rsidRDefault="00B52592" w:rsidP="003A40B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2. В</w:t>
      </w:r>
      <w:r w:rsidRPr="003A40BF">
        <w:rPr>
          <w:rFonts w:ascii="Times New Roman" w:hAnsi="Times New Roman"/>
          <w:sz w:val="28"/>
          <w:szCs w:val="28"/>
          <w:lang w:eastAsia="ru-RU"/>
        </w:rPr>
        <w:t>нести изменения в пункт 1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3A40BF">
        <w:rPr>
          <w:rFonts w:ascii="Times New Roman" w:hAnsi="Times New Roman"/>
          <w:sz w:val="28"/>
          <w:szCs w:val="28"/>
          <w:lang w:eastAsia="ru-RU"/>
        </w:rPr>
        <w:t xml:space="preserve"> изложив в </w:t>
      </w:r>
      <w:r w:rsidRPr="003A40BF">
        <w:rPr>
          <w:rFonts w:ascii="Times New Roman" w:hAnsi="Times New Roman"/>
          <w:sz w:val="28"/>
          <w:szCs w:val="28"/>
        </w:rPr>
        <w:t>следующей</w:t>
      </w:r>
      <w:r w:rsidRPr="003A40BF">
        <w:rPr>
          <w:rFonts w:ascii="Times New Roman" w:hAnsi="Times New Roman"/>
          <w:sz w:val="28"/>
          <w:szCs w:val="28"/>
          <w:lang w:eastAsia="ru-RU"/>
        </w:rPr>
        <w:t xml:space="preserve"> редакции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3A40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A40BF">
        <w:rPr>
          <w:rFonts w:ascii="Times New Roman" w:hAnsi="Times New Roman"/>
          <w:sz w:val="28"/>
          <w:szCs w:val="28"/>
        </w:rPr>
        <w:t xml:space="preserve">«Передать администрации муниципального образования Темрюкский район полномочия по организации библиотечного обслуживания населения, комплектованию и обеспечению сохранности библиотечных фондов библиотек </w:t>
      </w:r>
      <w:proofErr w:type="spellStart"/>
      <w:r w:rsidRPr="00B763F2">
        <w:rPr>
          <w:rFonts w:ascii="Times New Roman" w:hAnsi="Times New Roman"/>
          <w:sz w:val="28"/>
          <w:szCs w:val="28"/>
        </w:rPr>
        <w:lastRenderedPageBreak/>
        <w:t>Вышестеблиевского</w:t>
      </w:r>
      <w:proofErr w:type="spellEnd"/>
      <w:r w:rsidRPr="003A40BF">
        <w:rPr>
          <w:rFonts w:ascii="Times New Roman" w:hAnsi="Times New Roman"/>
          <w:sz w:val="28"/>
          <w:szCs w:val="28"/>
        </w:rPr>
        <w:t xml:space="preserve"> сельского поселения Темрюкского района на 2017 год в части комплектования библиотечных фондов».</w:t>
      </w:r>
    </w:p>
    <w:p w:rsidR="00B52592" w:rsidRPr="003A40BF" w:rsidRDefault="00B52592" w:rsidP="003A40B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3. В</w:t>
      </w:r>
      <w:r w:rsidRPr="003A40BF">
        <w:rPr>
          <w:rFonts w:ascii="Times New Roman" w:hAnsi="Times New Roman"/>
          <w:sz w:val="28"/>
          <w:szCs w:val="28"/>
          <w:lang w:eastAsia="ru-RU"/>
        </w:rPr>
        <w:t>нести изменения в пункт 2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3A40BF">
        <w:rPr>
          <w:rFonts w:ascii="Times New Roman" w:hAnsi="Times New Roman"/>
          <w:sz w:val="28"/>
          <w:szCs w:val="28"/>
          <w:lang w:eastAsia="ru-RU"/>
        </w:rPr>
        <w:t xml:space="preserve"> изложив в следующей редакции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3A40B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A40BF">
        <w:rPr>
          <w:rFonts w:ascii="Times New Roman" w:hAnsi="Times New Roman"/>
          <w:sz w:val="28"/>
          <w:szCs w:val="28"/>
        </w:rPr>
        <w:t xml:space="preserve">«Уполномочить главу </w:t>
      </w:r>
      <w:proofErr w:type="spellStart"/>
      <w:r w:rsidRPr="00B763F2">
        <w:rPr>
          <w:rFonts w:ascii="Times New Roman" w:hAnsi="Times New Roman"/>
          <w:sz w:val="28"/>
          <w:szCs w:val="28"/>
        </w:rPr>
        <w:t>Вышестеблиевского</w:t>
      </w:r>
      <w:proofErr w:type="spellEnd"/>
      <w:r w:rsidRPr="003A40BF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Темрюкского района </w:t>
      </w:r>
      <w:proofErr w:type="spellStart"/>
      <w:r w:rsidRPr="00885270">
        <w:rPr>
          <w:rFonts w:ascii="Times New Roman" w:hAnsi="Times New Roman"/>
          <w:sz w:val="28"/>
          <w:szCs w:val="28"/>
        </w:rPr>
        <w:t>Хаджиди</w:t>
      </w:r>
      <w:proofErr w:type="spellEnd"/>
      <w:r w:rsidRPr="00885270">
        <w:rPr>
          <w:rFonts w:ascii="Times New Roman" w:hAnsi="Times New Roman"/>
          <w:sz w:val="28"/>
          <w:szCs w:val="28"/>
        </w:rPr>
        <w:t xml:space="preserve"> Пантелея Константиновича</w:t>
      </w:r>
      <w:r w:rsidRPr="003A40BF">
        <w:rPr>
          <w:rFonts w:ascii="Times New Roman" w:hAnsi="Times New Roman"/>
          <w:sz w:val="28"/>
          <w:szCs w:val="28"/>
        </w:rPr>
        <w:t xml:space="preserve"> на подписание соглашения между администрацией муниципального образования Темрюкский район и администрацией </w:t>
      </w:r>
      <w:proofErr w:type="spellStart"/>
      <w:r w:rsidRPr="00B763F2">
        <w:rPr>
          <w:rFonts w:ascii="Times New Roman" w:hAnsi="Times New Roman"/>
          <w:sz w:val="28"/>
          <w:szCs w:val="28"/>
        </w:rPr>
        <w:t>Вышестеблиевского</w:t>
      </w:r>
      <w:proofErr w:type="spellEnd"/>
      <w:r w:rsidRPr="003A40BF">
        <w:rPr>
          <w:rFonts w:ascii="Times New Roman" w:hAnsi="Times New Roman"/>
          <w:sz w:val="28"/>
          <w:szCs w:val="28"/>
        </w:rPr>
        <w:t xml:space="preserve"> сельского поселения Темрюкского района о передаче полномочий по организации библиотечного обслуживания населения, комплектованию и обеспечению сохранности библиотечных фондов библиотек </w:t>
      </w:r>
      <w:proofErr w:type="spellStart"/>
      <w:r w:rsidRPr="00B763F2">
        <w:rPr>
          <w:rFonts w:ascii="Times New Roman" w:hAnsi="Times New Roman"/>
          <w:sz w:val="28"/>
          <w:szCs w:val="28"/>
        </w:rPr>
        <w:t>Вышестеблиевского</w:t>
      </w:r>
      <w:proofErr w:type="spellEnd"/>
      <w:r w:rsidRPr="003A40BF">
        <w:rPr>
          <w:rFonts w:ascii="Times New Roman" w:hAnsi="Times New Roman"/>
          <w:sz w:val="28"/>
          <w:szCs w:val="28"/>
        </w:rPr>
        <w:t xml:space="preserve"> сельского поселения Темрюкского района на 2017 год в части комплектования библиотечных фондов».</w:t>
      </w:r>
      <w:proofErr w:type="gramEnd"/>
    </w:p>
    <w:p w:rsidR="00B52592" w:rsidRPr="005F3DFD" w:rsidRDefault="00B52592" w:rsidP="003A40B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40BF">
        <w:rPr>
          <w:rFonts w:ascii="Times New Roman" w:hAnsi="Times New Roman"/>
          <w:sz w:val="28"/>
          <w:szCs w:val="28"/>
          <w:lang w:eastAsia="ru-RU"/>
        </w:rPr>
        <w:tab/>
      </w:r>
      <w:r w:rsidRPr="005F3DFD">
        <w:rPr>
          <w:rFonts w:ascii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5F3DFD">
        <w:rPr>
          <w:rFonts w:ascii="Times New Roman" w:hAnsi="Times New Roman"/>
          <w:sz w:val="28"/>
          <w:szCs w:val="28"/>
          <w:lang w:eastAsia="ru-RU"/>
        </w:rPr>
        <w:t>К</w:t>
      </w:r>
      <w:r w:rsidR="007D37E9">
        <w:rPr>
          <w:rFonts w:ascii="Times New Roman" w:hAnsi="Times New Roman"/>
          <w:sz w:val="28"/>
          <w:szCs w:val="28"/>
          <w:lang w:eastAsia="ru-RU"/>
        </w:rPr>
        <w:t>онтроль за</w:t>
      </w:r>
      <w:proofErr w:type="gramEnd"/>
      <w:r w:rsidR="007D37E9">
        <w:rPr>
          <w:rFonts w:ascii="Times New Roman" w:hAnsi="Times New Roman"/>
          <w:sz w:val="28"/>
          <w:szCs w:val="28"/>
          <w:lang w:eastAsia="ru-RU"/>
        </w:rPr>
        <w:t xml:space="preserve"> вы</w:t>
      </w:r>
      <w:r w:rsidRPr="005F3DFD">
        <w:rPr>
          <w:rFonts w:ascii="Times New Roman" w:hAnsi="Times New Roman"/>
          <w:sz w:val="28"/>
          <w:szCs w:val="28"/>
          <w:lang w:eastAsia="ru-RU"/>
        </w:rPr>
        <w:t>полнением настоящего решения возложит</w:t>
      </w:r>
      <w:r w:rsidR="005F3DFD">
        <w:rPr>
          <w:rFonts w:ascii="Times New Roman" w:hAnsi="Times New Roman"/>
          <w:sz w:val="28"/>
          <w:szCs w:val="28"/>
          <w:lang w:eastAsia="ru-RU"/>
        </w:rPr>
        <w:t xml:space="preserve">ь на заместителя главы </w:t>
      </w:r>
      <w:proofErr w:type="spellStart"/>
      <w:r w:rsidR="005F3DFD">
        <w:rPr>
          <w:rFonts w:ascii="Times New Roman" w:hAnsi="Times New Roman"/>
          <w:sz w:val="28"/>
          <w:szCs w:val="28"/>
          <w:lang w:eastAsia="ru-RU"/>
        </w:rPr>
        <w:t>Вышестеблиевского</w:t>
      </w:r>
      <w:proofErr w:type="spellEnd"/>
      <w:r w:rsidR="005F3DFD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Темрюкского района Н.Д. Шевченко и постоянную комиссию по вопросам социальной защиты населения, здравоохранения, образования, культуры, спорта и делам молодежи (Э.В. Журавлева)</w:t>
      </w:r>
      <w:r w:rsidRPr="005F3DFD">
        <w:rPr>
          <w:rFonts w:ascii="Times New Roman" w:hAnsi="Times New Roman"/>
          <w:sz w:val="28"/>
          <w:szCs w:val="28"/>
          <w:lang w:eastAsia="ru-RU"/>
        </w:rPr>
        <w:t>.</w:t>
      </w:r>
    </w:p>
    <w:p w:rsidR="00B52592" w:rsidRPr="003A40BF" w:rsidRDefault="00B52592" w:rsidP="003A40B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5. Р</w:t>
      </w:r>
      <w:r w:rsidRPr="003A40BF">
        <w:rPr>
          <w:rFonts w:ascii="Times New Roman" w:hAnsi="Times New Roman"/>
          <w:sz w:val="28"/>
          <w:szCs w:val="28"/>
          <w:lang w:eastAsia="ru-RU"/>
        </w:rPr>
        <w:t>ешение вступает в силу со дня его подписания.</w:t>
      </w:r>
    </w:p>
    <w:p w:rsidR="00B52592" w:rsidRPr="005D22CF" w:rsidRDefault="00B52592" w:rsidP="006E1A37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2592" w:rsidRPr="005D22CF" w:rsidRDefault="00B52592" w:rsidP="006E1A37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2592" w:rsidRPr="00E97769" w:rsidRDefault="00B52592" w:rsidP="00B763F2">
      <w:pPr>
        <w:pStyle w:val="1"/>
        <w:shd w:val="clear" w:color="auto" w:fill="auto"/>
        <w:tabs>
          <w:tab w:val="left" w:pos="5000"/>
          <w:tab w:val="left" w:pos="6315"/>
        </w:tabs>
        <w:spacing w:before="0" w:after="0" w:line="240" w:lineRule="auto"/>
        <w:rPr>
          <w:sz w:val="28"/>
          <w:szCs w:val="28"/>
        </w:rPr>
      </w:pPr>
      <w:r w:rsidRPr="00E97769">
        <w:rPr>
          <w:sz w:val="28"/>
          <w:szCs w:val="28"/>
        </w:rPr>
        <w:t>Глава</w:t>
      </w:r>
      <w:r w:rsidRPr="00E97769">
        <w:rPr>
          <w:sz w:val="24"/>
          <w:szCs w:val="24"/>
        </w:rPr>
        <w:t xml:space="preserve"> </w:t>
      </w:r>
      <w:r w:rsidRPr="00E97769">
        <w:rPr>
          <w:sz w:val="28"/>
          <w:szCs w:val="28"/>
        </w:rPr>
        <w:t>Вышестеблиевского</w:t>
      </w:r>
      <w:r w:rsidRPr="00E97769">
        <w:rPr>
          <w:sz w:val="24"/>
          <w:szCs w:val="24"/>
        </w:rPr>
        <w:t xml:space="preserve">                             </w:t>
      </w:r>
      <w:r w:rsidRPr="00E97769">
        <w:rPr>
          <w:sz w:val="28"/>
          <w:szCs w:val="28"/>
        </w:rPr>
        <w:t>Председатель Совета</w:t>
      </w:r>
      <w:r w:rsidRPr="00E97769">
        <w:rPr>
          <w:sz w:val="28"/>
          <w:szCs w:val="28"/>
        </w:rPr>
        <w:tab/>
      </w:r>
    </w:p>
    <w:p w:rsidR="00B52592" w:rsidRPr="00E97769" w:rsidRDefault="00B52592" w:rsidP="00B763F2">
      <w:pPr>
        <w:pStyle w:val="1"/>
        <w:shd w:val="clear" w:color="auto" w:fill="auto"/>
        <w:tabs>
          <w:tab w:val="left" w:pos="5000"/>
        </w:tabs>
        <w:spacing w:before="0" w:after="0" w:line="240" w:lineRule="auto"/>
        <w:rPr>
          <w:sz w:val="28"/>
          <w:szCs w:val="28"/>
        </w:rPr>
      </w:pPr>
      <w:r w:rsidRPr="00E97769">
        <w:rPr>
          <w:sz w:val="28"/>
          <w:szCs w:val="28"/>
        </w:rPr>
        <w:t>сельского поселения                                   Вышестеблиевского сельского</w:t>
      </w:r>
    </w:p>
    <w:p w:rsidR="00B52592" w:rsidRPr="00E97769" w:rsidRDefault="00B52592" w:rsidP="005D22CF">
      <w:pPr>
        <w:pStyle w:val="1"/>
        <w:shd w:val="clear" w:color="auto" w:fill="auto"/>
        <w:tabs>
          <w:tab w:val="left" w:pos="5000"/>
        </w:tabs>
        <w:spacing w:before="0" w:after="0" w:line="240" w:lineRule="auto"/>
        <w:rPr>
          <w:sz w:val="28"/>
          <w:szCs w:val="28"/>
        </w:rPr>
      </w:pPr>
      <w:r w:rsidRPr="00E97769">
        <w:rPr>
          <w:sz w:val="28"/>
          <w:szCs w:val="28"/>
        </w:rPr>
        <w:t>Темрюкского района</w:t>
      </w:r>
      <w:r w:rsidRPr="00E97769">
        <w:rPr>
          <w:sz w:val="24"/>
          <w:szCs w:val="24"/>
        </w:rPr>
        <w:tab/>
        <w:t xml:space="preserve">       </w:t>
      </w:r>
      <w:r w:rsidRPr="00E97769">
        <w:rPr>
          <w:sz w:val="28"/>
          <w:szCs w:val="28"/>
        </w:rPr>
        <w:t>поселения Темрюкского района</w:t>
      </w:r>
    </w:p>
    <w:p w:rsidR="00B52592" w:rsidRPr="00E97769" w:rsidRDefault="00B52592" w:rsidP="005D22CF">
      <w:pPr>
        <w:pStyle w:val="1"/>
        <w:shd w:val="clear" w:color="auto" w:fill="auto"/>
        <w:tabs>
          <w:tab w:val="left" w:pos="5000"/>
        </w:tabs>
        <w:spacing w:before="0" w:after="0" w:line="240" w:lineRule="auto"/>
        <w:rPr>
          <w:sz w:val="28"/>
          <w:szCs w:val="28"/>
        </w:rPr>
      </w:pPr>
    </w:p>
    <w:p w:rsidR="00B52592" w:rsidRPr="00E97769" w:rsidRDefault="00B52592" w:rsidP="005D22CF">
      <w:pPr>
        <w:pStyle w:val="1"/>
        <w:shd w:val="clear" w:color="auto" w:fill="auto"/>
        <w:tabs>
          <w:tab w:val="left" w:pos="5000"/>
        </w:tabs>
        <w:spacing w:before="0" w:after="0" w:line="240" w:lineRule="auto"/>
        <w:rPr>
          <w:sz w:val="28"/>
          <w:szCs w:val="28"/>
        </w:rPr>
      </w:pPr>
      <w:r w:rsidRPr="00E97769">
        <w:rPr>
          <w:sz w:val="28"/>
          <w:szCs w:val="28"/>
        </w:rPr>
        <w:t>___________П.К. Хаджиди                         _____________И.И. Пелипенко</w:t>
      </w:r>
    </w:p>
    <w:p w:rsidR="00B52592" w:rsidRPr="00E97769" w:rsidRDefault="00B52592" w:rsidP="005D22CF">
      <w:pPr>
        <w:pStyle w:val="1"/>
        <w:shd w:val="clear" w:color="auto" w:fill="auto"/>
        <w:tabs>
          <w:tab w:val="left" w:pos="5000"/>
        </w:tabs>
        <w:spacing w:before="0" w:after="0" w:line="240" w:lineRule="auto"/>
        <w:rPr>
          <w:sz w:val="28"/>
          <w:szCs w:val="28"/>
        </w:rPr>
      </w:pPr>
    </w:p>
    <w:p w:rsidR="00B52592" w:rsidRDefault="00932005" w:rsidP="005D22CF">
      <w:pPr>
        <w:pStyle w:val="1"/>
        <w:shd w:val="clear" w:color="auto" w:fill="auto"/>
        <w:spacing w:before="0" w:after="0" w:line="240" w:lineRule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«</w:t>
      </w:r>
      <w:r w:rsidRPr="00932005">
        <w:rPr>
          <w:spacing w:val="0"/>
          <w:sz w:val="28"/>
          <w:szCs w:val="28"/>
        </w:rPr>
        <w:t>26</w:t>
      </w:r>
      <w:r>
        <w:rPr>
          <w:spacing w:val="0"/>
          <w:sz w:val="28"/>
          <w:szCs w:val="28"/>
        </w:rPr>
        <w:t>»</w:t>
      </w:r>
      <w:r w:rsidRPr="00932005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 мая  2017 г.</w:t>
      </w:r>
      <w:r w:rsidR="00B52592" w:rsidRPr="00C07778">
        <w:rPr>
          <w:spacing w:val="0"/>
          <w:sz w:val="28"/>
          <w:szCs w:val="28"/>
        </w:rPr>
        <w:t xml:space="preserve">           </w:t>
      </w:r>
      <w:r w:rsidR="00B52592">
        <w:rPr>
          <w:spacing w:val="0"/>
          <w:sz w:val="28"/>
          <w:szCs w:val="28"/>
        </w:rPr>
        <w:t xml:space="preserve">          </w:t>
      </w:r>
      <w:r>
        <w:rPr>
          <w:spacing w:val="0"/>
          <w:sz w:val="28"/>
          <w:szCs w:val="28"/>
        </w:rPr>
        <w:t xml:space="preserve">                       «26»  мая  2017 г.</w:t>
      </w:r>
    </w:p>
    <w:p w:rsidR="0036733E" w:rsidRDefault="0036733E" w:rsidP="005D22CF">
      <w:pPr>
        <w:pStyle w:val="1"/>
        <w:shd w:val="clear" w:color="auto" w:fill="auto"/>
        <w:spacing w:before="0" w:after="0" w:line="240" w:lineRule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_________________________________________________________________</w:t>
      </w:r>
    </w:p>
    <w:p w:rsidR="0036733E" w:rsidRPr="00574196" w:rsidRDefault="0036733E" w:rsidP="0036733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74196">
        <w:rPr>
          <w:rFonts w:ascii="Times New Roman" w:hAnsi="Times New Roman"/>
          <w:sz w:val="28"/>
          <w:szCs w:val="28"/>
        </w:rPr>
        <w:t>Проект внесен:</w:t>
      </w:r>
    </w:p>
    <w:p w:rsidR="0036733E" w:rsidRPr="00574196" w:rsidRDefault="0036733E" w:rsidP="0036733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7419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574196">
        <w:rPr>
          <w:rFonts w:ascii="Times New Roman" w:hAnsi="Times New Roman"/>
          <w:sz w:val="28"/>
          <w:szCs w:val="28"/>
        </w:rPr>
        <w:t>Вышестеблиевского</w:t>
      </w:r>
      <w:proofErr w:type="spellEnd"/>
      <w:r w:rsidRPr="00574196">
        <w:rPr>
          <w:rFonts w:ascii="Times New Roman" w:hAnsi="Times New Roman"/>
          <w:sz w:val="28"/>
          <w:szCs w:val="28"/>
        </w:rPr>
        <w:t xml:space="preserve"> </w:t>
      </w:r>
    </w:p>
    <w:p w:rsidR="0036733E" w:rsidRPr="00574196" w:rsidRDefault="0036733E" w:rsidP="0036733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74196">
        <w:rPr>
          <w:rFonts w:ascii="Times New Roman" w:hAnsi="Times New Roman"/>
          <w:sz w:val="28"/>
          <w:szCs w:val="28"/>
        </w:rPr>
        <w:t>сельского поселения</w:t>
      </w:r>
    </w:p>
    <w:p w:rsidR="0036733E" w:rsidRPr="00574196" w:rsidRDefault="0036733E" w:rsidP="0036733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74196">
        <w:rPr>
          <w:rFonts w:ascii="Times New Roman" w:hAnsi="Times New Roman"/>
          <w:sz w:val="28"/>
          <w:szCs w:val="28"/>
        </w:rPr>
        <w:t xml:space="preserve">Темрюкского района                                                                    </w:t>
      </w:r>
      <w:proofErr w:type="spellStart"/>
      <w:r w:rsidRPr="00574196">
        <w:rPr>
          <w:rFonts w:ascii="Times New Roman" w:hAnsi="Times New Roman"/>
          <w:sz w:val="28"/>
          <w:szCs w:val="28"/>
        </w:rPr>
        <w:t>П.К.Хаджиди</w:t>
      </w:r>
      <w:proofErr w:type="spellEnd"/>
    </w:p>
    <w:p w:rsidR="0036733E" w:rsidRDefault="0036733E" w:rsidP="0036733E">
      <w:pPr>
        <w:jc w:val="both"/>
        <w:rPr>
          <w:sz w:val="16"/>
          <w:szCs w:val="16"/>
        </w:rPr>
      </w:pPr>
    </w:p>
    <w:p w:rsidR="0036733E" w:rsidRDefault="0036733E" w:rsidP="0036733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74196">
        <w:rPr>
          <w:rFonts w:ascii="Times New Roman" w:hAnsi="Times New Roman"/>
          <w:sz w:val="28"/>
          <w:szCs w:val="28"/>
        </w:rPr>
        <w:t>Проект подготовлен:</w:t>
      </w:r>
    </w:p>
    <w:p w:rsidR="0036733E" w:rsidRPr="00574196" w:rsidRDefault="0036733E" w:rsidP="0036733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Заведующая финансовым </w:t>
      </w:r>
      <w:r w:rsidRPr="00574196">
        <w:rPr>
          <w:rFonts w:ascii="Times New Roman" w:hAnsi="Times New Roman"/>
          <w:sz w:val="28"/>
          <w:szCs w:val="28"/>
        </w:rPr>
        <w:t xml:space="preserve"> отдел</w:t>
      </w:r>
      <w:r>
        <w:rPr>
          <w:rFonts w:ascii="Times New Roman" w:hAnsi="Times New Roman"/>
          <w:sz w:val="28"/>
          <w:szCs w:val="28"/>
        </w:rPr>
        <w:t>ом</w:t>
      </w:r>
    </w:p>
    <w:p w:rsidR="0036733E" w:rsidRPr="00574196" w:rsidRDefault="0036733E" w:rsidP="0036733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74196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574196">
        <w:rPr>
          <w:rFonts w:ascii="Times New Roman" w:hAnsi="Times New Roman"/>
          <w:sz w:val="28"/>
          <w:szCs w:val="28"/>
        </w:rPr>
        <w:t>Вышестеблиевского</w:t>
      </w:r>
      <w:proofErr w:type="spellEnd"/>
    </w:p>
    <w:p w:rsidR="0036733E" w:rsidRPr="00574196" w:rsidRDefault="0036733E" w:rsidP="0036733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74196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36733E" w:rsidRPr="00574196" w:rsidRDefault="0036733E" w:rsidP="0036733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74196">
        <w:rPr>
          <w:rFonts w:ascii="Times New Roman" w:hAnsi="Times New Roman"/>
          <w:sz w:val="28"/>
          <w:szCs w:val="28"/>
        </w:rPr>
        <w:t>Темрюкского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41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О.В. </w:t>
      </w:r>
      <w:proofErr w:type="spellStart"/>
      <w:r>
        <w:rPr>
          <w:rFonts w:ascii="Times New Roman" w:hAnsi="Times New Roman"/>
          <w:sz w:val="28"/>
          <w:szCs w:val="28"/>
        </w:rPr>
        <w:t>Гриценко</w:t>
      </w:r>
      <w:proofErr w:type="spellEnd"/>
    </w:p>
    <w:p w:rsidR="0036733E" w:rsidRDefault="0036733E" w:rsidP="0036733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6733E" w:rsidRPr="00574196" w:rsidRDefault="0036733E" w:rsidP="0036733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36733E" w:rsidRDefault="0036733E" w:rsidP="0036733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общего отдела</w:t>
      </w:r>
    </w:p>
    <w:p w:rsidR="0036733E" w:rsidRPr="00574196" w:rsidRDefault="0036733E" w:rsidP="0036733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74196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574196">
        <w:rPr>
          <w:rFonts w:ascii="Times New Roman" w:hAnsi="Times New Roman"/>
          <w:sz w:val="28"/>
          <w:szCs w:val="28"/>
        </w:rPr>
        <w:t>Вышестеблиевского</w:t>
      </w:r>
      <w:proofErr w:type="spellEnd"/>
    </w:p>
    <w:p w:rsidR="0036733E" w:rsidRPr="00574196" w:rsidRDefault="0036733E" w:rsidP="0036733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74196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36733E" w:rsidRDefault="0036733E" w:rsidP="0036733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74196">
        <w:rPr>
          <w:rFonts w:ascii="Times New Roman" w:hAnsi="Times New Roman"/>
          <w:sz w:val="28"/>
          <w:szCs w:val="28"/>
        </w:rPr>
        <w:t>Темрюкского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41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Л.Н. </w:t>
      </w:r>
      <w:proofErr w:type="spellStart"/>
      <w:r>
        <w:rPr>
          <w:rFonts w:ascii="Times New Roman" w:hAnsi="Times New Roman"/>
          <w:sz w:val="28"/>
          <w:szCs w:val="28"/>
        </w:rPr>
        <w:t>Бедакова</w:t>
      </w:r>
      <w:proofErr w:type="spellEnd"/>
    </w:p>
    <w:p w:rsidR="0036733E" w:rsidRDefault="0036733E" w:rsidP="0036733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36733E" w:rsidRPr="00574196" w:rsidRDefault="0036733E" w:rsidP="0036733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Эксперт по юридическим вопросам                 </w:t>
      </w:r>
      <w:r w:rsidR="00B94C5A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М.Л. Мельник</w:t>
      </w:r>
    </w:p>
    <w:p w:rsidR="0036733E" w:rsidRPr="00C07778" w:rsidRDefault="0036733E" w:rsidP="005D22CF">
      <w:pPr>
        <w:pStyle w:val="1"/>
        <w:shd w:val="clear" w:color="auto" w:fill="auto"/>
        <w:spacing w:before="0" w:after="0" w:line="240" w:lineRule="auto"/>
        <w:rPr>
          <w:spacing w:val="0"/>
          <w:sz w:val="28"/>
          <w:szCs w:val="28"/>
        </w:rPr>
      </w:pPr>
    </w:p>
    <w:sectPr w:rsidR="0036733E" w:rsidRPr="00C07778" w:rsidSect="00E977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15445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0DE46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89A7D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930A1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CB664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B00B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7AEB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9AB4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544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2A067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4D9336A"/>
    <w:multiLevelType w:val="hybridMultilevel"/>
    <w:tmpl w:val="7FCE97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0AB2"/>
    <w:rsid w:val="000452E9"/>
    <w:rsid w:val="000643D7"/>
    <w:rsid w:val="000831BA"/>
    <w:rsid w:val="00111FB6"/>
    <w:rsid w:val="001156D7"/>
    <w:rsid w:val="001300C3"/>
    <w:rsid w:val="001312DF"/>
    <w:rsid w:val="001824A9"/>
    <w:rsid w:val="00256410"/>
    <w:rsid w:val="00274374"/>
    <w:rsid w:val="002E4D52"/>
    <w:rsid w:val="00321CE3"/>
    <w:rsid w:val="00343110"/>
    <w:rsid w:val="00351A70"/>
    <w:rsid w:val="0036733E"/>
    <w:rsid w:val="003A40BF"/>
    <w:rsid w:val="004122CB"/>
    <w:rsid w:val="00466A17"/>
    <w:rsid w:val="00503077"/>
    <w:rsid w:val="0051111A"/>
    <w:rsid w:val="0051558F"/>
    <w:rsid w:val="0057580F"/>
    <w:rsid w:val="005B0842"/>
    <w:rsid w:val="005D22CF"/>
    <w:rsid w:val="005D77E9"/>
    <w:rsid w:val="005F3DFD"/>
    <w:rsid w:val="00621620"/>
    <w:rsid w:val="00626F4D"/>
    <w:rsid w:val="006727D9"/>
    <w:rsid w:val="00686F4D"/>
    <w:rsid w:val="006E1A37"/>
    <w:rsid w:val="00703C8A"/>
    <w:rsid w:val="007144B5"/>
    <w:rsid w:val="00727423"/>
    <w:rsid w:val="0079774E"/>
    <w:rsid w:val="007C1470"/>
    <w:rsid w:val="007C15F1"/>
    <w:rsid w:val="007C6E0C"/>
    <w:rsid w:val="007D37E9"/>
    <w:rsid w:val="00825E34"/>
    <w:rsid w:val="00830DBD"/>
    <w:rsid w:val="00840B5C"/>
    <w:rsid w:val="00885270"/>
    <w:rsid w:val="008855BD"/>
    <w:rsid w:val="00885A4B"/>
    <w:rsid w:val="008941E0"/>
    <w:rsid w:val="008E1D5C"/>
    <w:rsid w:val="00932005"/>
    <w:rsid w:val="009447DB"/>
    <w:rsid w:val="00A00F93"/>
    <w:rsid w:val="00A159D3"/>
    <w:rsid w:val="00A77732"/>
    <w:rsid w:val="00A84D0F"/>
    <w:rsid w:val="00A95284"/>
    <w:rsid w:val="00AC4C82"/>
    <w:rsid w:val="00B52592"/>
    <w:rsid w:val="00B763F2"/>
    <w:rsid w:val="00B94C5A"/>
    <w:rsid w:val="00BC2158"/>
    <w:rsid w:val="00BC2650"/>
    <w:rsid w:val="00BF252D"/>
    <w:rsid w:val="00C07778"/>
    <w:rsid w:val="00C67DCB"/>
    <w:rsid w:val="00C87138"/>
    <w:rsid w:val="00CC1DD5"/>
    <w:rsid w:val="00CD0AB2"/>
    <w:rsid w:val="00CF2376"/>
    <w:rsid w:val="00D1600A"/>
    <w:rsid w:val="00D17265"/>
    <w:rsid w:val="00D51D2F"/>
    <w:rsid w:val="00D747F3"/>
    <w:rsid w:val="00DE3FD9"/>
    <w:rsid w:val="00DF5199"/>
    <w:rsid w:val="00E2202A"/>
    <w:rsid w:val="00E97769"/>
    <w:rsid w:val="00EC1CCF"/>
    <w:rsid w:val="00EE2466"/>
    <w:rsid w:val="00FB018C"/>
    <w:rsid w:val="00FF1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15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D0A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CD0AB2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CD0AB2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CD0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D0AB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621620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locked/>
    <w:rsid w:val="00351A70"/>
    <w:rPr>
      <w:rFonts w:cs="Times New Roman"/>
      <w:b/>
      <w:bCs/>
      <w:spacing w:val="20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351A70"/>
    <w:pPr>
      <w:widowControl w:val="0"/>
      <w:shd w:val="clear" w:color="auto" w:fill="FFFFFF"/>
      <w:spacing w:before="300" w:after="300" w:line="322" w:lineRule="exact"/>
      <w:jc w:val="center"/>
    </w:pPr>
    <w:rPr>
      <w:rFonts w:ascii="Times New Roman" w:hAnsi="Times New Roman"/>
      <w:b/>
      <w:bCs/>
      <w:noProof/>
      <w:spacing w:val="20"/>
      <w:sz w:val="20"/>
      <w:szCs w:val="20"/>
      <w:lang w:eastAsia="ru-RU"/>
    </w:rPr>
  </w:style>
  <w:style w:type="character" w:customStyle="1" w:styleId="a9">
    <w:name w:val="Основной текст_"/>
    <w:basedOn w:val="a0"/>
    <w:link w:val="1"/>
    <w:uiPriority w:val="99"/>
    <w:locked/>
    <w:rsid w:val="005D22CF"/>
    <w:rPr>
      <w:rFonts w:cs="Times New Roman"/>
      <w:spacing w:val="10"/>
      <w:lang w:bidi="ar-SA"/>
    </w:rPr>
  </w:style>
  <w:style w:type="paragraph" w:customStyle="1" w:styleId="1">
    <w:name w:val="Основной текст1"/>
    <w:basedOn w:val="a"/>
    <w:link w:val="a9"/>
    <w:uiPriority w:val="99"/>
    <w:rsid w:val="005D22CF"/>
    <w:pPr>
      <w:widowControl w:val="0"/>
      <w:shd w:val="clear" w:color="auto" w:fill="FFFFFF"/>
      <w:spacing w:before="720" w:after="720" w:line="504" w:lineRule="exact"/>
      <w:jc w:val="both"/>
    </w:pPr>
    <w:rPr>
      <w:rFonts w:ascii="Times New Roman" w:hAnsi="Times New Roman"/>
      <w:noProof/>
      <w:spacing w:val="1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1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1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16039">
                      <w:marLeft w:val="0"/>
                      <w:marRight w:val="8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4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1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16040">
                      <w:marLeft w:val="0"/>
                      <w:marRight w:val="8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408</Words>
  <Characters>3781</Characters>
  <Application>Microsoft Office Word</Application>
  <DocSecurity>0</DocSecurity>
  <Lines>31</Lines>
  <Paragraphs>8</Paragraphs>
  <ScaleCrop>false</ScaleCrop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User-пк</dc:creator>
  <cp:keywords/>
  <dc:description/>
  <cp:lastModifiedBy>Секретарь</cp:lastModifiedBy>
  <cp:revision>41</cp:revision>
  <cp:lastPrinted>2017-05-15T11:36:00Z</cp:lastPrinted>
  <dcterms:created xsi:type="dcterms:W3CDTF">2017-05-02T09:20:00Z</dcterms:created>
  <dcterms:modified xsi:type="dcterms:W3CDTF">2017-05-25T11:54:00Z</dcterms:modified>
</cp:coreProperties>
</file>