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00" w:rsidRPr="00225800" w:rsidRDefault="00225800" w:rsidP="00225800">
      <w:pPr>
        <w:tabs>
          <w:tab w:val="left" w:pos="3690"/>
        </w:tabs>
        <w:jc w:val="center"/>
      </w:pPr>
      <w:r>
        <w:rPr>
          <w:b/>
          <w:noProof/>
          <w:sz w:val="28"/>
          <w:szCs w:val="28"/>
        </w:rPr>
        <w:drawing>
          <wp:inline distT="0" distB="0" distL="0" distR="0">
            <wp:extent cx="485775" cy="609600"/>
            <wp:effectExtent l="19050" t="0" r="9525" b="0"/>
            <wp:docPr id="2" name="Рисунок 1" descr="S120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20x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6F4" w:rsidRDefault="00225800" w:rsidP="00FF36F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00">
        <w:rPr>
          <w:rFonts w:ascii="Times New Roman" w:hAnsi="Times New Roman" w:cs="Times New Roman"/>
          <w:b/>
          <w:sz w:val="28"/>
          <w:szCs w:val="28"/>
        </w:rPr>
        <w:t>АДМИНИСТРАЦИЯ  ВЫШЕСТЕБЛИЕВСКОГОСЕЛЬСКОГО ПОСЕЛЕНИЯ ТЕМРЮКСКОГО</w:t>
      </w:r>
      <w:r w:rsidR="008E3E5A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22580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225800" w:rsidRPr="00225800" w:rsidRDefault="00E30176" w:rsidP="00FF36F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</w:t>
      </w:r>
      <w:r w:rsidR="008E3E5A">
        <w:rPr>
          <w:rFonts w:ascii="Times New Roman" w:hAnsi="Times New Roman" w:cs="Times New Roman"/>
          <w:b/>
          <w:sz w:val="28"/>
          <w:szCs w:val="28"/>
        </w:rPr>
        <w:t>СКОГО КРАЯ</w:t>
      </w:r>
    </w:p>
    <w:p w:rsidR="00225800" w:rsidRPr="00225800" w:rsidRDefault="00225800" w:rsidP="00FF36F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800" w:rsidRPr="00225800" w:rsidRDefault="00225800" w:rsidP="002258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5800">
        <w:rPr>
          <w:rFonts w:ascii="Times New Roman" w:hAnsi="Times New Roman" w:cs="Times New Roman"/>
          <w:sz w:val="28"/>
          <w:szCs w:val="28"/>
        </w:rPr>
        <w:tab/>
      </w:r>
      <w:r w:rsidRPr="00225800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225800" w:rsidRDefault="00225800" w:rsidP="00225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800">
        <w:rPr>
          <w:rFonts w:ascii="Times New Roman" w:hAnsi="Times New Roman" w:cs="Times New Roman"/>
          <w:sz w:val="28"/>
          <w:szCs w:val="28"/>
        </w:rPr>
        <w:t xml:space="preserve">от </w:t>
      </w:r>
      <w:r w:rsidR="002652AB">
        <w:rPr>
          <w:rFonts w:ascii="Times New Roman" w:hAnsi="Times New Roman" w:cs="Times New Roman"/>
          <w:sz w:val="28"/>
          <w:szCs w:val="28"/>
        </w:rPr>
        <w:t>01.10</w:t>
      </w:r>
      <w:r w:rsidR="008E3E5A">
        <w:rPr>
          <w:rFonts w:ascii="Times New Roman" w:hAnsi="Times New Roman" w:cs="Times New Roman"/>
          <w:sz w:val="28"/>
          <w:szCs w:val="28"/>
        </w:rPr>
        <w:t>.2025</w:t>
      </w:r>
      <w:r w:rsidR="003A67EC">
        <w:rPr>
          <w:rFonts w:ascii="Times New Roman" w:hAnsi="Times New Roman" w:cs="Times New Roman"/>
          <w:sz w:val="28"/>
          <w:szCs w:val="28"/>
        </w:rPr>
        <w:t xml:space="preserve"> г.</w:t>
      </w:r>
      <w:r w:rsidR="007F41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E3E5A">
        <w:rPr>
          <w:rFonts w:ascii="Times New Roman" w:hAnsi="Times New Roman" w:cs="Times New Roman"/>
          <w:sz w:val="28"/>
          <w:szCs w:val="28"/>
        </w:rPr>
        <w:t>148-р</w:t>
      </w:r>
    </w:p>
    <w:p w:rsidR="00225800" w:rsidRDefault="00225800" w:rsidP="00225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800">
        <w:rPr>
          <w:rFonts w:ascii="Times New Roman" w:hAnsi="Times New Roman" w:cs="Times New Roman"/>
          <w:sz w:val="28"/>
          <w:szCs w:val="28"/>
        </w:rPr>
        <w:t xml:space="preserve">станица </w:t>
      </w:r>
      <w:proofErr w:type="spellStart"/>
      <w:r w:rsidRPr="00225800">
        <w:rPr>
          <w:rFonts w:ascii="Times New Roman" w:hAnsi="Times New Roman" w:cs="Times New Roman"/>
          <w:sz w:val="28"/>
          <w:szCs w:val="28"/>
        </w:rPr>
        <w:t>Вышестеблиевская</w:t>
      </w:r>
      <w:proofErr w:type="spellEnd"/>
    </w:p>
    <w:p w:rsidR="000C50BF" w:rsidRPr="00225800" w:rsidRDefault="000C50BF" w:rsidP="00225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3E5A" w:rsidRDefault="004623A7" w:rsidP="004623A7">
      <w:pPr>
        <w:pStyle w:val="ad"/>
        <w:jc w:val="center"/>
        <w:rPr>
          <w:b/>
          <w:sz w:val="28"/>
          <w:szCs w:val="28"/>
        </w:rPr>
      </w:pPr>
      <w:r w:rsidRPr="004623A7">
        <w:rPr>
          <w:b/>
          <w:sz w:val="28"/>
          <w:szCs w:val="28"/>
        </w:rPr>
        <w:t xml:space="preserve">О начале отопительного сезона </w:t>
      </w:r>
      <w:r w:rsidR="00782B2B">
        <w:rPr>
          <w:b/>
          <w:sz w:val="28"/>
          <w:szCs w:val="28"/>
        </w:rPr>
        <w:t xml:space="preserve">в </w:t>
      </w:r>
      <w:proofErr w:type="spellStart"/>
      <w:r w:rsidR="00782B2B">
        <w:rPr>
          <w:b/>
          <w:sz w:val="28"/>
          <w:szCs w:val="28"/>
        </w:rPr>
        <w:t>Вышестеблиевском</w:t>
      </w:r>
      <w:proofErr w:type="spellEnd"/>
      <w:r w:rsidR="00782B2B">
        <w:rPr>
          <w:b/>
          <w:sz w:val="28"/>
          <w:szCs w:val="28"/>
        </w:rPr>
        <w:t xml:space="preserve"> сельском поселении</w:t>
      </w:r>
      <w:r w:rsidR="008E3E5A">
        <w:rPr>
          <w:b/>
          <w:sz w:val="28"/>
          <w:szCs w:val="28"/>
        </w:rPr>
        <w:t xml:space="preserve"> Темрюкского муниципального района Краснодарского края</w:t>
      </w:r>
    </w:p>
    <w:p w:rsidR="004623A7" w:rsidRPr="004623A7" w:rsidRDefault="008E3E5A" w:rsidP="004623A7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2025</w:t>
      </w:r>
      <w:r w:rsidR="0084281B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26</w:t>
      </w:r>
      <w:r w:rsidR="004623A7" w:rsidRPr="004623A7">
        <w:rPr>
          <w:b/>
          <w:sz w:val="28"/>
          <w:szCs w:val="28"/>
        </w:rPr>
        <w:t xml:space="preserve"> годах</w:t>
      </w:r>
    </w:p>
    <w:p w:rsidR="004623A7" w:rsidRPr="00AE2D04" w:rsidRDefault="004623A7" w:rsidP="004623A7">
      <w:pPr>
        <w:pStyle w:val="ad"/>
        <w:jc w:val="center"/>
        <w:rPr>
          <w:sz w:val="28"/>
          <w:szCs w:val="28"/>
        </w:rPr>
      </w:pPr>
    </w:p>
    <w:p w:rsidR="004623A7" w:rsidRDefault="004623A7" w:rsidP="004623A7">
      <w:pPr>
        <w:pStyle w:val="af0"/>
        <w:jc w:val="both"/>
        <w:rPr>
          <w:b w:val="0"/>
          <w:sz w:val="28"/>
        </w:rPr>
      </w:pPr>
      <w:r>
        <w:rPr>
          <w:b w:val="0"/>
          <w:sz w:val="28"/>
        </w:rPr>
        <w:tab/>
      </w:r>
      <w:proofErr w:type="gramStart"/>
      <w:r>
        <w:rPr>
          <w:b w:val="0"/>
          <w:sz w:val="28"/>
        </w:rPr>
        <w:t>В соответствии с пунктом 5 Правил предоставления муниципальных услуг собственникам и пользователям помещений в многоквартирных домах и жилых домов, утверждённых Постановлением Правительства Российской Федерации от 6 мая 2011 года № 354</w:t>
      </w:r>
      <w:r w:rsidR="00642BA2">
        <w:rPr>
          <w:b w:val="0"/>
          <w:sz w:val="28"/>
        </w:rPr>
        <w:t xml:space="preserve">, </w:t>
      </w:r>
      <w:r w:rsidR="00F50781" w:rsidRPr="00F50781">
        <w:rPr>
          <w:b w:val="0"/>
          <w:sz w:val="28"/>
        </w:rPr>
        <w:t xml:space="preserve">в целях обеспечения рабочих параметров теплоносителя в централизованной системе </w:t>
      </w:r>
      <w:proofErr w:type="spellStart"/>
      <w:r w:rsidR="00F50781" w:rsidRPr="00F50781">
        <w:rPr>
          <w:b w:val="0"/>
          <w:sz w:val="28"/>
        </w:rPr>
        <w:t>теплоснабжения</w:t>
      </w:r>
      <w:r w:rsidR="00F50781">
        <w:rPr>
          <w:b w:val="0"/>
          <w:sz w:val="28"/>
        </w:rPr>
        <w:t>Вышестеблиевского</w:t>
      </w:r>
      <w:proofErr w:type="spellEnd"/>
      <w:r w:rsidR="00F50781">
        <w:rPr>
          <w:b w:val="0"/>
          <w:sz w:val="28"/>
        </w:rPr>
        <w:t xml:space="preserve"> сельского поселения</w:t>
      </w:r>
      <w:r w:rsidR="00F50781" w:rsidRPr="00F50781">
        <w:rPr>
          <w:b w:val="0"/>
          <w:sz w:val="28"/>
        </w:rPr>
        <w:t xml:space="preserve"> Темрюкского района, для создания необходимых температурных режимов в жилых помещениях жилищного фонда, требуемых температурных режимов в жилищном фонде</w:t>
      </w:r>
      <w:proofErr w:type="gramEnd"/>
      <w:r w:rsidR="00F50781" w:rsidRPr="00F50781">
        <w:rPr>
          <w:b w:val="0"/>
          <w:sz w:val="28"/>
        </w:rPr>
        <w:t xml:space="preserve">, </w:t>
      </w:r>
      <w:proofErr w:type="gramStart"/>
      <w:r w:rsidR="00F50781" w:rsidRPr="00F50781">
        <w:rPr>
          <w:b w:val="0"/>
          <w:sz w:val="28"/>
        </w:rPr>
        <w:t>объектах</w:t>
      </w:r>
      <w:proofErr w:type="gramEnd"/>
      <w:r w:rsidR="00F50781" w:rsidRPr="00F50781">
        <w:rPr>
          <w:b w:val="0"/>
          <w:sz w:val="28"/>
        </w:rPr>
        <w:t xml:space="preserve"> образования, культуры, спорта и здравоохранения, режимов функционирования инженерного оборудов</w:t>
      </w:r>
      <w:r w:rsidR="00ED2C1A">
        <w:rPr>
          <w:b w:val="0"/>
          <w:sz w:val="28"/>
        </w:rPr>
        <w:t>а</w:t>
      </w:r>
      <w:r w:rsidR="008E3E5A">
        <w:rPr>
          <w:b w:val="0"/>
          <w:sz w:val="28"/>
        </w:rPr>
        <w:t>ния в осенне-зимний период  2025-2026</w:t>
      </w:r>
      <w:r w:rsidR="00F50781" w:rsidRPr="00F50781">
        <w:rPr>
          <w:b w:val="0"/>
          <w:sz w:val="28"/>
        </w:rPr>
        <w:t xml:space="preserve"> годов</w:t>
      </w:r>
      <w:r w:rsidR="00DC1BCC">
        <w:rPr>
          <w:b w:val="0"/>
          <w:sz w:val="28"/>
        </w:rPr>
        <w:t>, в связи с понижением температуры воздуха</w:t>
      </w:r>
      <w:r w:rsidR="00F50781" w:rsidRPr="00F50781">
        <w:rPr>
          <w:b w:val="0"/>
          <w:sz w:val="28"/>
        </w:rPr>
        <w:t>:</w:t>
      </w:r>
    </w:p>
    <w:p w:rsidR="00F50781" w:rsidRPr="00F50781" w:rsidRDefault="00F50781" w:rsidP="00F50781">
      <w:pPr>
        <w:pStyle w:val="af0"/>
        <w:numPr>
          <w:ilvl w:val="0"/>
          <w:numId w:val="6"/>
        </w:numPr>
        <w:ind w:left="0" w:firstLine="705"/>
        <w:jc w:val="both"/>
        <w:rPr>
          <w:b w:val="0"/>
          <w:sz w:val="28"/>
        </w:rPr>
      </w:pPr>
      <w:r w:rsidRPr="00F50781">
        <w:rPr>
          <w:b w:val="0"/>
          <w:sz w:val="28"/>
        </w:rPr>
        <w:t>Владельцам источников тепловой энергии, тепловых сетей, включая центральные тепловые пункты, находящихся в муниципальной собственности:</w:t>
      </w:r>
    </w:p>
    <w:p w:rsidR="00225800" w:rsidRDefault="00410D34" w:rsidP="00225800">
      <w:pPr>
        <w:pStyle w:val="af0"/>
        <w:numPr>
          <w:ilvl w:val="1"/>
          <w:numId w:val="6"/>
        </w:numPr>
        <w:ind w:left="0"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  к </w:t>
      </w:r>
      <w:r w:rsidR="00945510">
        <w:rPr>
          <w:b w:val="0"/>
          <w:sz w:val="28"/>
        </w:rPr>
        <w:t>0</w:t>
      </w:r>
      <w:r w:rsidR="0088191C">
        <w:rPr>
          <w:b w:val="0"/>
          <w:sz w:val="28"/>
        </w:rPr>
        <w:t>1</w:t>
      </w:r>
      <w:r w:rsidR="008E3E5A">
        <w:rPr>
          <w:b w:val="0"/>
          <w:sz w:val="28"/>
        </w:rPr>
        <w:t xml:space="preserve"> октября 2025</w:t>
      </w:r>
      <w:r w:rsidR="00F50781" w:rsidRPr="00F50781">
        <w:rPr>
          <w:b w:val="0"/>
          <w:sz w:val="28"/>
        </w:rPr>
        <w:t xml:space="preserve"> года обеспечить полную готовность источников тепловой энергии, объектов инженерной инфраструктуры и коммунальной энергетики, осуществляющих подачу тепловой энергии в системы теплопотребления жилищного фонда и объектов социальной сферы;</w:t>
      </w:r>
    </w:p>
    <w:p w:rsidR="00F50781" w:rsidRPr="00225800" w:rsidRDefault="00642BA2" w:rsidP="00225800">
      <w:pPr>
        <w:pStyle w:val="af0"/>
        <w:numPr>
          <w:ilvl w:val="1"/>
          <w:numId w:val="6"/>
        </w:numPr>
        <w:ind w:left="0" w:firstLine="709"/>
        <w:jc w:val="both"/>
        <w:rPr>
          <w:b w:val="0"/>
          <w:sz w:val="28"/>
        </w:rPr>
      </w:pPr>
      <w:r w:rsidRPr="00225800">
        <w:rPr>
          <w:b w:val="0"/>
          <w:sz w:val="28"/>
        </w:rPr>
        <w:t>к</w:t>
      </w:r>
      <w:r w:rsidR="00945510">
        <w:rPr>
          <w:b w:val="0"/>
          <w:sz w:val="28"/>
        </w:rPr>
        <w:t xml:space="preserve"> 01</w:t>
      </w:r>
      <w:r w:rsidR="008E3E5A">
        <w:rPr>
          <w:b w:val="0"/>
          <w:sz w:val="28"/>
        </w:rPr>
        <w:t xml:space="preserve"> октября 2025</w:t>
      </w:r>
      <w:r w:rsidR="00F50781" w:rsidRPr="00225800">
        <w:rPr>
          <w:b w:val="0"/>
          <w:sz w:val="28"/>
        </w:rPr>
        <w:t xml:space="preserve"> года произвести заполнение систем теплоснабжения и теплопотребления жилищного фонда и объектов социальной сферы;</w:t>
      </w:r>
    </w:p>
    <w:p w:rsidR="00F50781" w:rsidRPr="00F50781" w:rsidRDefault="00F50781" w:rsidP="00225800">
      <w:pPr>
        <w:pStyle w:val="af0"/>
        <w:numPr>
          <w:ilvl w:val="1"/>
          <w:numId w:val="6"/>
        </w:numPr>
        <w:ind w:left="0" w:firstLine="709"/>
        <w:jc w:val="both"/>
        <w:rPr>
          <w:b w:val="0"/>
          <w:sz w:val="28"/>
        </w:rPr>
      </w:pPr>
      <w:r w:rsidRPr="00F50781">
        <w:rPr>
          <w:b w:val="0"/>
          <w:sz w:val="28"/>
        </w:rPr>
        <w:t xml:space="preserve">обеспечить полную готовность </w:t>
      </w:r>
      <w:proofErr w:type="spellStart"/>
      <w:r w:rsidRPr="00F50781">
        <w:rPr>
          <w:b w:val="0"/>
          <w:sz w:val="28"/>
        </w:rPr>
        <w:t>теплопотребляющих</w:t>
      </w:r>
      <w:proofErr w:type="spellEnd"/>
      <w:r w:rsidRPr="00F50781">
        <w:rPr>
          <w:b w:val="0"/>
          <w:sz w:val="28"/>
        </w:rPr>
        <w:t xml:space="preserve"> установок, оборудования, тепловых сетей, отопительных приборов.</w:t>
      </w:r>
    </w:p>
    <w:p w:rsidR="00F50781" w:rsidRPr="00F50781" w:rsidRDefault="00F50781" w:rsidP="00410D34">
      <w:pPr>
        <w:pStyle w:val="af0"/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 xml:space="preserve">   2</w:t>
      </w:r>
      <w:r w:rsidRPr="00F50781">
        <w:rPr>
          <w:b w:val="0"/>
          <w:sz w:val="28"/>
        </w:rPr>
        <w:t>. Собственникам муниципальных объектов социально-культурной сферы, спорта и здравоохранения произвести в течение 14 дней с момента подачи тепловой энергии регулировку гидравлических режимов систем теплоснабжения и теплопотребления.</w:t>
      </w:r>
    </w:p>
    <w:p w:rsidR="00F50781" w:rsidRDefault="00F50781" w:rsidP="00410D34">
      <w:pPr>
        <w:pStyle w:val="af0"/>
        <w:ind w:firstLine="567"/>
        <w:jc w:val="both"/>
        <w:rPr>
          <w:b w:val="0"/>
          <w:sz w:val="28"/>
        </w:rPr>
      </w:pPr>
      <w:r w:rsidRPr="00F50781">
        <w:rPr>
          <w:b w:val="0"/>
          <w:sz w:val="28"/>
        </w:rPr>
        <w:t>Рекомендовать:</w:t>
      </w:r>
      <w:r w:rsidR="00410D34">
        <w:rPr>
          <w:b w:val="0"/>
          <w:sz w:val="28"/>
        </w:rPr>
        <w:t xml:space="preserve"> </w:t>
      </w:r>
      <w:r w:rsidRPr="00F50781">
        <w:rPr>
          <w:b w:val="0"/>
          <w:sz w:val="28"/>
        </w:rPr>
        <w:t xml:space="preserve">теплоснабжающим организациям, владельцам систем теплопотребления, независимо от формы собственности, осуществить мероприятия, предусмотренные пунктом 1 настоящего </w:t>
      </w:r>
      <w:r w:rsidR="004B43D1">
        <w:rPr>
          <w:b w:val="0"/>
          <w:sz w:val="28"/>
        </w:rPr>
        <w:t>распоряжения, в указанные сроки.</w:t>
      </w:r>
    </w:p>
    <w:p w:rsidR="004623A7" w:rsidRDefault="002623DD" w:rsidP="00410D34">
      <w:pPr>
        <w:pStyle w:val="af0"/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 xml:space="preserve">       3. </w:t>
      </w:r>
      <w:r w:rsidR="00F50781">
        <w:rPr>
          <w:b w:val="0"/>
          <w:sz w:val="28"/>
        </w:rPr>
        <w:t>О</w:t>
      </w:r>
      <w:r w:rsidR="00053ED5">
        <w:rPr>
          <w:b w:val="0"/>
          <w:sz w:val="28"/>
        </w:rPr>
        <w:t>топление объектов</w:t>
      </w:r>
      <w:r w:rsidR="004623A7">
        <w:rPr>
          <w:b w:val="0"/>
          <w:sz w:val="28"/>
        </w:rPr>
        <w:t xml:space="preserve"> начать </w:t>
      </w:r>
      <w:r w:rsidR="00945510">
        <w:rPr>
          <w:b w:val="0"/>
          <w:sz w:val="28"/>
        </w:rPr>
        <w:t>с 01 октября 2025 года</w:t>
      </w:r>
      <w:bookmarkStart w:id="0" w:name="_GoBack"/>
      <w:bookmarkEnd w:id="0"/>
      <w:r w:rsidR="004623A7">
        <w:rPr>
          <w:b w:val="0"/>
          <w:sz w:val="28"/>
        </w:rPr>
        <w:t>.</w:t>
      </w:r>
    </w:p>
    <w:p w:rsidR="004623A7" w:rsidRPr="0084281B" w:rsidRDefault="004623A7" w:rsidP="0084281B">
      <w:pPr>
        <w:spacing w:after="0" w:line="240" w:lineRule="auto"/>
        <w:ind w:firstLine="567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601D6E">
        <w:rPr>
          <w:rFonts w:ascii="Times New Roman" w:hAnsi="Times New Roman" w:cs="Times New Roman"/>
          <w:b/>
        </w:rPr>
        <w:lastRenderedPageBreak/>
        <w:tab/>
      </w:r>
      <w:r w:rsidR="00F50781" w:rsidRPr="00601D6E">
        <w:rPr>
          <w:rFonts w:ascii="Times New Roman" w:hAnsi="Times New Roman" w:cs="Times New Roman"/>
          <w:sz w:val="28"/>
          <w:szCs w:val="28"/>
        </w:rPr>
        <w:t>4</w:t>
      </w:r>
      <w:r w:rsidRPr="00601D6E">
        <w:rPr>
          <w:rFonts w:ascii="Times New Roman" w:hAnsi="Times New Roman" w:cs="Times New Roman"/>
          <w:sz w:val="28"/>
          <w:szCs w:val="28"/>
        </w:rPr>
        <w:t>.</w:t>
      </w:r>
      <w:r w:rsidR="00410D34">
        <w:rPr>
          <w:rFonts w:ascii="Times New Roman" w:hAnsi="Times New Roman" w:cs="Times New Roman"/>
          <w:sz w:val="28"/>
          <w:szCs w:val="28"/>
        </w:rPr>
        <w:t xml:space="preserve"> </w:t>
      </w:r>
      <w:r w:rsidR="0084281B" w:rsidRPr="00601D6E">
        <w:rPr>
          <w:rFonts w:ascii="Times New Roman" w:eastAsia="DejaVu Sans" w:hAnsi="Times New Roman" w:cs="Times New Roman"/>
          <w:sz w:val="28"/>
          <w:szCs w:val="28"/>
        </w:rPr>
        <w:t>Офици</w:t>
      </w:r>
      <w:r w:rsidR="00601D6E" w:rsidRPr="00601D6E">
        <w:rPr>
          <w:rFonts w:ascii="Times New Roman" w:eastAsia="DejaVu Sans" w:hAnsi="Times New Roman" w:cs="Times New Roman"/>
          <w:sz w:val="28"/>
          <w:szCs w:val="28"/>
        </w:rPr>
        <w:t>ально разместить (опубликовать</w:t>
      </w:r>
      <w:proofErr w:type="gramStart"/>
      <w:r w:rsidR="00601D6E" w:rsidRPr="00601D6E">
        <w:rPr>
          <w:rFonts w:ascii="Times New Roman" w:eastAsia="DejaVu Sans" w:hAnsi="Times New Roman" w:cs="Times New Roman"/>
          <w:sz w:val="28"/>
          <w:szCs w:val="28"/>
        </w:rPr>
        <w:t>)</w:t>
      </w:r>
      <w:r w:rsidR="00601D6E" w:rsidRPr="00601D6E">
        <w:rPr>
          <w:rFonts w:ascii="Times New Roman" w:hAnsi="Times New Roman" w:cs="Times New Roman"/>
          <w:sz w:val="28"/>
        </w:rPr>
        <w:t>р</w:t>
      </w:r>
      <w:proofErr w:type="gramEnd"/>
      <w:r w:rsidR="00601D6E" w:rsidRPr="00601D6E">
        <w:rPr>
          <w:rFonts w:ascii="Times New Roman" w:hAnsi="Times New Roman" w:cs="Times New Roman"/>
          <w:sz w:val="28"/>
        </w:rPr>
        <w:t>аспоряжение</w:t>
      </w:r>
      <w:r w:rsidR="00601D6E" w:rsidRPr="00601D6E">
        <w:rPr>
          <w:rFonts w:ascii="Times New Roman" w:hAnsi="Times New Roman" w:cs="Times New Roman"/>
          <w:b/>
          <w:sz w:val="28"/>
        </w:rPr>
        <w:t xml:space="preserve"> «</w:t>
      </w:r>
      <w:r w:rsidR="00601D6E" w:rsidRPr="00601D6E">
        <w:rPr>
          <w:rFonts w:ascii="Times New Roman" w:hAnsi="Times New Roman" w:cs="Times New Roman"/>
          <w:sz w:val="28"/>
          <w:szCs w:val="28"/>
        </w:rPr>
        <w:t xml:space="preserve">О начале отопительного сезона в </w:t>
      </w:r>
      <w:proofErr w:type="spellStart"/>
      <w:r w:rsidR="00601D6E" w:rsidRPr="00601D6E">
        <w:rPr>
          <w:rFonts w:ascii="Times New Roman" w:hAnsi="Times New Roman" w:cs="Times New Roman"/>
          <w:sz w:val="28"/>
          <w:szCs w:val="28"/>
        </w:rPr>
        <w:t>Вышестеблиевском</w:t>
      </w:r>
      <w:proofErr w:type="spellEnd"/>
      <w:r w:rsidR="00601D6E" w:rsidRPr="00601D6E">
        <w:rPr>
          <w:rFonts w:ascii="Times New Roman" w:hAnsi="Times New Roman" w:cs="Times New Roman"/>
          <w:sz w:val="28"/>
          <w:szCs w:val="28"/>
        </w:rPr>
        <w:t xml:space="preserve"> сельском поселении Темрюкского </w:t>
      </w:r>
      <w:r w:rsidR="008E3E5A">
        <w:rPr>
          <w:rFonts w:ascii="Times New Roman" w:hAnsi="Times New Roman" w:cs="Times New Roman"/>
          <w:sz w:val="28"/>
          <w:szCs w:val="28"/>
        </w:rPr>
        <w:t>района в 2025</w:t>
      </w:r>
      <w:r w:rsidR="000C6AC9">
        <w:rPr>
          <w:rFonts w:ascii="Times New Roman" w:hAnsi="Times New Roman" w:cs="Times New Roman"/>
          <w:sz w:val="28"/>
          <w:szCs w:val="28"/>
        </w:rPr>
        <w:t xml:space="preserve"> – </w:t>
      </w:r>
      <w:r w:rsidR="008E3E5A">
        <w:rPr>
          <w:rFonts w:ascii="Times New Roman" w:hAnsi="Times New Roman" w:cs="Times New Roman"/>
          <w:sz w:val="28"/>
          <w:szCs w:val="28"/>
        </w:rPr>
        <w:t>2026</w:t>
      </w:r>
      <w:r w:rsidR="00601D6E" w:rsidRPr="00601D6E">
        <w:rPr>
          <w:rFonts w:ascii="Times New Roman" w:hAnsi="Times New Roman" w:cs="Times New Roman"/>
          <w:sz w:val="28"/>
          <w:szCs w:val="28"/>
        </w:rPr>
        <w:t xml:space="preserve"> годах»</w:t>
      </w:r>
      <w:r w:rsidR="0084281B" w:rsidRPr="006B24D5">
        <w:rPr>
          <w:rFonts w:ascii="Times New Roman" w:eastAsia="DejaVuSans" w:hAnsi="Times New Roman" w:cs="Times New Roman"/>
          <w:sz w:val="28"/>
          <w:szCs w:val="28"/>
        </w:rPr>
        <w:t>в</w:t>
      </w:r>
      <w:r w:rsidR="0084281B">
        <w:rPr>
          <w:rFonts w:ascii="Times New Roman" w:eastAsia="DejaVuSans" w:hAnsi="Times New Roman" w:cs="Times New Roman"/>
          <w:sz w:val="28"/>
          <w:szCs w:val="28"/>
        </w:rPr>
        <w:t xml:space="preserve"> информационно-телекоммуникационной </w:t>
      </w:r>
      <w:r w:rsidR="0084281B" w:rsidRPr="00EF0138">
        <w:rPr>
          <w:rFonts w:ascii="Times New Roman" w:eastAsia="DejaVuSans" w:hAnsi="Times New Roman" w:cs="Times New Roman"/>
          <w:sz w:val="28"/>
          <w:szCs w:val="28"/>
        </w:rPr>
        <w:t>сети Интернет</w:t>
      </w:r>
      <w:r w:rsidR="0084281B">
        <w:rPr>
          <w:rFonts w:ascii="Times New Roman" w:eastAsia="DejaVuSans" w:hAnsi="Times New Roman" w:cs="Times New Roman"/>
          <w:sz w:val="28"/>
          <w:szCs w:val="28"/>
        </w:rPr>
        <w:t xml:space="preserve">, на </w:t>
      </w:r>
      <w:r w:rsidR="00601D6E">
        <w:rPr>
          <w:rFonts w:ascii="Times New Roman" w:eastAsia="DejaVuSans" w:hAnsi="Times New Roman" w:cs="Times New Roman"/>
          <w:sz w:val="28"/>
          <w:szCs w:val="28"/>
        </w:rPr>
        <w:t xml:space="preserve">официальном </w:t>
      </w:r>
      <w:r w:rsidR="0084281B">
        <w:rPr>
          <w:rFonts w:ascii="Times New Roman" w:eastAsia="DejaVuSans" w:hAnsi="Times New Roman" w:cs="Times New Roman"/>
          <w:sz w:val="28"/>
          <w:szCs w:val="28"/>
        </w:rPr>
        <w:t xml:space="preserve">сайте </w:t>
      </w:r>
      <w:r w:rsidR="00601D6E">
        <w:rPr>
          <w:rFonts w:ascii="Times New Roman" w:eastAsia="DejaVuSans" w:hAnsi="Times New Roman" w:cs="Times New Roman"/>
          <w:sz w:val="28"/>
          <w:szCs w:val="28"/>
        </w:rPr>
        <w:t xml:space="preserve">администрации </w:t>
      </w:r>
      <w:proofErr w:type="spellStart"/>
      <w:r w:rsidR="0084281B" w:rsidRPr="00530679">
        <w:rPr>
          <w:rFonts w:ascii="Times New Roman" w:eastAsia="Times New Roman" w:hAnsi="Times New Roman" w:cs="Times New Roman"/>
          <w:sz w:val="28"/>
          <w:szCs w:val="28"/>
        </w:rPr>
        <w:t>Вышестеблиевского</w:t>
      </w:r>
      <w:r w:rsidR="0084281B">
        <w:rPr>
          <w:rFonts w:ascii="Times New Roman" w:eastAsia="DejaVuSans" w:hAnsi="Times New Roman" w:cs="Times New Roman"/>
          <w:sz w:val="28"/>
          <w:szCs w:val="28"/>
        </w:rPr>
        <w:t>сельского</w:t>
      </w:r>
      <w:proofErr w:type="spellEnd"/>
      <w:r w:rsidR="0084281B">
        <w:rPr>
          <w:rFonts w:ascii="Times New Roman" w:eastAsia="DejaVuSans" w:hAnsi="Times New Roman" w:cs="Times New Roman"/>
          <w:sz w:val="28"/>
          <w:szCs w:val="28"/>
        </w:rPr>
        <w:t xml:space="preserve"> поселения Темрюкского района.</w:t>
      </w:r>
    </w:p>
    <w:p w:rsidR="004623A7" w:rsidRPr="00E63C5D" w:rsidRDefault="00F50781" w:rsidP="00E63C5D">
      <w:pPr>
        <w:pStyle w:val="ad"/>
        <w:jc w:val="both"/>
        <w:rPr>
          <w:sz w:val="28"/>
          <w:szCs w:val="28"/>
        </w:rPr>
      </w:pPr>
      <w:r>
        <w:rPr>
          <w:sz w:val="28"/>
        </w:rPr>
        <w:tab/>
        <w:t>5</w:t>
      </w:r>
      <w:r w:rsidR="004623A7">
        <w:rPr>
          <w:sz w:val="28"/>
        </w:rPr>
        <w:t xml:space="preserve">. </w:t>
      </w:r>
      <w:proofErr w:type="gramStart"/>
      <w:r w:rsidR="004623A7">
        <w:rPr>
          <w:sz w:val="28"/>
        </w:rPr>
        <w:t>Контроль за</w:t>
      </w:r>
      <w:proofErr w:type="gramEnd"/>
      <w:r w:rsidR="004623A7">
        <w:rPr>
          <w:sz w:val="28"/>
        </w:rPr>
        <w:t xml:space="preserve"> выполнением  </w:t>
      </w:r>
      <w:r w:rsidR="00601D6E">
        <w:rPr>
          <w:sz w:val="28"/>
        </w:rPr>
        <w:t xml:space="preserve">настоящего распоряжения </w:t>
      </w:r>
      <w:r w:rsidR="004623A7">
        <w:rPr>
          <w:sz w:val="28"/>
        </w:rPr>
        <w:t xml:space="preserve">возложить на заместителя </w:t>
      </w:r>
      <w:proofErr w:type="spellStart"/>
      <w:r w:rsidR="004623A7">
        <w:rPr>
          <w:sz w:val="28"/>
        </w:rPr>
        <w:t>главы</w:t>
      </w:r>
      <w:r w:rsidR="00782B2B" w:rsidRPr="00782B2B">
        <w:rPr>
          <w:sz w:val="28"/>
        </w:rPr>
        <w:t>Вышестеблиевского</w:t>
      </w:r>
      <w:proofErr w:type="spellEnd"/>
      <w:r w:rsidR="00782B2B" w:rsidRPr="00782B2B">
        <w:rPr>
          <w:sz w:val="28"/>
        </w:rPr>
        <w:t xml:space="preserve"> сельского поселения</w:t>
      </w:r>
      <w:r w:rsidR="004623A7">
        <w:rPr>
          <w:sz w:val="28"/>
        </w:rPr>
        <w:t xml:space="preserve"> Т</w:t>
      </w:r>
      <w:r w:rsidR="00782B2B">
        <w:rPr>
          <w:sz w:val="28"/>
        </w:rPr>
        <w:t>емрюкского</w:t>
      </w:r>
      <w:r w:rsidR="00063A3F">
        <w:rPr>
          <w:sz w:val="28"/>
        </w:rPr>
        <w:t xml:space="preserve"> муниципального </w:t>
      </w:r>
      <w:r w:rsidR="00782B2B">
        <w:rPr>
          <w:sz w:val="28"/>
        </w:rPr>
        <w:t xml:space="preserve">района </w:t>
      </w:r>
      <w:r w:rsidR="00063A3F">
        <w:rPr>
          <w:sz w:val="28"/>
        </w:rPr>
        <w:t xml:space="preserve">Краснодарского края </w:t>
      </w:r>
      <w:r w:rsidR="00782B2B">
        <w:rPr>
          <w:sz w:val="28"/>
        </w:rPr>
        <w:t>Н.Д. Шевченко</w:t>
      </w:r>
      <w:r w:rsidR="004623A7">
        <w:rPr>
          <w:sz w:val="28"/>
        </w:rPr>
        <w:t>.</w:t>
      </w:r>
    </w:p>
    <w:p w:rsidR="004623A7" w:rsidRDefault="00F50781" w:rsidP="004623A7">
      <w:pPr>
        <w:pStyle w:val="af0"/>
        <w:jc w:val="both"/>
        <w:rPr>
          <w:b w:val="0"/>
          <w:sz w:val="28"/>
        </w:rPr>
      </w:pPr>
      <w:r>
        <w:rPr>
          <w:b w:val="0"/>
          <w:sz w:val="28"/>
        </w:rPr>
        <w:tab/>
        <w:t>6</w:t>
      </w:r>
      <w:r w:rsidR="004623A7">
        <w:rPr>
          <w:b w:val="0"/>
          <w:sz w:val="28"/>
        </w:rPr>
        <w:t xml:space="preserve">. Распоряжение вступает </w:t>
      </w:r>
      <w:r w:rsidR="00601D6E">
        <w:rPr>
          <w:b w:val="0"/>
          <w:sz w:val="28"/>
        </w:rPr>
        <w:t>в силу со дня его подписания.</w:t>
      </w:r>
    </w:p>
    <w:p w:rsidR="004623A7" w:rsidRDefault="004623A7" w:rsidP="004623A7">
      <w:pPr>
        <w:pStyle w:val="af0"/>
        <w:jc w:val="both"/>
        <w:rPr>
          <w:b w:val="0"/>
          <w:sz w:val="28"/>
        </w:rPr>
      </w:pPr>
    </w:p>
    <w:p w:rsidR="00FE6949" w:rsidRDefault="00FE6949" w:rsidP="004623A7">
      <w:pPr>
        <w:pStyle w:val="af0"/>
        <w:jc w:val="both"/>
        <w:rPr>
          <w:b w:val="0"/>
          <w:sz w:val="28"/>
        </w:rPr>
      </w:pPr>
    </w:p>
    <w:p w:rsidR="00FE6949" w:rsidRDefault="00FE6949" w:rsidP="004623A7">
      <w:pPr>
        <w:pStyle w:val="af0"/>
        <w:jc w:val="both"/>
        <w:rPr>
          <w:b w:val="0"/>
          <w:sz w:val="28"/>
        </w:rPr>
      </w:pPr>
    </w:p>
    <w:p w:rsidR="00782B2B" w:rsidRDefault="00FE6949" w:rsidP="004623A7">
      <w:pPr>
        <w:pStyle w:val="af0"/>
        <w:jc w:val="both"/>
        <w:rPr>
          <w:b w:val="0"/>
          <w:sz w:val="28"/>
        </w:rPr>
      </w:pPr>
      <w:r>
        <w:rPr>
          <w:b w:val="0"/>
          <w:sz w:val="28"/>
        </w:rPr>
        <w:t xml:space="preserve">Глава </w:t>
      </w:r>
      <w:r w:rsidR="00782B2B" w:rsidRPr="00782B2B">
        <w:rPr>
          <w:b w:val="0"/>
          <w:sz w:val="28"/>
        </w:rPr>
        <w:t xml:space="preserve">Вышестеблиевского </w:t>
      </w:r>
      <w:proofErr w:type="gramStart"/>
      <w:r w:rsidR="00782B2B" w:rsidRPr="00782B2B">
        <w:rPr>
          <w:b w:val="0"/>
          <w:sz w:val="28"/>
        </w:rPr>
        <w:t>сельского</w:t>
      </w:r>
      <w:proofErr w:type="gramEnd"/>
      <w:r w:rsidR="00782B2B" w:rsidRPr="00782B2B">
        <w:rPr>
          <w:b w:val="0"/>
          <w:sz w:val="28"/>
        </w:rPr>
        <w:t xml:space="preserve"> </w:t>
      </w:r>
    </w:p>
    <w:p w:rsidR="008E3E5A" w:rsidRDefault="00782B2B" w:rsidP="004623A7">
      <w:pPr>
        <w:pStyle w:val="af0"/>
        <w:jc w:val="both"/>
        <w:rPr>
          <w:b w:val="0"/>
          <w:sz w:val="28"/>
        </w:rPr>
      </w:pPr>
      <w:r w:rsidRPr="00782B2B">
        <w:rPr>
          <w:b w:val="0"/>
          <w:sz w:val="28"/>
        </w:rPr>
        <w:t>поселения</w:t>
      </w:r>
      <w:r>
        <w:rPr>
          <w:b w:val="0"/>
          <w:sz w:val="28"/>
        </w:rPr>
        <w:t xml:space="preserve"> Темрюкского</w:t>
      </w:r>
      <w:r w:rsidR="008E3E5A">
        <w:rPr>
          <w:b w:val="0"/>
          <w:sz w:val="28"/>
        </w:rPr>
        <w:t xml:space="preserve"> муниципального</w:t>
      </w:r>
    </w:p>
    <w:p w:rsidR="004623A7" w:rsidRDefault="008E3E5A" w:rsidP="004623A7">
      <w:pPr>
        <w:pStyle w:val="af0"/>
        <w:jc w:val="both"/>
        <w:rPr>
          <w:b w:val="0"/>
          <w:sz w:val="28"/>
        </w:rPr>
      </w:pPr>
      <w:r>
        <w:rPr>
          <w:b w:val="0"/>
          <w:sz w:val="28"/>
        </w:rPr>
        <w:t>района Краснодарского края</w:t>
      </w:r>
      <w:r w:rsidR="007F4185">
        <w:rPr>
          <w:b w:val="0"/>
          <w:sz w:val="28"/>
        </w:rPr>
        <w:t xml:space="preserve">                                                                   </w:t>
      </w:r>
      <w:r w:rsidR="000C6AC9">
        <w:rPr>
          <w:b w:val="0"/>
          <w:sz w:val="28"/>
        </w:rPr>
        <w:t xml:space="preserve">Д.В. </w:t>
      </w:r>
      <w:proofErr w:type="spellStart"/>
      <w:r w:rsidR="000C6AC9">
        <w:rPr>
          <w:b w:val="0"/>
          <w:sz w:val="28"/>
        </w:rPr>
        <w:t>Колмык</w:t>
      </w:r>
      <w:proofErr w:type="spellEnd"/>
    </w:p>
    <w:p w:rsidR="00A22462" w:rsidRPr="004623A7" w:rsidRDefault="00A22462" w:rsidP="004623A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A22462" w:rsidRPr="004623A7" w:rsidSect="00314E3F">
      <w:headerReference w:type="default" r:id="rId9"/>
      <w:pgSz w:w="11906" w:h="16838" w:code="9"/>
      <w:pgMar w:top="737" w:right="567" w:bottom="73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425" w:rsidRDefault="00674425" w:rsidP="002B2360">
      <w:pPr>
        <w:spacing w:after="0" w:line="240" w:lineRule="auto"/>
      </w:pPr>
      <w:r>
        <w:separator/>
      </w:r>
    </w:p>
  </w:endnote>
  <w:endnote w:type="continuationSeparator" w:id="1">
    <w:p w:rsidR="00674425" w:rsidRDefault="00674425" w:rsidP="002B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425" w:rsidRDefault="00674425" w:rsidP="002B2360">
      <w:pPr>
        <w:spacing w:after="0" w:line="240" w:lineRule="auto"/>
      </w:pPr>
      <w:r>
        <w:separator/>
      </w:r>
    </w:p>
  </w:footnote>
  <w:footnote w:type="continuationSeparator" w:id="1">
    <w:p w:rsidR="00674425" w:rsidRDefault="00674425" w:rsidP="002B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33143"/>
    </w:sdtPr>
    <w:sdtEndPr>
      <w:rPr>
        <w:rFonts w:ascii="Times New Roman" w:hAnsi="Times New Roman" w:cs="Times New Roman"/>
        <w:sz w:val="28"/>
        <w:szCs w:val="28"/>
      </w:rPr>
    </w:sdtEndPr>
    <w:sdtContent>
      <w:p w:rsidR="00481C4E" w:rsidRPr="00A32DE4" w:rsidRDefault="00CD4B5E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32DE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81C4E" w:rsidRPr="00A32DE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2DE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0D3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32DE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C4E" w:rsidRDefault="00481C4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5D6"/>
    <w:multiLevelType w:val="hybridMultilevel"/>
    <w:tmpl w:val="100E6F5A"/>
    <w:lvl w:ilvl="0" w:tplc="0419000F">
      <w:start w:val="1"/>
      <w:numFmt w:val="decimal"/>
      <w:lvlText w:val="%1."/>
      <w:lvlJc w:val="left"/>
      <w:pPr>
        <w:ind w:left="2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0" w:hanging="360"/>
      </w:pPr>
    </w:lvl>
    <w:lvl w:ilvl="2" w:tplc="0419001B" w:tentative="1">
      <w:start w:val="1"/>
      <w:numFmt w:val="lowerRoman"/>
      <w:lvlText w:val="%3."/>
      <w:lvlJc w:val="right"/>
      <w:pPr>
        <w:ind w:left="3610" w:hanging="180"/>
      </w:pPr>
    </w:lvl>
    <w:lvl w:ilvl="3" w:tplc="0419000F" w:tentative="1">
      <w:start w:val="1"/>
      <w:numFmt w:val="decimal"/>
      <w:lvlText w:val="%4."/>
      <w:lvlJc w:val="left"/>
      <w:pPr>
        <w:ind w:left="4330" w:hanging="360"/>
      </w:pPr>
    </w:lvl>
    <w:lvl w:ilvl="4" w:tplc="04190019" w:tentative="1">
      <w:start w:val="1"/>
      <w:numFmt w:val="lowerLetter"/>
      <w:lvlText w:val="%5."/>
      <w:lvlJc w:val="left"/>
      <w:pPr>
        <w:ind w:left="5050" w:hanging="360"/>
      </w:pPr>
    </w:lvl>
    <w:lvl w:ilvl="5" w:tplc="0419001B" w:tentative="1">
      <w:start w:val="1"/>
      <w:numFmt w:val="lowerRoman"/>
      <w:lvlText w:val="%6."/>
      <w:lvlJc w:val="right"/>
      <w:pPr>
        <w:ind w:left="5770" w:hanging="180"/>
      </w:pPr>
    </w:lvl>
    <w:lvl w:ilvl="6" w:tplc="0419000F" w:tentative="1">
      <w:start w:val="1"/>
      <w:numFmt w:val="decimal"/>
      <w:lvlText w:val="%7."/>
      <w:lvlJc w:val="left"/>
      <w:pPr>
        <w:ind w:left="6490" w:hanging="360"/>
      </w:pPr>
    </w:lvl>
    <w:lvl w:ilvl="7" w:tplc="04190019" w:tentative="1">
      <w:start w:val="1"/>
      <w:numFmt w:val="lowerLetter"/>
      <w:lvlText w:val="%8."/>
      <w:lvlJc w:val="left"/>
      <w:pPr>
        <w:ind w:left="7210" w:hanging="360"/>
      </w:pPr>
    </w:lvl>
    <w:lvl w:ilvl="8" w:tplc="041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">
    <w:nsid w:val="0E1F6299"/>
    <w:multiLevelType w:val="hybridMultilevel"/>
    <w:tmpl w:val="CAC09B68"/>
    <w:lvl w:ilvl="0" w:tplc="5008BE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C26E6"/>
    <w:multiLevelType w:val="hybridMultilevel"/>
    <w:tmpl w:val="84D6857A"/>
    <w:lvl w:ilvl="0" w:tplc="EF1A4E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B6CAE"/>
    <w:multiLevelType w:val="hybridMultilevel"/>
    <w:tmpl w:val="551C807E"/>
    <w:lvl w:ilvl="0" w:tplc="C62894B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F46807"/>
    <w:multiLevelType w:val="hybridMultilevel"/>
    <w:tmpl w:val="26C6FDC0"/>
    <w:lvl w:ilvl="0" w:tplc="1B224E1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F041CCF"/>
    <w:multiLevelType w:val="hybridMultilevel"/>
    <w:tmpl w:val="804AFAEA"/>
    <w:lvl w:ilvl="0" w:tplc="836643D4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0145106"/>
    <w:multiLevelType w:val="multilevel"/>
    <w:tmpl w:val="6A909E04"/>
    <w:lvl w:ilvl="0">
      <w:start w:val="1"/>
      <w:numFmt w:val="decimal"/>
      <w:lvlText w:val="%1."/>
      <w:lvlJc w:val="left"/>
      <w:pPr>
        <w:ind w:left="1305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7">
    <w:nsid w:val="52F42B1F"/>
    <w:multiLevelType w:val="hybridMultilevel"/>
    <w:tmpl w:val="855C96CC"/>
    <w:lvl w:ilvl="0" w:tplc="1BF60016">
      <w:start w:val="1"/>
      <w:numFmt w:val="decimal"/>
      <w:lvlText w:val="%1)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2F8333A"/>
    <w:multiLevelType w:val="hybridMultilevel"/>
    <w:tmpl w:val="D56C11F6"/>
    <w:lvl w:ilvl="0" w:tplc="604CB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81846ED"/>
    <w:multiLevelType w:val="hybridMultilevel"/>
    <w:tmpl w:val="8012921E"/>
    <w:lvl w:ilvl="0" w:tplc="126E51EE">
      <w:start w:val="3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49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67DF1"/>
    <w:rsid w:val="000365C6"/>
    <w:rsid w:val="00047800"/>
    <w:rsid w:val="00051909"/>
    <w:rsid w:val="00053ED5"/>
    <w:rsid w:val="00055BD1"/>
    <w:rsid w:val="00060E65"/>
    <w:rsid w:val="00061E93"/>
    <w:rsid w:val="00063A3F"/>
    <w:rsid w:val="00085F15"/>
    <w:rsid w:val="00097564"/>
    <w:rsid w:val="000A3615"/>
    <w:rsid w:val="000A4EE5"/>
    <w:rsid w:val="000A59BE"/>
    <w:rsid w:val="000A6DE3"/>
    <w:rsid w:val="000B2B45"/>
    <w:rsid w:val="000C2763"/>
    <w:rsid w:val="000C3C4F"/>
    <w:rsid w:val="000C4F39"/>
    <w:rsid w:val="000C50BF"/>
    <w:rsid w:val="000C6AC9"/>
    <w:rsid w:val="000D437D"/>
    <w:rsid w:val="000E3A62"/>
    <w:rsid w:val="000F77A7"/>
    <w:rsid w:val="00113779"/>
    <w:rsid w:val="00126899"/>
    <w:rsid w:val="00146898"/>
    <w:rsid w:val="00157BCE"/>
    <w:rsid w:val="001835A1"/>
    <w:rsid w:val="001838C7"/>
    <w:rsid w:val="0018427A"/>
    <w:rsid w:val="00184DE4"/>
    <w:rsid w:val="00193D1E"/>
    <w:rsid w:val="001A032D"/>
    <w:rsid w:val="001B6E00"/>
    <w:rsid w:val="001C0473"/>
    <w:rsid w:val="001C3B01"/>
    <w:rsid w:val="001C6B13"/>
    <w:rsid w:val="001D16F0"/>
    <w:rsid w:val="001E45BC"/>
    <w:rsid w:val="001E5B76"/>
    <w:rsid w:val="001F2077"/>
    <w:rsid w:val="001F5ED3"/>
    <w:rsid w:val="00203076"/>
    <w:rsid w:val="002036B0"/>
    <w:rsid w:val="002055B6"/>
    <w:rsid w:val="002129AD"/>
    <w:rsid w:val="00214514"/>
    <w:rsid w:val="00217992"/>
    <w:rsid w:val="00225800"/>
    <w:rsid w:val="00232362"/>
    <w:rsid w:val="002338E6"/>
    <w:rsid w:val="002348AB"/>
    <w:rsid w:val="00235E68"/>
    <w:rsid w:val="00242735"/>
    <w:rsid w:val="002623DD"/>
    <w:rsid w:val="002652AB"/>
    <w:rsid w:val="00271B5A"/>
    <w:rsid w:val="00272FE7"/>
    <w:rsid w:val="00276A9F"/>
    <w:rsid w:val="00281416"/>
    <w:rsid w:val="002A7482"/>
    <w:rsid w:val="002B2360"/>
    <w:rsid w:val="002C1CF5"/>
    <w:rsid w:val="002C6224"/>
    <w:rsid w:val="002E714B"/>
    <w:rsid w:val="002F015B"/>
    <w:rsid w:val="002F6868"/>
    <w:rsid w:val="00302688"/>
    <w:rsid w:val="00303856"/>
    <w:rsid w:val="0030694F"/>
    <w:rsid w:val="0030778C"/>
    <w:rsid w:val="0031490B"/>
    <w:rsid w:val="00314E3F"/>
    <w:rsid w:val="00322EB3"/>
    <w:rsid w:val="00330BAE"/>
    <w:rsid w:val="00333DDD"/>
    <w:rsid w:val="00340CF2"/>
    <w:rsid w:val="00340DCD"/>
    <w:rsid w:val="003414F7"/>
    <w:rsid w:val="00343905"/>
    <w:rsid w:val="003454E2"/>
    <w:rsid w:val="003536D1"/>
    <w:rsid w:val="00356F95"/>
    <w:rsid w:val="00390EC6"/>
    <w:rsid w:val="003921BE"/>
    <w:rsid w:val="00394C50"/>
    <w:rsid w:val="003A0548"/>
    <w:rsid w:val="003A1205"/>
    <w:rsid w:val="003A67EC"/>
    <w:rsid w:val="003C7691"/>
    <w:rsid w:val="003E323F"/>
    <w:rsid w:val="003E3515"/>
    <w:rsid w:val="003E3A15"/>
    <w:rsid w:val="003F11FB"/>
    <w:rsid w:val="003F4CA3"/>
    <w:rsid w:val="00410D34"/>
    <w:rsid w:val="00417B33"/>
    <w:rsid w:val="0043147A"/>
    <w:rsid w:val="00441E16"/>
    <w:rsid w:val="00447E8A"/>
    <w:rsid w:val="00454DFA"/>
    <w:rsid w:val="0045671E"/>
    <w:rsid w:val="004623A7"/>
    <w:rsid w:val="00467390"/>
    <w:rsid w:val="00481C4E"/>
    <w:rsid w:val="00483667"/>
    <w:rsid w:val="00484C8C"/>
    <w:rsid w:val="00485A76"/>
    <w:rsid w:val="00487C47"/>
    <w:rsid w:val="00491DFE"/>
    <w:rsid w:val="00493D0C"/>
    <w:rsid w:val="0049508D"/>
    <w:rsid w:val="004A0D17"/>
    <w:rsid w:val="004A4B7A"/>
    <w:rsid w:val="004B43D1"/>
    <w:rsid w:val="004C5944"/>
    <w:rsid w:val="004D59DB"/>
    <w:rsid w:val="004E15ED"/>
    <w:rsid w:val="004E21F3"/>
    <w:rsid w:val="00501D3E"/>
    <w:rsid w:val="00515B07"/>
    <w:rsid w:val="00516FA2"/>
    <w:rsid w:val="0052334A"/>
    <w:rsid w:val="005265A3"/>
    <w:rsid w:val="00535E5F"/>
    <w:rsid w:val="0056122F"/>
    <w:rsid w:val="00563B85"/>
    <w:rsid w:val="005662C1"/>
    <w:rsid w:val="00572FAB"/>
    <w:rsid w:val="005837D4"/>
    <w:rsid w:val="00584D65"/>
    <w:rsid w:val="00595982"/>
    <w:rsid w:val="005A0BAC"/>
    <w:rsid w:val="005A57F7"/>
    <w:rsid w:val="005C4276"/>
    <w:rsid w:val="005C7D28"/>
    <w:rsid w:val="005D31DA"/>
    <w:rsid w:val="005D3A82"/>
    <w:rsid w:val="005D4961"/>
    <w:rsid w:val="005D5997"/>
    <w:rsid w:val="005E1EE4"/>
    <w:rsid w:val="005E7349"/>
    <w:rsid w:val="00600D4D"/>
    <w:rsid w:val="00601D6E"/>
    <w:rsid w:val="00604547"/>
    <w:rsid w:val="00610926"/>
    <w:rsid w:val="006322A1"/>
    <w:rsid w:val="00642BA2"/>
    <w:rsid w:val="00644806"/>
    <w:rsid w:val="006459D3"/>
    <w:rsid w:val="00650B1B"/>
    <w:rsid w:val="006565C7"/>
    <w:rsid w:val="00661914"/>
    <w:rsid w:val="00667FBD"/>
    <w:rsid w:val="00674425"/>
    <w:rsid w:val="0067547B"/>
    <w:rsid w:val="00682D3D"/>
    <w:rsid w:val="006912E5"/>
    <w:rsid w:val="006930F8"/>
    <w:rsid w:val="0069380F"/>
    <w:rsid w:val="00697014"/>
    <w:rsid w:val="006A25D2"/>
    <w:rsid w:val="006E21B6"/>
    <w:rsid w:val="006F341A"/>
    <w:rsid w:val="006F4B41"/>
    <w:rsid w:val="0070622B"/>
    <w:rsid w:val="00717A52"/>
    <w:rsid w:val="00731D1F"/>
    <w:rsid w:val="00734865"/>
    <w:rsid w:val="00736B55"/>
    <w:rsid w:val="00736CBD"/>
    <w:rsid w:val="00767DF1"/>
    <w:rsid w:val="00781EFA"/>
    <w:rsid w:val="00782B2B"/>
    <w:rsid w:val="00785ED3"/>
    <w:rsid w:val="007911FD"/>
    <w:rsid w:val="007A1984"/>
    <w:rsid w:val="007A2647"/>
    <w:rsid w:val="007B1C9F"/>
    <w:rsid w:val="007B60CC"/>
    <w:rsid w:val="007C0AE2"/>
    <w:rsid w:val="007C0D03"/>
    <w:rsid w:val="007C616F"/>
    <w:rsid w:val="007D1B4D"/>
    <w:rsid w:val="007E1880"/>
    <w:rsid w:val="007E753C"/>
    <w:rsid w:val="007F397A"/>
    <w:rsid w:val="007F4185"/>
    <w:rsid w:val="008035E5"/>
    <w:rsid w:val="008142C9"/>
    <w:rsid w:val="0082111E"/>
    <w:rsid w:val="00823ACF"/>
    <w:rsid w:val="00835CF2"/>
    <w:rsid w:val="0084281B"/>
    <w:rsid w:val="00847F12"/>
    <w:rsid w:val="00851546"/>
    <w:rsid w:val="008557FB"/>
    <w:rsid w:val="00861E2B"/>
    <w:rsid w:val="0087402A"/>
    <w:rsid w:val="0088191C"/>
    <w:rsid w:val="008827D4"/>
    <w:rsid w:val="008828D0"/>
    <w:rsid w:val="00885826"/>
    <w:rsid w:val="008875CB"/>
    <w:rsid w:val="008A2882"/>
    <w:rsid w:val="008A3595"/>
    <w:rsid w:val="008C1D27"/>
    <w:rsid w:val="008C457F"/>
    <w:rsid w:val="008C6004"/>
    <w:rsid w:val="008E3E5A"/>
    <w:rsid w:val="008E41A6"/>
    <w:rsid w:val="008E769B"/>
    <w:rsid w:val="008F7C7F"/>
    <w:rsid w:val="00900D31"/>
    <w:rsid w:val="009027EE"/>
    <w:rsid w:val="00911D28"/>
    <w:rsid w:val="00912479"/>
    <w:rsid w:val="009152AA"/>
    <w:rsid w:val="00920506"/>
    <w:rsid w:val="00920F29"/>
    <w:rsid w:val="00922153"/>
    <w:rsid w:val="009222CD"/>
    <w:rsid w:val="00943F5E"/>
    <w:rsid w:val="00944158"/>
    <w:rsid w:val="00944882"/>
    <w:rsid w:val="009448E2"/>
    <w:rsid w:val="00945510"/>
    <w:rsid w:val="0095032F"/>
    <w:rsid w:val="00954F81"/>
    <w:rsid w:val="00955F48"/>
    <w:rsid w:val="009639BC"/>
    <w:rsid w:val="00964BA6"/>
    <w:rsid w:val="009668AB"/>
    <w:rsid w:val="0097446C"/>
    <w:rsid w:val="00985BDA"/>
    <w:rsid w:val="0099157A"/>
    <w:rsid w:val="009936F2"/>
    <w:rsid w:val="009A5904"/>
    <w:rsid w:val="009B7633"/>
    <w:rsid w:val="009B7950"/>
    <w:rsid w:val="009C0478"/>
    <w:rsid w:val="009C3020"/>
    <w:rsid w:val="009E1D36"/>
    <w:rsid w:val="009E4C28"/>
    <w:rsid w:val="009F0389"/>
    <w:rsid w:val="009F2AB2"/>
    <w:rsid w:val="00A02A67"/>
    <w:rsid w:val="00A02C02"/>
    <w:rsid w:val="00A0562C"/>
    <w:rsid w:val="00A12586"/>
    <w:rsid w:val="00A22462"/>
    <w:rsid w:val="00A26977"/>
    <w:rsid w:val="00A32868"/>
    <w:rsid w:val="00A32DE4"/>
    <w:rsid w:val="00A3677A"/>
    <w:rsid w:val="00A547E0"/>
    <w:rsid w:val="00A56192"/>
    <w:rsid w:val="00A67C8A"/>
    <w:rsid w:val="00A74038"/>
    <w:rsid w:val="00A84A01"/>
    <w:rsid w:val="00A8519F"/>
    <w:rsid w:val="00AA4073"/>
    <w:rsid w:val="00AA487F"/>
    <w:rsid w:val="00AC0785"/>
    <w:rsid w:val="00AC6DBF"/>
    <w:rsid w:val="00AD0C1A"/>
    <w:rsid w:val="00AD5ADC"/>
    <w:rsid w:val="00AE2D04"/>
    <w:rsid w:val="00AE525F"/>
    <w:rsid w:val="00AE75B6"/>
    <w:rsid w:val="00AF7404"/>
    <w:rsid w:val="00B00E2C"/>
    <w:rsid w:val="00B100A3"/>
    <w:rsid w:val="00B13782"/>
    <w:rsid w:val="00B23111"/>
    <w:rsid w:val="00B24670"/>
    <w:rsid w:val="00B45F92"/>
    <w:rsid w:val="00B50175"/>
    <w:rsid w:val="00B52FE8"/>
    <w:rsid w:val="00B603B6"/>
    <w:rsid w:val="00B6176F"/>
    <w:rsid w:val="00B6766A"/>
    <w:rsid w:val="00B876E6"/>
    <w:rsid w:val="00BA3420"/>
    <w:rsid w:val="00BB0E63"/>
    <w:rsid w:val="00BB7F7A"/>
    <w:rsid w:val="00BC7F60"/>
    <w:rsid w:val="00BD078E"/>
    <w:rsid w:val="00BE7EA7"/>
    <w:rsid w:val="00C347B1"/>
    <w:rsid w:val="00C3767F"/>
    <w:rsid w:val="00C645DA"/>
    <w:rsid w:val="00C64729"/>
    <w:rsid w:val="00C72E15"/>
    <w:rsid w:val="00C75EE1"/>
    <w:rsid w:val="00C76539"/>
    <w:rsid w:val="00CA000D"/>
    <w:rsid w:val="00CA795D"/>
    <w:rsid w:val="00CB4D62"/>
    <w:rsid w:val="00CB748C"/>
    <w:rsid w:val="00CD4B5E"/>
    <w:rsid w:val="00CD5984"/>
    <w:rsid w:val="00CE7EB6"/>
    <w:rsid w:val="00D01EB4"/>
    <w:rsid w:val="00D22684"/>
    <w:rsid w:val="00D2427E"/>
    <w:rsid w:val="00D3083E"/>
    <w:rsid w:val="00D34C83"/>
    <w:rsid w:val="00D42AFF"/>
    <w:rsid w:val="00D4510A"/>
    <w:rsid w:val="00D52EC5"/>
    <w:rsid w:val="00D55578"/>
    <w:rsid w:val="00D6485B"/>
    <w:rsid w:val="00D678E4"/>
    <w:rsid w:val="00D77B5A"/>
    <w:rsid w:val="00D80594"/>
    <w:rsid w:val="00D82DBE"/>
    <w:rsid w:val="00DA2E10"/>
    <w:rsid w:val="00DB0399"/>
    <w:rsid w:val="00DC1BCC"/>
    <w:rsid w:val="00DD269B"/>
    <w:rsid w:val="00DD2A9B"/>
    <w:rsid w:val="00DF2831"/>
    <w:rsid w:val="00DF6B3C"/>
    <w:rsid w:val="00E051B2"/>
    <w:rsid w:val="00E169C5"/>
    <w:rsid w:val="00E26FBE"/>
    <w:rsid w:val="00E30176"/>
    <w:rsid w:val="00E376D9"/>
    <w:rsid w:val="00E413EB"/>
    <w:rsid w:val="00E466DF"/>
    <w:rsid w:val="00E50510"/>
    <w:rsid w:val="00E50AC1"/>
    <w:rsid w:val="00E52906"/>
    <w:rsid w:val="00E57B6B"/>
    <w:rsid w:val="00E61564"/>
    <w:rsid w:val="00E63522"/>
    <w:rsid w:val="00E63AEE"/>
    <w:rsid w:val="00E63C5D"/>
    <w:rsid w:val="00E672E5"/>
    <w:rsid w:val="00E70A45"/>
    <w:rsid w:val="00E713E9"/>
    <w:rsid w:val="00E81CC7"/>
    <w:rsid w:val="00E82065"/>
    <w:rsid w:val="00E91ABE"/>
    <w:rsid w:val="00E967F6"/>
    <w:rsid w:val="00EA0DF8"/>
    <w:rsid w:val="00EB0D9C"/>
    <w:rsid w:val="00EB174B"/>
    <w:rsid w:val="00EB51AC"/>
    <w:rsid w:val="00EB69A8"/>
    <w:rsid w:val="00EC64D4"/>
    <w:rsid w:val="00ED2C1A"/>
    <w:rsid w:val="00ED48BD"/>
    <w:rsid w:val="00EE5084"/>
    <w:rsid w:val="00EE68FF"/>
    <w:rsid w:val="00EF1EDD"/>
    <w:rsid w:val="00F068FC"/>
    <w:rsid w:val="00F11133"/>
    <w:rsid w:val="00F11165"/>
    <w:rsid w:val="00F2001E"/>
    <w:rsid w:val="00F2270E"/>
    <w:rsid w:val="00F2607D"/>
    <w:rsid w:val="00F32FF9"/>
    <w:rsid w:val="00F358E6"/>
    <w:rsid w:val="00F40C78"/>
    <w:rsid w:val="00F50781"/>
    <w:rsid w:val="00F56065"/>
    <w:rsid w:val="00F71146"/>
    <w:rsid w:val="00F80F19"/>
    <w:rsid w:val="00F82E75"/>
    <w:rsid w:val="00F86777"/>
    <w:rsid w:val="00F86F0B"/>
    <w:rsid w:val="00F95174"/>
    <w:rsid w:val="00FA0CE4"/>
    <w:rsid w:val="00FD0CDC"/>
    <w:rsid w:val="00FE6949"/>
    <w:rsid w:val="00FF0CE7"/>
    <w:rsid w:val="00FF159B"/>
    <w:rsid w:val="00FF3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46898"/>
    <w:pPr>
      <w:spacing w:after="0" w:line="240" w:lineRule="auto"/>
      <w:jc w:val="both"/>
    </w:pPr>
    <w:rPr>
      <w:rFonts w:ascii="Arial Black" w:eastAsia="Times New Roman" w:hAnsi="Arial Black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46898"/>
    <w:rPr>
      <w:rFonts w:ascii="Arial Black" w:eastAsia="Times New Roman" w:hAnsi="Arial Black" w:cs="Times New Roman"/>
      <w:sz w:val="28"/>
      <w:szCs w:val="24"/>
      <w:lang w:eastAsia="ar-SA"/>
    </w:rPr>
  </w:style>
  <w:style w:type="paragraph" w:customStyle="1" w:styleId="a5">
    <w:name w:val="Содержимое таблицы"/>
    <w:basedOn w:val="a"/>
    <w:rsid w:val="00146898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List Paragraph"/>
    <w:basedOn w:val="a"/>
    <w:uiPriority w:val="34"/>
    <w:qFormat/>
    <w:rsid w:val="0069701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C8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B2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2360"/>
  </w:style>
  <w:style w:type="paragraph" w:styleId="ab">
    <w:name w:val="footer"/>
    <w:basedOn w:val="a"/>
    <w:link w:val="ac"/>
    <w:uiPriority w:val="99"/>
    <w:unhideWhenUsed/>
    <w:rsid w:val="002B2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2360"/>
  </w:style>
  <w:style w:type="paragraph" w:customStyle="1" w:styleId="ConsNormal">
    <w:name w:val="ConsNormal"/>
    <w:rsid w:val="00A367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36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367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A36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3C7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572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FD0CD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D0CDC"/>
    <w:rPr>
      <w:sz w:val="16"/>
      <w:szCs w:val="16"/>
    </w:rPr>
  </w:style>
  <w:style w:type="character" w:customStyle="1" w:styleId="ae">
    <w:name w:val="Без интервала Знак"/>
    <w:link w:val="ad"/>
    <w:uiPriority w:val="1"/>
    <w:locked/>
    <w:rsid w:val="00AE2D0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itle"/>
    <w:basedOn w:val="a"/>
    <w:link w:val="af1"/>
    <w:qFormat/>
    <w:rsid w:val="004623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1">
    <w:name w:val="Название Знак"/>
    <w:basedOn w:val="a0"/>
    <w:link w:val="af0"/>
    <w:rsid w:val="004623A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F4852-B532-42C5-977E-2F9D4D7D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Юля</cp:lastModifiedBy>
  <cp:revision>63</cp:revision>
  <cp:lastPrinted>2025-10-01T12:40:00Z</cp:lastPrinted>
  <dcterms:created xsi:type="dcterms:W3CDTF">2017-10-03T07:28:00Z</dcterms:created>
  <dcterms:modified xsi:type="dcterms:W3CDTF">2025-10-06T06:30:00Z</dcterms:modified>
</cp:coreProperties>
</file>