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ED" w:rsidRDefault="001252A1" w:rsidP="001252A1">
      <w:pPr>
        <w:spacing w:line="360" w:lineRule="auto"/>
        <w:jc w:val="center"/>
        <w:rPr>
          <w:b/>
          <w:sz w:val="28"/>
          <w:szCs w:val="28"/>
        </w:rPr>
      </w:pPr>
      <w:r w:rsidRPr="001252A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C:\Documents and Settings\пряников\Мои документы\Downloads\S120x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ED" w:rsidRDefault="00E77FED" w:rsidP="00E77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ВЫШЕСТЕБЛИЕВСКОГО</w:t>
      </w:r>
    </w:p>
    <w:p w:rsidR="00E77FED" w:rsidRPr="0015010E" w:rsidRDefault="00E77FED" w:rsidP="0015010E">
      <w:pPr>
        <w:spacing w:line="360" w:lineRule="auto"/>
        <w:ind w:left="-35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ТЕМРЮКСКОГО РАЙОНА</w:t>
      </w:r>
    </w:p>
    <w:p w:rsidR="00E77FED" w:rsidRDefault="00E77FED" w:rsidP="00E77F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77FED" w:rsidRDefault="00E77FED" w:rsidP="00E77FED">
      <w:pPr>
        <w:ind w:left="-540"/>
        <w:jc w:val="center"/>
        <w:rPr>
          <w:b/>
          <w:sz w:val="28"/>
          <w:szCs w:val="28"/>
        </w:rPr>
      </w:pPr>
    </w:p>
    <w:p w:rsidR="00E77FED" w:rsidRDefault="00E77FED" w:rsidP="00E77FED">
      <w:pPr>
        <w:tabs>
          <w:tab w:val="left" w:pos="4500"/>
          <w:tab w:val="left" w:pos="5400"/>
        </w:tabs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29.12.2017 год                                                                                № 230</w:t>
      </w:r>
    </w:p>
    <w:p w:rsidR="00E77FED" w:rsidRPr="00E77FED" w:rsidRDefault="00E77FED" w:rsidP="00E77FED">
      <w:pPr>
        <w:ind w:left="113" w:right="113"/>
        <w:jc w:val="center"/>
        <w:rPr>
          <w:rFonts w:eastAsia="Times New Roman"/>
          <w:color w:val="000000"/>
          <w:sz w:val="28"/>
          <w:szCs w:val="28"/>
        </w:rPr>
      </w:pPr>
      <w:r w:rsidRPr="007F5CD3">
        <w:rPr>
          <w:sz w:val="28"/>
          <w:szCs w:val="28"/>
        </w:rPr>
        <w:t xml:space="preserve">станица </w:t>
      </w:r>
      <w:proofErr w:type="spellStart"/>
      <w:r w:rsidRPr="007F5CD3">
        <w:rPr>
          <w:sz w:val="28"/>
          <w:szCs w:val="28"/>
        </w:rPr>
        <w:t>Вышестеблиевская</w:t>
      </w:r>
      <w:proofErr w:type="spellEnd"/>
    </w:p>
    <w:p w:rsidR="00E77FED" w:rsidRPr="00E77FED" w:rsidRDefault="00E77FED" w:rsidP="005A46D1">
      <w:pPr>
        <w:spacing w:line="240" w:lineRule="auto"/>
        <w:ind w:left="113" w:right="113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Об утверждении порядка осуществления ведомственного </w:t>
      </w:r>
      <w:proofErr w:type="gramStart"/>
      <w:r>
        <w:rPr>
          <w:rFonts w:eastAsia="Times New Roman"/>
          <w:b/>
          <w:color w:val="000000"/>
          <w:sz w:val="28"/>
          <w:szCs w:val="28"/>
        </w:rPr>
        <w:t>контроля за</w:t>
      </w:r>
      <w:proofErr w:type="gramEnd"/>
      <w:r>
        <w:rPr>
          <w:rFonts w:eastAsia="Times New Roman"/>
          <w:b/>
          <w:color w:val="000000"/>
          <w:sz w:val="28"/>
          <w:szCs w:val="28"/>
        </w:rPr>
        <w:t xml:space="preserve"> деятельностью муниципального бюджетного учреждения культуры «</w:t>
      </w:r>
      <w:proofErr w:type="spellStart"/>
      <w:r>
        <w:rPr>
          <w:rFonts w:eastAsia="Times New Roman"/>
          <w:b/>
          <w:color w:val="000000"/>
          <w:sz w:val="28"/>
          <w:szCs w:val="28"/>
        </w:rPr>
        <w:t>Вышестеблиевская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централизованная клубная система» </w:t>
      </w:r>
      <w:proofErr w:type="spellStart"/>
      <w:r>
        <w:rPr>
          <w:rFonts w:eastAsia="Times New Roman"/>
          <w:b/>
          <w:color w:val="000000"/>
          <w:sz w:val="28"/>
          <w:szCs w:val="28"/>
        </w:rPr>
        <w:t>Вышестеблиевского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сельского поселения Темрюкского района, в отношении которого администрацией </w:t>
      </w:r>
      <w:proofErr w:type="spellStart"/>
      <w:r>
        <w:rPr>
          <w:rFonts w:eastAsia="Times New Roman"/>
          <w:b/>
          <w:color w:val="000000"/>
          <w:sz w:val="28"/>
          <w:szCs w:val="28"/>
        </w:rPr>
        <w:t>Вышестеблиевского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сельского поселения Темрюкского района осуществляются функции и полномочия учредителя</w:t>
      </w:r>
    </w:p>
    <w:p w:rsidR="00E77FED" w:rsidRDefault="00A2632B" w:rsidP="00A2632B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77FED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>Федерального закона от 12.01.1996года №7-ФЗ «О некоммерческих организациях», Законом Российской Федерации от 09.10.1992 года №3612-1 «Основы законодательства Российской Федерации о культуре»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ставом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поселения, Уставом МБУК «</w:t>
      </w:r>
      <w:proofErr w:type="spellStart"/>
      <w:r>
        <w:rPr>
          <w:sz w:val="28"/>
          <w:szCs w:val="28"/>
        </w:rPr>
        <w:t>Вышестеблиевская</w:t>
      </w:r>
      <w:proofErr w:type="spellEnd"/>
      <w:r>
        <w:rPr>
          <w:sz w:val="28"/>
          <w:szCs w:val="28"/>
        </w:rPr>
        <w:t xml:space="preserve"> ЦКС»</w:t>
      </w:r>
      <w:r w:rsidR="00E77FED">
        <w:rPr>
          <w:sz w:val="28"/>
          <w:szCs w:val="28"/>
        </w:rPr>
        <w:t xml:space="preserve">,  </w:t>
      </w:r>
      <w:proofErr w:type="spellStart"/>
      <w:r w:rsidR="00E77FED">
        <w:rPr>
          <w:sz w:val="28"/>
          <w:szCs w:val="28"/>
        </w:rPr>
        <w:t>п</w:t>
      </w:r>
      <w:proofErr w:type="spellEnd"/>
      <w:r w:rsidR="00E77FED">
        <w:rPr>
          <w:sz w:val="28"/>
          <w:szCs w:val="28"/>
        </w:rPr>
        <w:t xml:space="preserve"> о с т а </w:t>
      </w:r>
      <w:proofErr w:type="spellStart"/>
      <w:r w:rsidR="00E77FED">
        <w:rPr>
          <w:sz w:val="28"/>
          <w:szCs w:val="28"/>
        </w:rPr>
        <w:t>н</w:t>
      </w:r>
      <w:proofErr w:type="spellEnd"/>
      <w:r w:rsidR="00E77FED">
        <w:rPr>
          <w:sz w:val="28"/>
          <w:szCs w:val="28"/>
        </w:rPr>
        <w:t xml:space="preserve"> о в л я </w:t>
      </w:r>
      <w:proofErr w:type="spellStart"/>
      <w:r w:rsidR="00E77FED">
        <w:rPr>
          <w:sz w:val="28"/>
          <w:szCs w:val="28"/>
        </w:rPr>
        <w:t>ю</w:t>
      </w:r>
      <w:proofErr w:type="spellEnd"/>
      <w:r w:rsidR="00E77FED">
        <w:rPr>
          <w:sz w:val="28"/>
          <w:szCs w:val="28"/>
        </w:rPr>
        <w:t xml:space="preserve"> : </w:t>
      </w:r>
    </w:p>
    <w:p w:rsidR="007507DF" w:rsidRDefault="00E77FED" w:rsidP="007507DF">
      <w:pPr>
        <w:spacing w:line="240" w:lineRule="atLeast"/>
        <w:ind w:left="113" w:right="113" w:firstLine="595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F125A3">
        <w:rPr>
          <w:sz w:val="28"/>
          <w:szCs w:val="28"/>
        </w:rPr>
        <w:t>Утвердить</w:t>
      </w:r>
      <w:r w:rsidRPr="00F125A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507DF">
        <w:rPr>
          <w:rFonts w:eastAsia="Times New Roman"/>
          <w:color w:val="000000"/>
          <w:sz w:val="28"/>
          <w:szCs w:val="28"/>
        </w:rPr>
        <w:t>постановление «Об  осуществлении</w:t>
      </w:r>
      <w:r w:rsidR="007507DF" w:rsidRPr="007507DF">
        <w:rPr>
          <w:rFonts w:eastAsia="Times New Roman"/>
          <w:color w:val="000000"/>
          <w:sz w:val="28"/>
          <w:szCs w:val="28"/>
        </w:rPr>
        <w:t xml:space="preserve"> ведомственного </w:t>
      </w:r>
      <w:proofErr w:type="gramStart"/>
      <w:r w:rsidR="007507DF" w:rsidRPr="007507DF">
        <w:rPr>
          <w:rFonts w:eastAsia="Times New Roman"/>
          <w:color w:val="000000"/>
          <w:sz w:val="28"/>
          <w:szCs w:val="28"/>
        </w:rPr>
        <w:t>контроля за</w:t>
      </w:r>
      <w:proofErr w:type="gramEnd"/>
      <w:r w:rsidR="007507DF" w:rsidRPr="007507DF">
        <w:rPr>
          <w:rFonts w:eastAsia="Times New Roman"/>
          <w:color w:val="000000"/>
          <w:sz w:val="28"/>
          <w:szCs w:val="28"/>
        </w:rPr>
        <w:t xml:space="preserve"> деятельностью муниципального бюджетного учреждения культуры «</w:t>
      </w:r>
      <w:proofErr w:type="spellStart"/>
      <w:r w:rsidR="007507DF" w:rsidRPr="007507DF">
        <w:rPr>
          <w:rFonts w:eastAsia="Times New Roman"/>
          <w:color w:val="000000"/>
          <w:sz w:val="28"/>
          <w:szCs w:val="28"/>
        </w:rPr>
        <w:t>Вышестеблиевская</w:t>
      </w:r>
      <w:proofErr w:type="spellEnd"/>
      <w:r w:rsidR="007507DF" w:rsidRPr="007507DF">
        <w:rPr>
          <w:rFonts w:eastAsia="Times New Roman"/>
          <w:color w:val="000000"/>
          <w:sz w:val="28"/>
          <w:szCs w:val="28"/>
        </w:rPr>
        <w:t xml:space="preserve"> централизованная клубная система» </w:t>
      </w:r>
      <w:proofErr w:type="spellStart"/>
      <w:r w:rsidR="007507DF" w:rsidRPr="007507DF">
        <w:rPr>
          <w:rFonts w:eastAsia="Times New Roman"/>
          <w:color w:val="000000"/>
          <w:sz w:val="28"/>
          <w:szCs w:val="28"/>
        </w:rPr>
        <w:t>Вышестеблиевского</w:t>
      </w:r>
      <w:proofErr w:type="spellEnd"/>
      <w:r w:rsidR="007507DF" w:rsidRPr="007507DF">
        <w:rPr>
          <w:rFonts w:eastAsia="Times New Roman"/>
          <w:color w:val="000000"/>
          <w:sz w:val="28"/>
          <w:szCs w:val="28"/>
        </w:rPr>
        <w:t xml:space="preserve"> сельского поселения Темрюкского района, в отношении которого администрацией </w:t>
      </w:r>
      <w:proofErr w:type="spellStart"/>
      <w:r w:rsidR="007507DF" w:rsidRPr="007507DF">
        <w:rPr>
          <w:rFonts w:eastAsia="Times New Roman"/>
          <w:color w:val="000000"/>
          <w:sz w:val="28"/>
          <w:szCs w:val="28"/>
        </w:rPr>
        <w:t>Вышестеблиевского</w:t>
      </w:r>
      <w:proofErr w:type="spellEnd"/>
      <w:r w:rsidR="007507DF" w:rsidRPr="007507DF">
        <w:rPr>
          <w:rFonts w:eastAsia="Times New Roman"/>
          <w:color w:val="000000"/>
          <w:sz w:val="28"/>
          <w:szCs w:val="28"/>
        </w:rPr>
        <w:t xml:space="preserve"> сельского поселения Темрюкского района осуществляются функции и полномочия учредителя</w:t>
      </w:r>
    </w:p>
    <w:p w:rsidR="00E77FED" w:rsidRPr="00FE72EF" w:rsidRDefault="00BE6730" w:rsidP="007507DF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77FED">
        <w:rPr>
          <w:sz w:val="28"/>
          <w:szCs w:val="28"/>
        </w:rPr>
        <w:t xml:space="preserve">. </w:t>
      </w:r>
      <w:proofErr w:type="gramStart"/>
      <w:r w:rsidR="00E77FED">
        <w:rPr>
          <w:sz w:val="28"/>
          <w:szCs w:val="28"/>
        </w:rPr>
        <w:t>Контроль за</w:t>
      </w:r>
      <w:proofErr w:type="gramEnd"/>
      <w:r w:rsidR="00E77FED">
        <w:rPr>
          <w:sz w:val="28"/>
          <w:szCs w:val="28"/>
        </w:rPr>
        <w:t xml:space="preserve"> выполнением настоящего постановления  возложить на заведующую финансовым отделом  администрации </w:t>
      </w:r>
      <w:proofErr w:type="spellStart"/>
      <w:r w:rsidR="00E77FED">
        <w:rPr>
          <w:sz w:val="28"/>
          <w:szCs w:val="28"/>
        </w:rPr>
        <w:t>Вышестеблиевского</w:t>
      </w:r>
      <w:proofErr w:type="spellEnd"/>
      <w:r w:rsidR="00E77FED">
        <w:rPr>
          <w:sz w:val="28"/>
          <w:szCs w:val="28"/>
        </w:rPr>
        <w:t xml:space="preserve"> сельского поселения Темрюкского района </w:t>
      </w:r>
      <w:proofErr w:type="spellStart"/>
      <w:r w:rsidR="00E77FED">
        <w:rPr>
          <w:sz w:val="28"/>
          <w:szCs w:val="28"/>
        </w:rPr>
        <w:t>Е.Ю.Пивень</w:t>
      </w:r>
      <w:proofErr w:type="spellEnd"/>
      <w:r w:rsidR="00E77FED">
        <w:rPr>
          <w:sz w:val="28"/>
          <w:szCs w:val="28"/>
        </w:rPr>
        <w:t>.</w:t>
      </w:r>
    </w:p>
    <w:p w:rsidR="00E77FED" w:rsidRDefault="00BE6730" w:rsidP="00E77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7FED">
        <w:rPr>
          <w:sz w:val="28"/>
          <w:szCs w:val="28"/>
        </w:rPr>
        <w:t xml:space="preserve">. Постановление   вступает в силу со дня его подписания.  </w:t>
      </w:r>
    </w:p>
    <w:p w:rsidR="00E77FED" w:rsidRDefault="00E77FED" w:rsidP="00BE6730">
      <w:pPr>
        <w:jc w:val="both"/>
        <w:rPr>
          <w:sz w:val="28"/>
          <w:szCs w:val="28"/>
        </w:rPr>
      </w:pPr>
    </w:p>
    <w:p w:rsidR="00E77FED" w:rsidRDefault="00E77FED" w:rsidP="00E77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77FED" w:rsidRPr="00333437" w:rsidRDefault="00E77FED" w:rsidP="00333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</w:t>
      </w:r>
      <w:proofErr w:type="spellStart"/>
      <w:r>
        <w:rPr>
          <w:sz w:val="28"/>
          <w:szCs w:val="28"/>
        </w:rPr>
        <w:t>П.К.Хаджиди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</w:t>
      </w:r>
    </w:p>
    <w:p w:rsidR="00E77FED" w:rsidRDefault="00E77FED" w:rsidP="00E77FED">
      <w:pPr>
        <w:ind w:left="113" w:right="113"/>
        <w:rPr>
          <w:rFonts w:eastAsia="Times New Roman"/>
          <w:color w:val="000000"/>
          <w:sz w:val="28"/>
          <w:szCs w:val="28"/>
        </w:rPr>
      </w:pPr>
    </w:p>
    <w:p w:rsidR="00E77FED" w:rsidRDefault="00E77FED" w:rsidP="00E77FED">
      <w:pPr>
        <w:ind w:left="113" w:right="11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</w:t>
      </w:r>
      <w:r w:rsidR="00333437">
        <w:rPr>
          <w:rFonts w:eastAsia="Times New Roman"/>
          <w:color w:val="000000"/>
          <w:sz w:val="28"/>
          <w:szCs w:val="28"/>
        </w:rPr>
        <w:t xml:space="preserve">                                </w:t>
      </w:r>
      <w:r>
        <w:rPr>
          <w:rFonts w:eastAsia="Times New Roman"/>
          <w:color w:val="000000"/>
          <w:sz w:val="28"/>
          <w:szCs w:val="28"/>
        </w:rPr>
        <w:t xml:space="preserve"> ПРИЛОЖЕНИЕ </w:t>
      </w:r>
    </w:p>
    <w:p w:rsidR="00E77FED" w:rsidRDefault="00E77FED" w:rsidP="00E77FED">
      <w:pPr>
        <w:ind w:left="113" w:right="11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к постановлению</w:t>
      </w:r>
    </w:p>
    <w:p w:rsidR="00E77FED" w:rsidRDefault="00E77FED" w:rsidP="00E77FED">
      <w:pPr>
        <w:ind w:left="113" w:right="11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администрации</w:t>
      </w:r>
    </w:p>
    <w:p w:rsidR="00E77FED" w:rsidRDefault="00E77FED" w:rsidP="00E77FED">
      <w:pPr>
        <w:ind w:left="113" w:right="11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eastAsia="Times New Roman"/>
          <w:color w:val="000000"/>
          <w:sz w:val="28"/>
          <w:szCs w:val="28"/>
        </w:rPr>
        <w:t>Вышестеблиевского</w:t>
      </w:r>
      <w:proofErr w:type="spellEnd"/>
    </w:p>
    <w:p w:rsidR="00E77FED" w:rsidRDefault="00E77FED" w:rsidP="00E77FED">
      <w:pPr>
        <w:ind w:left="113" w:right="11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сельского поселения</w:t>
      </w:r>
    </w:p>
    <w:p w:rsidR="00E77FED" w:rsidRDefault="00E77FED" w:rsidP="00E77FED">
      <w:pPr>
        <w:ind w:left="113" w:right="11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Темрюкского района</w:t>
      </w:r>
    </w:p>
    <w:p w:rsidR="00E77FED" w:rsidRDefault="00E77FED" w:rsidP="00E77FED">
      <w:pPr>
        <w:ind w:left="113" w:right="113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от 29.12.2017 г. № 2</w:t>
      </w:r>
      <w:r w:rsidR="00333437">
        <w:rPr>
          <w:rFonts w:eastAsia="Times New Roman"/>
          <w:color w:val="000000"/>
          <w:sz w:val="28"/>
          <w:szCs w:val="28"/>
        </w:rPr>
        <w:t>30</w:t>
      </w:r>
    </w:p>
    <w:p w:rsidR="000537C5" w:rsidRDefault="000537C5" w:rsidP="008912FC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0537C5" w:rsidRPr="000537C5" w:rsidRDefault="000537C5" w:rsidP="005E545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537C5" w:rsidRPr="00333437" w:rsidRDefault="00333437" w:rsidP="005E5453">
      <w:pPr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0537C5" w:rsidRPr="00333437">
        <w:rPr>
          <w:rFonts w:eastAsia="Times New Roman"/>
          <w:bCs/>
          <w:sz w:val="28"/>
          <w:szCs w:val="28"/>
          <w:lang w:eastAsia="ru-RU"/>
        </w:rPr>
        <w:t>1. Общие положения</w:t>
      </w:r>
    </w:p>
    <w:p w:rsidR="002C30A6" w:rsidRPr="00053537" w:rsidRDefault="000537C5" w:rsidP="00053537">
      <w:pPr>
        <w:pStyle w:val="headertext"/>
        <w:ind w:firstLine="708"/>
        <w:jc w:val="both"/>
        <w:rPr>
          <w:sz w:val="28"/>
          <w:szCs w:val="28"/>
        </w:rPr>
      </w:pPr>
      <w:r w:rsidRPr="000537C5">
        <w:rPr>
          <w:sz w:val="28"/>
          <w:szCs w:val="28"/>
        </w:rPr>
        <w:t xml:space="preserve">1.1. </w:t>
      </w:r>
      <w:proofErr w:type="gramStart"/>
      <w:r w:rsidRPr="000537C5">
        <w:rPr>
          <w:sz w:val="28"/>
          <w:szCs w:val="28"/>
        </w:rPr>
        <w:t xml:space="preserve">Настоящий Порядок осуществления ведомственного контроля за деятельностью </w:t>
      </w:r>
      <w:r>
        <w:rPr>
          <w:sz w:val="28"/>
          <w:szCs w:val="28"/>
        </w:rPr>
        <w:t xml:space="preserve">муниципального бюджетного учреждения культуры «Вышестеблиевская централизованная клубная система» Вышестеблиевского сельского поселения Темрюкского района (далее - Учреждение), в отношении которого Администрацией Вышестеблиевского сельского поселения Темрюкского района осуществляются функции и полномочия учредителя </w:t>
      </w:r>
      <w:r w:rsidR="00C23D44">
        <w:rPr>
          <w:sz w:val="28"/>
          <w:szCs w:val="28"/>
        </w:rPr>
        <w:t>(далее - Администрация</w:t>
      </w:r>
      <w:r w:rsidRPr="000537C5">
        <w:rPr>
          <w:sz w:val="28"/>
          <w:szCs w:val="28"/>
        </w:rPr>
        <w:t>), определяет процедуру проведения проверок соответствия деятел</w:t>
      </w:r>
      <w:r w:rsidR="00C23D44">
        <w:rPr>
          <w:sz w:val="28"/>
          <w:szCs w:val="28"/>
        </w:rPr>
        <w:t>ьности учреждения</w:t>
      </w:r>
      <w:r w:rsidRPr="000537C5">
        <w:rPr>
          <w:sz w:val="28"/>
          <w:szCs w:val="28"/>
        </w:rPr>
        <w:t>, в том числе по расходованию денежных средств и использованию иного имущества, целям, предусмотренным</w:t>
      </w:r>
      <w:r w:rsidR="00053537">
        <w:rPr>
          <w:sz w:val="28"/>
          <w:szCs w:val="28"/>
        </w:rPr>
        <w:t xml:space="preserve"> их учредительными</w:t>
      </w:r>
      <w:proofErr w:type="gramEnd"/>
      <w:r w:rsidR="00053537">
        <w:rPr>
          <w:sz w:val="28"/>
          <w:szCs w:val="28"/>
        </w:rPr>
        <w:t xml:space="preserve"> документами.</w:t>
      </w:r>
      <w:r w:rsidRPr="000537C5">
        <w:rPr>
          <w:sz w:val="28"/>
          <w:szCs w:val="28"/>
        </w:rPr>
        <w:br/>
      </w:r>
      <w:r w:rsidR="00053537">
        <w:rPr>
          <w:sz w:val="28"/>
          <w:szCs w:val="28"/>
        </w:rPr>
        <w:t xml:space="preserve">          </w:t>
      </w:r>
      <w:r w:rsidRPr="000537C5">
        <w:rPr>
          <w:sz w:val="28"/>
          <w:szCs w:val="28"/>
        </w:rPr>
        <w:t xml:space="preserve">1.2. </w:t>
      </w:r>
      <w:proofErr w:type="gramStart"/>
      <w:r w:rsidRPr="000537C5">
        <w:rPr>
          <w:sz w:val="28"/>
          <w:szCs w:val="28"/>
        </w:rPr>
        <w:t xml:space="preserve">Проведение проверок осуществляется </w:t>
      </w:r>
      <w:r w:rsidR="00C23D44">
        <w:rPr>
          <w:sz w:val="28"/>
          <w:szCs w:val="28"/>
        </w:rPr>
        <w:t>должностными лицами Администрации</w:t>
      </w:r>
      <w:r w:rsidR="00053537">
        <w:rPr>
          <w:sz w:val="28"/>
          <w:szCs w:val="28"/>
        </w:rPr>
        <w:t xml:space="preserve"> в соответствии с:</w:t>
      </w:r>
      <w:r w:rsidRPr="000537C5">
        <w:rPr>
          <w:sz w:val="28"/>
          <w:szCs w:val="28"/>
        </w:rPr>
        <w:br/>
        <w:t xml:space="preserve">- </w:t>
      </w:r>
      <w:hyperlink r:id="rId5" w:history="1">
        <w:r w:rsidRPr="002C30A6">
          <w:rPr>
            <w:sz w:val="28"/>
            <w:szCs w:val="28"/>
          </w:rPr>
          <w:t>Федеральным законом от 12.01.1996 N 7-ФЗ "О некоммерческих организациях"</w:t>
        </w:r>
      </w:hyperlink>
      <w:r w:rsidR="00053537">
        <w:rPr>
          <w:sz w:val="28"/>
          <w:szCs w:val="28"/>
        </w:rPr>
        <w:t>;</w:t>
      </w:r>
      <w:r w:rsidRPr="000537C5">
        <w:rPr>
          <w:sz w:val="28"/>
          <w:szCs w:val="28"/>
        </w:rPr>
        <w:br/>
        <w:t xml:space="preserve">- </w:t>
      </w:r>
      <w:hyperlink r:id="rId6" w:history="1">
        <w:r w:rsidRPr="002C30A6">
          <w:rPr>
            <w:sz w:val="28"/>
            <w:szCs w:val="28"/>
          </w:rPr>
          <w:t>Законом Российской Федерации от 09.10.1992 N 3612-1 "Основы законодательства Российской Федерации о культуре"</w:t>
        </w:r>
      </w:hyperlink>
      <w:r w:rsidR="00053537">
        <w:rPr>
          <w:sz w:val="28"/>
          <w:szCs w:val="28"/>
        </w:rPr>
        <w:t>;</w:t>
      </w:r>
      <w:r w:rsidRPr="000537C5">
        <w:rPr>
          <w:sz w:val="28"/>
          <w:szCs w:val="28"/>
        </w:rPr>
        <w:br/>
        <w:t xml:space="preserve">- </w:t>
      </w:r>
      <w:hyperlink r:id="rId7" w:history="1">
        <w:r w:rsidRPr="002C30A6">
          <w:rPr>
            <w:sz w:val="28"/>
            <w:szCs w:val="28"/>
          </w:rPr>
          <w:t>Федеральным законом от 29.12.1994 N 78-ФЗ "О библиотечном деле"</w:t>
        </w:r>
      </w:hyperlink>
      <w:r w:rsidRPr="000537C5">
        <w:rPr>
          <w:sz w:val="28"/>
          <w:szCs w:val="28"/>
        </w:rPr>
        <w:t>;</w:t>
      </w:r>
      <w:r w:rsidR="002C30A6">
        <w:rPr>
          <w:sz w:val="28"/>
          <w:szCs w:val="28"/>
        </w:rPr>
        <w:t xml:space="preserve">- </w:t>
      </w:r>
      <w:r w:rsidR="002C30A6" w:rsidRPr="002C30A6">
        <w:rPr>
          <w:bCs/>
          <w:kern w:val="36"/>
          <w:sz w:val="28"/>
          <w:szCs w:val="28"/>
        </w:rPr>
        <w:t>Федеральный закон от 06.10.2003 N 131-ФЗ (ред. от 03.07.2018) "Об общих принципах организации местного самоуправления в Российской Федерации"</w:t>
      </w:r>
      <w:r w:rsidR="002C30A6">
        <w:rPr>
          <w:bCs/>
          <w:kern w:val="36"/>
          <w:sz w:val="28"/>
          <w:szCs w:val="28"/>
        </w:rPr>
        <w:t>;</w:t>
      </w:r>
      <w:proofErr w:type="gramEnd"/>
      <w:r w:rsidRPr="000537C5">
        <w:rPr>
          <w:sz w:val="28"/>
          <w:szCs w:val="28"/>
        </w:rPr>
        <w:br/>
      </w:r>
      <w:r w:rsidR="002C30A6" w:rsidRPr="002C30A6">
        <w:rPr>
          <w:sz w:val="28"/>
          <w:szCs w:val="28"/>
        </w:rPr>
        <w:t>- законом Краснодарского края от 28 июня 2007 года N 1264-КЗ « О государственной политике в сфере сохранения и развития традиционной народной культуры в Краснодарском крае»</w:t>
      </w:r>
      <w:r w:rsidR="002C30A6">
        <w:rPr>
          <w:sz w:val="28"/>
          <w:szCs w:val="28"/>
        </w:rPr>
        <w:t>;</w:t>
      </w:r>
    </w:p>
    <w:p w:rsidR="00E12336" w:rsidRPr="0015010E" w:rsidRDefault="002C30A6" w:rsidP="0015010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Уставом МБУК «</w:t>
      </w:r>
      <w:proofErr w:type="spellStart"/>
      <w:r>
        <w:rPr>
          <w:rFonts w:eastAsia="Times New Roman"/>
          <w:sz w:val="28"/>
          <w:szCs w:val="28"/>
          <w:lang w:eastAsia="ru-RU"/>
        </w:rPr>
        <w:t>Вышестеблиевская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ЦКС»</w:t>
      </w:r>
      <w:r w:rsidR="00053537">
        <w:rPr>
          <w:rFonts w:eastAsia="Times New Roman"/>
          <w:sz w:val="28"/>
          <w:szCs w:val="28"/>
          <w:lang w:eastAsia="ru-RU"/>
        </w:rPr>
        <w:t>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иными нормативными правовыми актами Российской</w:t>
      </w:r>
      <w:r>
        <w:rPr>
          <w:rFonts w:eastAsia="Times New Roman"/>
          <w:sz w:val="28"/>
          <w:szCs w:val="28"/>
          <w:lang w:eastAsia="ru-RU"/>
        </w:rPr>
        <w:t xml:space="preserve"> Федерации и Краснодарского края</w:t>
      </w:r>
      <w:r w:rsidR="000537C5" w:rsidRPr="000537C5">
        <w:rPr>
          <w:rFonts w:eastAsia="Times New Roman"/>
          <w:sz w:val="28"/>
          <w:szCs w:val="28"/>
          <w:lang w:eastAsia="ru-RU"/>
        </w:rPr>
        <w:t>.</w:t>
      </w:r>
    </w:p>
    <w:p w:rsidR="00E12336" w:rsidRDefault="00E12336" w:rsidP="005E5453">
      <w:pPr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</w:p>
    <w:p w:rsidR="002C30A6" w:rsidRPr="00E12336" w:rsidRDefault="00E12336" w:rsidP="005E5453">
      <w:pPr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 xml:space="preserve">                              </w:t>
      </w:r>
      <w:r w:rsidR="00EE3A3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537C5" w:rsidRPr="00EE3A3D">
        <w:rPr>
          <w:rFonts w:eastAsia="Times New Roman"/>
          <w:bCs/>
          <w:sz w:val="28"/>
          <w:szCs w:val="28"/>
          <w:lang w:eastAsia="ru-RU"/>
        </w:rPr>
        <w:t>2. Цель и предмет проверок</w:t>
      </w:r>
      <w:r w:rsidR="002C30A6" w:rsidRPr="00EE3A3D">
        <w:rPr>
          <w:rFonts w:eastAsia="Times New Roman"/>
          <w:bCs/>
          <w:sz w:val="28"/>
          <w:szCs w:val="28"/>
          <w:lang w:eastAsia="ru-RU"/>
        </w:rPr>
        <w:t>.</w:t>
      </w:r>
    </w:p>
    <w:p w:rsidR="000537C5" w:rsidRDefault="000537C5" w:rsidP="00053537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0537C5">
        <w:rPr>
          <w:rFonts w:eastAsia="Times New Roman"/>
          <w:sz w:val="28"/>
          <w:szCs w:val="28"/>
          <w:lang w:eastAsia="ru-RU"/>
        </w:rPr>
        <w:t>2.1. Целью пров</w:t>
      </w:r>
      <w:r w:rsidR="002C30A6">
        <w:rPr>
          <w:rFonts w:eastAsia="Times New Roman"/>
          <w:sz w:val="28"/>
          <w:szCs w:val="28"/>
          <w:lang w:eastAsia="ru-RU"/>
        </w:rPr>
        <w:t>едения проверок учреждения</w:t>
      </w:r>
      <w:r w:rsidRPr="000537C5">
        <w:rPr>
          <w:rFonts w:eastAsia="Times New Roman"/>
          <w:sz w:val="28"/>
          <w:szCs w:val="28"/>
          <w:lang w:eastAsia="ru-RU"/>
        </w:rPr>
        <w:t xml:space="preserve"> является обеспечение соответствия деятельн</w:t>
      </w:r>
      <w:r w:rsidR="002C30A6">
        <w:rPr>
          <w:rFonts w:eastAsia="Times New Roman"/>
          <w:sz w:val="28"/>
          <w:szCs w:val="28"/>
          <w:lang w:eastAsia="ru-RU"/>
        </w:rPr>
        <w:t>ости учреждения</w:t>
      </w:r>
      <w:r w:rsidRPr="000537C5">
        <w:rPr>
          <w:rFonts w:eastAsia="Times New Roman"/>
          <w:sz w:val="28"/>
          <w:szCs w:val="28"/>
          <w:lang w:eastAsia="ru-RU"/>
        </w:rPr>
        <w:t xml:space="preserve"> целям, предусмотренным их учредительными документами, и законодательству Ро</w:t>
      </w:r>
      <w:r w:rsidR="002C30A6">
        <w:rPr>
          <w:rFonts w:eastAsia="Times New Roman"/>
          <w:sz w:val="28"/>
          <w:szCs w:val="28"/>
          <w:lang w:eastAsia="ru-RU"/>
        </w:rPr>
        <w:t>ссийской Федерации и Краснодарского края</w:t>
      </w:r>
      <w:r w:rsidR="00053537">
        <w:rPr>
          <w:rFonts w:eastAsia="Times New Roman"/>
          <w:sz w:val="28"/>
          <w:szCs w:val="28"/>
          <w:lang w:eastAsia="ru-RU"/>
        </w:rPr>
        <w:t>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053537">
        <w:rPr>
          <w:rFonts w:eastAsia="Times New Roman"/>
          <w:sz w:val="28"/>
          <w:szCs w:val="28"/>
          <w:lang w:eastAsia="ru-RU"/>
        </w:rPr>
        <w:t xml:space="preserve">         </w:t>
      </w:r>
      <w:r w:rsidRPr="000537C5">
        <w:rPr>
          <w:rFonts w:eastAsia="Times New Roman"/>
          <w:sz w:val="28"/>
          <w:szCs w:val="28"/>
          <w:lang w:eastAsia="ru-RU"/>
        </w:rPr>
        <w:t xml:space="preserve">2.2. Предметом проверок </w:t>
      </w:r>
      <w:r w:rsidR="00053537">
        <w:rPr>
          <w:rFonts w:eastAsia="Times New Roman"/>
          <w:sz w:val="28"/>
          <w:szCs w:val="28"/>
          <w:lang w:eastAsia="ru-RU"/>
        </w:rPr>
        <w:t>являются: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053537">
        <w:rPr>
          <w:rFonts w:eastAsia="Times New Roman"/>
          <w:sz w:val="28"/>
          <w:szCs w:val="28"/>
          <w:lang w:eastAsia="ru-RU"/>
        </w:rPr>
        <w:t xml:space="preserve">         </w:t>
      </w:r>
      <w:r w:rsidRPr="000537C5">
        <w:rPr>
          <w:rFonts w:eastAsia="Times New Roman"/>
          <w:sz w:val="28"/>
          <w:szCs w:val="28"/>
          <w:lang w:eastAsia="ru-RU"/>
        </w:rPr>
        <w:t>2.2.1. Соответстви</w:t>
      </w:r>
      <w:r w:rsidR="002C30A6">
        <w:rPr>
          <w:rFonts w:eastAsia="Times New Roman"/>
          <w:sz w:val="28"/>
          <w:szCs w:val="28"/>
          <w:lang w:eastAsia="ru-RU"/>
        </w:rPr>
        <w:t xml:space="preserve">е деятельности </w:t>
      </w:r>
      <w:r w:rsidRPr="000537C5">
        <w:rPr>
          <w:rFonts w:eastAsia="Times New Roman"/>
          <w:sz w:val="28"/>
          <w:szCs w:val="28"/>
          <w:lang w:eastAsia="ru-RU"/>
        </w:rPr>
        <w:t xml:space="preserve"> учреж</w:t>
      </w:r>
      <w:r w:rsidR="00053537">
        <w:rPr>
          <w:rFonts w:eastAsia="Times New Roman"/>
          <w:sz w:val="28"/>
          <w:szCs w:val="28"/>
          <w:lang w:eastAsia="ru-RU"/>
        </w:rPr>
        <w:t>дения учредительным документам.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053537">
        <w:rPr>
          <w:rFonts w:eastAsia="Times New Roman"/>
          <w:sz w:val="28"/>
          <w:szCs w:val="28"/>
          <w:lang w:eastAsia="ru-RU"/>
        </w:rPr>
        <w:t xml:space="preserve">         </w:t>
      </w:r>
      <w:r w:rsidRPr="000537C5">
        <w:rPr>
          <w:rFonts w:eastAsia="Times New Roman"/>
          <w:sz w:val="28"/>
          <w:szCs w:val="28"/>
          <w:lang w:eastAsia="ru-RU"/>
        </w:rPr>
        <w:t>2.2.2. Осуществление основных видов деятельности, предусмот</w:t>
      </w:r>
      <w:r w:rsidR="002C30A6">
        <w:rPr>
          <w:rFonts w:eastAsia="Times New Roman"/>
          <w:sz w:val="28"/>
          <w:szCs w:val="28"/>
          <w:lang w:eastAsia="ru-RU"/>
        </w:rPr>
        <w:t>ренных уставом</w:t>
      </w:r>
      <w:r w:rsidR="00053537">
        <w:rPr>
          <w:rFonts w:eastAsia="Times New Roman"/>
          <w:sz w:val="28"/>
          <w:szCs w:val="28"/>
          <w:lang w:eastAsia="ru-RU"/>
        </w:rPr>
        <w:t xml:space="preserve"> учреждения.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053537">
        <w:rPr>
          <w:rFonts w:eastAsia="Times New Roman"/>
          <w:sz w:val="28"/>
          <w:szCs w:val="28"/>
          <w:lang w:eastAsia="ru-RU"/>
        </w:rPr>
        <w:t xml:space="preserve">         </w:t>
      </w:r>
      <w:r w:rsidRPr="000537C5">
        <w:rPr>
          <w:rFonts w:eastAsia="Times New Roman"/>
          <w:sz w:val="28"/>
          <w:szCs w:val="28"/>
          <w:lang w:eastAsia="ru-RU"/>
        </w:rPr>
        <w:t>2.2.3. Соблюдение действующего з</w:t>
      </w:r>
      <w:r w:rsidR="002C30A6">
        <w:rPr>
          <w:rFonts w:eastAsia="Times New Roman"/>
          <w:sz w:val="28"/>
          <w:szCs w:val="28"/>
          <w:lang w:eastAsia="ru-RU"/>
        </w:rPr>
        <w:t xml:space="preserve">аконодательства </w:t>
      </w:r>
      <w:r w:rsidRPr="000537C5">
        <w:rPr>
          <w:rFonts w:eastAsia="Times New Roman"/>
          <w:sz w:val="28"/>
          <w:szCs w:val="28"/>
          <w:lang w:eastAsia="ru-RU"/>
        </w:rPr>
        <w:t xml:space="preserve"> учреждением при осуществлении основной, административно-управленческой, финанс</w:t>
      </w:r>
      <w:r w:rsidR="00053537">
        <w:rPr>
          <w:rFonts w:eastAsia="Times New Roman"/>
          <w:sz w:val="28"/>
          <w:szCs w:val="28"/>
          <w:lang w:eastAsia="ru-RU"/>
        </w:rPr>
        <w:t>ово-хозяйственной деятельности:</w:t>
      </w:r>
      <w:r w:rsidRPr="000537C5">
        <w:rPr>
          <w:rFonts w:eastAsia="Times New Roman"/>
          <w:sz w:val="28"/>
          <w:szCs w:val="28"/>
          <w:lang w:eastAsia="ru-RU"/>
        </w:rPr>
        <w:br/>
        <w:t>- при составлении и утверждении отчета о результата</w:t>
      </w:r>
      <w:r w:rsidR="002C30A6">
        <w:rPr>
          <w:rFonts w:eastAsia="Times New Roman"/>
          <w:sz w:val="28"/>
          <w:szCs w:val="28"/>
          <w:lang w:eastAsia="ru-RU"/>
        </w:rPr>
        <w:t>х деятельности</w:t>
      </w:r>
      <w:r w:rsidRPr="000537C5">
        <w:rPr>
          <w:rFonts w:eastAsia="Times New Roman"/>
          <w:sz w:val="28"/>
          <w:szCs w:val="28"/>
          <w:lang w:eastAsia="ru-RU"/>
        </w:rPr>
        <w:t xml:space="preserve"> учреждения и об использовании </w:t>
      </w:r>
      <w:r w:rsidR="00053537">
        <w:rPr>
          <w:rFonts w:eastAsia="Times New Roman"/>
          <w:sz w:val="28"/>
          <w:szCs w:val="28"/>
          <w:lang w:eastAsia="ru-RU"/>
        </w:rPr>
        <w:t>закрепленного за ним имущества;</w:t>
      </w:r>
      <w:r w:rsidRPr="000537C5">
        <w:rPr>
          <w:rFonts w:eastAsia="Times New Roman"/>
          <w:sz w:val="28"/>
          <w:szCs w:val="28"/>
          <w:lang w:eastAsia="ru-RU"/>
        </w:rPr>
        <w:br/>
        <w:t>- при распоряжении ос</w:t>
      </w:r>
      <w:r w:rsidR="00053537">
        <w:rPr>
          <w:rFonts w:eastAsia="Times New Roman"/>
          <w:sz w:val="28"/>
          <w:szCs w:val="28"/>
          <w:lang w:eastAsia="ru-RU"/>
        </w:rPr>
        <w:t>обо ценным движимым имуществом;</w:t>
      </w:r>
      <w:r w:rsidRPr="000537C5">
        <w:rPr>
          <w:rFonts w:eastAsia="Times New Roman"/>
          <w:sz w:val="28"/>
          <w:szCs w:val="28"/>
          <w:lang w:eastAsia="ru-RU"/>
        </w:rPr>
        <w:br/>
        <w:t xml:space="preserve">- при предоставлении услуг и выполнении работ, в том </w:t>
      </w:r>
      <w:proofErr w:type="gramStart"/>
      <w:r w:rsidRPr="000537C5">
        <w:rPr>
          <w:rFonts w:eastAsia="Times New Roman"/>
          <w:sz w:val="28"/>
          <w:szCs w:val="28"/>
          <w:lang w:eastAsia="ru-RU"/>
        </w:rPr>
        <w:t>числе</w:t>
      </w:r>
      <w:proofErr w:type="gramEnd"/>
      <w:r w:rsidRPr="000537C5">
        <w:rPr>
          <w:rFonts w:eastAsia="Times New Roman"/>
          <w:sz w:val="28"/>
          <w:szCs w:val="28"/>
          <w:lang w:eastAsia="ru-RU"/>
        </w:rPr>
        <w:t xml:space="preserve"> которые предоста</w:t>
      </w:r>
      <w:r w:rsidR="00053537">
        <w:rPr>
          <w:rFonts w:eastAsia="Times New Roman"/>
          <w:sz w:val="28"/>
          <w:szCs w:val="28"/>
          <w:lang w:eastAsia="ru-RU"/>
        </w:rPr>
        <w:t>вляются (выполняются) за плату;</w:t>
      </w:r>
      <w:r w:rsidRPr="000537C5">
        <w:rPr>
          <w:rFonts w:eastAsia="Times New Roman"/>
          <w:sz w:val="28"/>
          <w:szCs w:val="28"/>
          <w:lang w:eastAsia="ru-RU"/>
        </w:rPr>
        <w:br/>
        <w:t>- при расходовании (использовании)</w:t>
      </w:r>
      <w:r w:rsidR="00053537">
        <w:rPr>
          <w:rFonts w:eastAsia="Times New Roman"/>
          <w:sz w:val="28"/>
          <w:szCs w:val="28"/>
          <w:lang w:eastAsia="ru-RU"/>
        </w:rPr>
        <w:t xml:space="preserve"> или передаче денежных средств;</w:t>
      </w:r>
      <w:r w:rsidRPr="000537C5">
        <w:rPr>
          <w:rFonts w:eastAsia="Times New Roman"/>
          <w:sz w:val="28"/>
          <w:szCs w:val="28"/>
          <w:lang w:eastAsia="ru-RU"/>
        </w:rPr>
        <w:br/>
        <w:t>- при заключении сделок, в совершении которых имеется заинтересованность, определяемая в соответствии с критериями, установленными действующим законодательством, а также крупных сделок, соответствующих критериям, установленным</w:t>
      </w:r>
      <w:r w:rsidR="00053537">
        <w:rPr>
          <w:rFonts w:eastAsia="Times New Roman"/>
          <w:sz w:val="28"/>
          <w:szCs w:val="28"/>
          <w:lang w:eastAsia="ru-RU"/>
        </w:rPr>
        <w:t xml:space="preserve"> действующим законодательством.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053537">
        <w:rPr>
          <w:rFonts w:eastAsia="Times New Roman"/>
          <w:sz w:val="28"/>
          <w:szCs w:val="28"/>
          <w:lang w:eastAsia="ru-RU"/>
        </w:rPr>
        <w:t xml:space="preserve">         </w:t>
      </w:r>
      <w:r w:rsidRPr="000537C5">
        <w:rPr>
          <w:rFonts w:eastAsia="Times New Roman"/>
          <w:sz w:val="28"/>
          <w:szCs w:val="28"/>
          <w:lang w:eastAsia="ru-RU"/>
        </w:rPr>
        <w:t>2.2.4. Обеспечение выполнения плано</w:t>
      </w:r>
      <w:r w:rsidR="00053537">
        <w:rPr>
          <w:rFonts w:eastAsia="Times New Roman"/>
          <w:sz w:val="28"/>
          <w:szCs w:val="28"/>
          <w:lang w:eastAsia="ru-RU"/>
        </w:rPr>
        <w:t>в работы, поручений учредителя.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5A1A65">
        <w:rPr>
          <w:rFonts w:eastAsia="Times New Roman"/>
          <w:sz w:val="28"/>
          <w:szCs w:val="28"/>
          <w:lang w:eastAsia="ru-RU"/>
        </w:rPr>
        <w:t xml:space="preserve">         </w:t>
      </w:r>
      <w:r w:rsidRPr="000537C5">
        <w:rPr>
          <w:rFonts w:eastAsia="Times New Roman"/>
          <w:sz w:val="28"/>
          <w:szCs w:val="28"/>
          <w:lang w:eastAsia="ru-RU"/>
        </w:rPr>
        <w:t>2.2.5. Выполнение плана мероприятий по улучшению качества оказания услуг учрежде</w:t>
      </w:r>
      <w:r w:rsidR="002C30A6">
        <w:rPr>
          <w:rFonts w:eastAsia="Times New Roman"/>
          <w:sz w:val="28"/>
          <w:szCs w:val="28"/>
          <w:lang w:eastAsia="ru-RU"/>
        </w:rPr>
        <w:t>нием</w:t>
      </w:r>
      <w:r w:rsidRPr="000537C5">
        <w:rPr>
          <w:rFonts w:eastAsia="Times New Roman"/>
          <w:sz w:val="28"/>
          <w:szCs w:val="28"/>
          <w:lang w:eastAsia="ru-RU"/>
        </w:rPr>
        <w:t xml:space="preserve"> по результатам проведенной независимой оценки качества оказа</w:t>
      </w:r>
      <w:r w:rsidR="002C30A6">
        <w:rPr>
          <w:rFonts w:eastAsia="Times New Roman"/>
          <w:sz w:val="28"/>
          <w:szCs w:val="28"/>
          <w:lang w:eastAsia="ru-RU"/>
        </w:rPr>
        <w:t>ния услуг администрацией</w:t>
      </w:r>
      <w:r w:rsidR="005A1A65">
        <w:rPr>
          <w:rFonts w:eastAsia="Times New Roman"/>
          <w:sz w:val="28"/>
          <w:szCs w:val="28"/>
          <w:lang w:eastAsia="ru-RU"/>
        </w:rPr>
        <w:t>.</w:t>
      </w:r>
    </w:p>
    <w:p w:rsidR="00E12336" w:rsidRPr="000537C5" w:rsidRDefault="00E12336" w:rsidP="00053537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</w:p>
    <w:p w:rsidR="00E12336" w:rsidRPr="00022D8A" w:rsidRDefault="00022D8A" w:rsidP="005E5453">
      <w:pPr>
        <w:spacing w:after="0" w:line="240" w:lineRule="auto"/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                        </w:t>
      </w:r>
      <w:r w:rsidR="000537C5" w:rsidRPr="00022D8A">
        <w:rPr>
          <w:rFonts w:eastAsia="Times New Roman"/>
          <w:bCs/>
          <w:sz w:val="28"/>
          <w:szCs w:val="28"/>
          <w:lang w:eastAsia="ru-RU"/>
        </w:rPr>
        <w:t>3. Формы и виды проверок</w:t>
      </w:r>
    </w:p>
    <w:p w:rsidR="00E12336" w:rsidRPr="0015010E" w:rsidRDefault="000537C5" w:rsidP="0015010E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0537C5">
        <w:rPr>
          <w:rFonts w:eastAsia="Times New Roman"/>
          <w:sz w:val="28"/>
          <w:szCs w:val="28"/>
          <w:lang w:eastAsia="ru-RU"/>
        </w:rPr>
        <w:t>3.1. Провер</w:t>
      </w:r>
      <w:r w:rsidR="002C30A6">
        <w:rPr>
          <w:rFonts w:eastAsia="Times New Roman"/>
          <w:sz w:val="28"/>
          <w:szCs w:val="28"/>
          <w:lang w:eastAsia="ru-RU"/>
        </w:rPr>
        <w:t>ки деятельности  учреждения</w:t>
      </w:r>
      <w:r w:rsidRPr="000537C5">
        <w:rPr>
          <w:rFonts w:eastAsia="Times New Roman"/>
          <w:sz w:val="28"/>
          <w:szCs w:val="28"/>
          <w:lang w:eastAsia="ru-RU"/>
        </w:rPr>
        <w:t xml:space="preserve"> осуществляются в следующих фо</w:t>
      </w:r>
      <w:r w:rsidR="005A1A65">
        <w:rPr>
          <w:rFonts w:eastAsia="Times New Roman"/>
          <w:sz w:val="28"/>
          <w:szCs w:val="28"/>
          <w:lang w:eastAsia="ru-RU"/>
        </w:rPr>
        <w:t>рмах: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2C30A6">
        <w:rPr>
          <w:rFonts w:eastAsia="Times New Roman"/>
          <w:sz w:val="28"/>
          <w:szCs w:val="28"/>
          <w:lang w:eastAsia="ru-RU"/>
        </w:rPr>
        <w:t xml:space="preserve">- </w:t>
      </w:r>
      <w:r w:rsidRPr="000537C5">
        <w:rPr>
          <w:rFonts w:eastAsia="Times New Roman"/>
          <w:sz w:val="28"/>
          <w:szCs w:val="28"/>
          <w:lang w:eastAsia="ru-RU"/>
        </w:rPr>
        <w:t>Предварительные проверки проводятся до подписания, утверждения документа, совершения хозяйственной операции, согласования договоров, соглашений и других документов, в том числе при санкционировании операций.</w:t>
      </w:r>
      <w:bookmarkStart w:id="0" w:name="_GoBack"/>
      <w:bookmarkEnd w:id="0"/>
      <w:r w:rsidRPr="000537C5">
        <w:rPr>
          <w:rFonts w:eastAsia="Times New Roman"/>
          <w:sz w:val="28"/>
          <w:szCs w:val="28"/>
          <w:lang w:eastAsia="ru-RU"/>
        </w:rPr>
        <w:br/>
      </w:r>
      <w:r w:rsidR="002C30A6">
        <w:rPr>
          <w:rFonts w:eastAsia="Times New Roman"/>
          <w:sz w:val="28"/>
          <w:szCs w:val="28"/>
          <w:lang w:eastAsia="ru-RU"/>
        </w:rPr>
        <w:t xml:space="preserve">- </w:t>
      </w:r>
      <w:r w:rsidRPr="000537C5">
        <w:rPr>
          <w:rFonts w:eastAsia="Times New Roman"/>
          <w:sz w:val="28"/>
          <w:szCs w:val="28"/>
          <w:lang w:eastAsia="ru-RU"/>
        </w:rPr>
        <w:t>Текущие проверки проводятся в проце</w:t>
      </w:r>
      <w:r w:rsidR="002C30A6">
        <w:rPr>
          <w:rFonts w:eastAsia="Times New Roman"/>
          <w:sz w:val="28"/>
          <w:szCs w:val="28"/>
          <w:lang w:eastAsia="ru-RU"/>
        </w:rPr>
        <w:t xml:space="preserve">ссе исполнения муниципального </w:t>
      </w:r>
      <w:r w:rsidRPr="000537C5">
        <w:rPr>
          <w:rFonts w:eastAsia="Times New Roman"/>
          <w:sz w:val="28"/>
          <w:szCs w:val="28"/>
          <w:lang w:eastAsia="ru-RU"/>
        </w:rPr>
        <w:t>задания, плана финансово-хозяйственн</w:t>
      </w:r>
      <w:r w:rsidR="004704D4">
        <w:rPr>
          <w:rFonts w:eastAsia="Times New Roman"/>
          <w:sz w:val="28"/>
          <w:szCs w:val="28"/>
          <w:lang w:eastAsia="ru-RU"/>
        </w:rPr>
        <w:t>ой деятельности, сметы</w:t>
      </w:r>
      <w:r w:rsidRPr="000537C5">
        <w:rPr>
          <w:rFonts w:eastAsia="Times New Roman"/>
          <w:sz w:val="28"/>
          <w:szCs w:val="28"/>
          <w:lang w:eastAsia="ru-RU"/>
        </w:rPr>
        <w:t xml:space="preserve"> учреждения, выполнения основных видов деятельности, предусмотренных уставом учреждения, путем анализа данных о деятельности учреждения и отчетности учреждения.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4704D4">
        <w:rPr>
          <w:rFonts w:eastAsia="Times New Roman"/>
          <w:sz w:val="28"/>
          <w:szCs w:val="28"/>
          <w:lang w:eastAsia="ru-RU"/>
        </w:rPr>
        <w:t xml:space="preserve">- </w:t>
      </w:r>
      <w:r w:rsidRPr="000537C5">
        <w:rPr>
          <w:rFonts w:eastAsia="Times New Roman"/>
          <w:sz w:val="28"/>
          <w:szCs w:val="28"/>
          <w:lang w:eastAsia="ru-RU"/>
        </w:rPr>
        <w:t xml:space="preserve">Последующие проверки проводятся после выполнения определенных этапов планов, заданий, исполнения смет, совершения хозяйственных операций путем проведения проверок отчетности учреждения и его </w:t>
      </w:r>
      <w:r w:rsidRPr="000537C5">
        <w:rPr>
          <w:rFonts w:eastAsia="Times New Roman"/>
          <w:sz w:val="28"/>
          <w:szCs w:val="28"/>
          <w:lang w:eastAsia="ru-RU"/>
        </w:rPr>
        <w:lastRenderedPageBreak/>
        <w:t xml:space="preserve">деятельности, которые включают в </w:t>
      </w:r>
      <w:proofErr w:type="gramStart"/>
      <w:r w:rsidRPr="000537C5">
        <w:rPr>
          <w:rFonts w:eastAsia="Times New Roman"/>
          <w:sz w:val="28"/>
          <w:szCs w:val="28"/>
          <w:lang w:eastAsia="ru-RU"/>
        </w:rPr>
        <w:t>себя</w:t>
      </w:r>
      <w:proofErr w:type="gramEnd"/>
      <w:r w:rsidRPr="000537C5">
        <w:rPr>
          <w:rFonts w:eastAsia="Times New Roman"/>
          <w:sz w:val="28"/>
          <w:szCs w:val="28"/>
          <w:lang w:eastAsia="ru-RU"/>
        </w:rPr>
        <w:t xml:space="preserve"> в том числе проверку эффективного и целевого использования бюджетных сре</w:t>
      </w:r>
      <w:r w:rsidR="004704D4">
        <w:rPr>
          <w:rFonts w:eastAsia="Times New Roman"/>
          <w:sz w:val="28"/>
          <w:szCs w:val="28"/>
          <w:lang w:eastAsia="ru-RU"/>
        </w:rPr>
        <w:t>дств, муниципального</w:t>
      </w:r>
      <w:r w:rsidRPr="000537C5">
        <w:rPr>
          <w:rFonts w:eastAsia="Times New Roman"/>
          <w:sz w:val="28"/>
          <w:szCs w:val="28"/>
          <w:lang w:eastAsia="ru-RU"/>
        </w:rPr>
        <w:t xml:space="preserve"> имуще</w:t>
      </w:r>
      <w:r w:rsidR="004704D4">
        <w:rPr>
          <w:rFonts w:eastAsia="Times New Roman"/>
          <w:sz w:val="28"/>
          <w:szCs w:val="28"/>
          <w:lang w:eastAsia="ru-RU"/>
        </w:rPr>
        <w:t>ства, выполнения муниципальных</w:t>
      </w:r>
      <w:r w:rsidRPr="000537C5">
        <w:rPr>
          <w:rFonts w:eastAsia="Times New Roman"/>
          <w:sz w:val="28"/>
          <w:szCs w:val="28"/>
          <w:lang w:eastAsia="ru-RU"/>
        </w:rPr>
        <w:t xml:space="preserve"> контрактов и гражданско-правовых договоров, осуществления финансово-хозяйственной деятельности, оценку результатов, состава, качества и (или) объема (содержания) о</w:t>
      </w:r>
      <w:r w:rsidR="004704D4">
        <w:rPr>
          <w:rFonts w:eastAsia="Times New Roman"/>
          <w:sz w:val="28"/>
          <w:szCs w:val="28"/>
          <w:lang w:eastAsia="ru-RU"/>
        </w:rPr>
        <w:t>казываемых учреждением муниципальных</w:t>
      </w:r>
      <w:r w:rsidRPr="000537C5">
        <w:rPr>
          <w:rFonts w:eastAsia="Times New Roman"/>
          <w:sz w:val="28"/>
          <w:szCs w:val="28"/>
          <w:lang w:eastAsia="ru-RU"/>
        </w:rPr>
        <w:t xml:space="preserve"> услуг (выполняемых работ), соблюдения действующего законодательства </w:t>
      </w:r>
      <w:r w:rsidR="00E12336">
        <w:rPr>
          <w:rFonts w:eastAsia="Times New Roman"/>
          <w:sz w:val="28"/>
          <w:szCs w:val="28"/>
          <w:lang w:eastAsia="ru-RU"/>
        </w:rPr>
        <w:t>при осуществлении деятельности.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3C6B59">
        <w:rPr>
          <w:rFonts w:eastAsia="Times New Roman"/>
          <w:sz w:val="28"/>
          <w:szCs w:val="28"/>
          <w:lang w:eastAsia="ru-RU"/>
        </w:rPr>
        <w:t xml:space="preserve">          3.2. Видами проверок являются: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3C6B59">
        <w:rPr>
          <w:rFonts w:eastAsia="Times New Roman"/>
          <w:sz w:val="28"/>
          <w:szCs w:val="28"/>
          <w:lang w:eastAsia="ru-RU"/>
        </w:rPr>
        <w:t xml:space="preserve">          </w:t>
      </w:r>
      <w:r w:rsidRPr="000537C5">
        <w:rPr>
          <w:rFonts w:eastAsia="Times New Roman"/>
          <w:sz w:val="28"/>
          <w:szCs w:val="28"/>
          <w:lang w:eastAsia="ru-RU"/>
        </w:rPr>
        <w:t>3.2.1. Мониторинг (наблюдение) - постоянный контроль со стороны учредителя за показа</w:t>
      </w:r>
      <w:r w:rsidR="003C6B59">
        <w:rPr>
          <w:rFonts w:eastAsia="Times New Roman"/>
          <w:sz w:val="28"/>
          <w:szCs w:val="28"/>
          <w:lang w:eastAsia="ru-RU"/>
        </w:rPr>
        <w:t>телями деятельности учреждения.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3C6B59">
        <w:rPr>
          <w:rFonts w:eastAsia="Times New Roman"/>
          <w:sz w:val="28"/>
          <w:szCs w:val="28"/>
          <w:lang w:eastAsia="ru-RU"/>
        </w:rPr>
        <w:t xml:space="preserve">          </w:t>
      </w:r>
      <w:r w:rsidRPr="000537C5">
        <w:rPr>
          <w:rFonts w:eastAsia="Times New Roman"/>
          <w:sz w:val="28"/>
          <w:szCs w:val="28"/>
          <w:lang w:eastAsia="ru-RU"/>
        </w:rPr>
        <w:t xml:space="preserve">3.2.2. Документарная проверка (анализ) деятельности учреждения, проводимая </w:t>
      </w:r>
      <w:r w:rsidR="004704D4">
        <w:rPr>
          <w:rFonts w:eastAsia="Times New Roman"/>
          <w:sz w:val="28"/>
          <w:szCs w:val="28"/>
          <w:lang w:eastAsia="ru-RU"/>
        </w:rPr>
        <w:t>по месту нахождения Администрации</w:t>
      </w:r>
      <w:r w:rsidRPr="000537C5">
        <w:rPr>
          <w:rFonts w:eastAsia="Times New Roman"/>
          <w:sz w:val="28"/>
          <w:szCs w:val="28"/>
          <w:lang w:eastAsia="ru-RU"/>
        </w:rPr>
        <w:t xml:space="preserve">, по мере поступления проектов планов, расчетов субсидий, смет, отчетов о выполнении плана финансово-хозяйственной деятельности или исполнении бюджетной сметы, сметы доходов и расходов по приносящей доход деятельности, бюджетной и бухгалтерской отчетности, иных отчетных документов и сведений </w:t>
      </w:r>
      <w:r w:rsidR="004704D4">
        <w:rPr>
          <w:rFonts w:eastAsia="Times New Roman"/>
          <w:sz w:val="28"/>
          <w:szCs w:val="28"/>
          <w:lang w:eastAsia="ru-RU"/>
        </w:rPr>
        <w:t xml:space="preserve">о деятельности </w:t>
      </w:r>
      <w:r w:rsidR="003C6B59">
        <w:rPr>
          <w:rFonts w:eastAsia="Times New Roman"/>
          <w:sz w:val="28"/>
          <w:szCs w:val="28"/>
          <w:lang w:eastAsia="ru-RU"/>
        </w:rPr>
        <w:t xml:space="preserve"> учреждения.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3C6B59">
        <w:rPr>
          <w:rFonts w:eastAsia="Times New Roman"/>
          <w:sz w:val="28"/>
          <w:szCs w:val="28"/>
          <w:lang w:eastAsia="ru-RU"/>
        </w:rPr>
        <w:t xml:space="preserve">          </w:t>
      </w:r>
      <w:r w:rsidRPr="000537C5">
        <w:rPr>
          <w:rFonts w:eastAsia="Times New Roman"/>
          <w:sz w:val="28"/>
          <w:szCs w:val="28"/>
          <w:lang w:eastAsia="ru-RU"/>
        </w:rPr>
        <w:t>3.2.3. Выездная проверка осуществляется структурными подразделени</w:t>
      </w:r>
      <w:r w:rsidR="004704D4">
        <w:rPr>
          <w:rFonts w:eastAsia="Times New Roman"/>
          <w:sz w:val="28"/>
          <w:szCs w:val="28"/>
          <w:lang w:eastAsia="ru-RU"/>
        </w:rPr>
        <w:t>ями Администрации</w:t>
      </w:r>
      <w:r w:rsidRPr="000537C5">
        <w:rPr>
          <w:rFonts w:eastAsia="Times New Roman"/>
          <w:sz w:val="28"/>
          <w:szCs w:val="28"/>
          <w:lang w:eastAsia="ru-RU"/>
        </w:rPr>
        <w:t xml:space="preserve"> и их должностными лицами по ме</w:t>
      </w:r>
      <w:r w:rsidR="004704D4">
        <w:rPr>
          <w:rFonts w:eastAsia="Times New Roman"/>
          <w:sz w:val="28"/>
          <w:szCs w:val="28"/>
          <w:lang w:eastAsia="ru-RU"/>
        </w:rPr>
        <w:t xml:space="preserve">сту нахождения </w:t>
      </w:r>
      <w:r w:rsidRPr="000537C5">
        <w:rPr>
          <w:rFonts w:eastAsia="Times New Roman"/>
          <w:sz w:val="28"/>
          <w:szCs w:val="28"/>
          <w:lang w:eastAsia="ru-RU"/>
        </w:rPr>
        <w:t xml:space="preserve"> учреждения или его имущества н</w:t>
      </w:r>
      <w:r w:rsidR="004704D4">
        <w:rPr>
          <w:rFonts w:eastAsia="Times New Roman"/>
          <w:sz w:val="28"/>
          <w:szCs w:val="28"/>
          <w:lang w:eastAsia="ru-RU"/>
        </w:rPr>
        <w:t>а основании Распоряжения Администрации</w:t>
      </w:r>
      <w:r w:rsidRPr="000537C5">
        <w:rPr>
          <w:rFonts w:eastAsia="Times New Roman"/>
          <w:sz w:val="28"/>
          <w:szCs w:val="28"/>
          <w:lang w:eastAsia="ru-RU"/>
        </w:rPr>
        <w:t xml:space="preserve"> в соо</w:t>
      </w:r>
      <w:r w:rsidR="003C6B59">
        <w:rPr>
          <w:rFonts w:eastAsia="Times New Roman"/>
          <w:sz w:val="28"/>
          <w:szCs w:val="28"/>
          <w:lang w:eastAsia="ru-RU"/>
        </w:rPr>
        <w:t>тветствии с настоящим Порядком.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3C6B59">
        <w:rPr>
          <w:rFonts w:eastAsia="Times New Roman"/>
          <w:sz w:val="28"/>
          <w:szCs w:val="28"/>
          <w:lang w:eastAsia="ru-RU"/>
        </w:rPr>
        <w:t xml:space="preserve">          </w:t>
      </w:r>
      <w:r w:rsidRPr="000537C5">
        <w:rPr>
          <w:rFonts w:eastAsia="Times New Roman"/>
          <w:sz w:val="28"/>
          <w:szCs w:val="28"/>
          <w:lang w:eastAsia="ru-RU"/>
        </w:rPr>
        <w:t xml:space="preserve">3.3. Выездные и документарные проверки осуществляются в плановом и </w:t>
      </w:r>
      <w:r w:rsidR="003C6B59">
        <w:rPr>
          <w:rFonts w:eastAsia="Times New Roman"/>
          <w:sz w:val="28"/>
          <w:szCs w:val="28"/>
          <w:lang w:eastAsia="ru-RU"/>
        </w:rPr>
        <w:t>внеплановом порядке.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3C6B59">
        <w:rPr>
          <w:rFonts w:eastAsia="Times New Roman"/>
          <w:sz w:val="28"/>
          <w:szCs w:val="28"/>
          <w:lang w:eastAsia="ru-RU"/>
        </w:rPr>
        <w:t xml:space="preserve">          </w:t>
      </w:r>
      <w:r w:rsidRPr="000537C5">
        <w:rPr>
          <w:rFonts w:eastAsia="Times New Roman"/>
          <w:sz w:val="28"/>
          <w:szCs w:val="28"/>
          <w:lang w:eastAsia="ru-RU"/>
        </w:rPr>
        <w:t>3.3.1. Плановая проверка проводится на основании ежегодного плана контрольных мероприятий на соответствующий календарный год, утв</w:t>
      </w:r>
      <w:r w:rsidR="004704D4">
        <w:rPr>
          <w:rFonts w:eastAsia="Times New Roman"/>
          <w:sz w:val="28"/>
          <w:szCs w:val="28"/>
          <w:lang w:eastAsia="ru-RU"/>
        </w:rPr>
        <w:t>ерждаемого Постановлением Администрации</w:t>
      </w:r>
      <w:r w:rsidR="003C6B59">
        <w:rPr>
          <w:rFonts w:eastAsia="Times New Roman"/>
          <w:sz w:val="28"/>
          <w:szCs w:val="28"/>
          <w:lang w:eastAsia="ru-RU"/>
        </w:rPr>
        <w:t>.</w:t>
      </w:r>
      <w:r w:rsidRPr="000537C5">
        <w:rPr>
          <w:rFonts w:eastAsia="Times New Roman"/>
          <w:sz w:val="28"/>
          <w:szCs w:val="28"/>
          <w:lang w:eastAsia="ru-RU"/>
        </w:rPr>
        <w:br/>
        <w:t>В от</w:t>
      </w:r>
      <w:r w:rsidR="004704D4">
        <w:rPr>
          <w:rFonts w:eastAsia="Times New Roman"/>
          <w:sz w:val="28"/>
          <w:szCs w:val="28"/>
          <w:lang w:eastAsia="ru-RU"/>
        </w:rPr>
        <w:t>ношении</w:t>
      </w:r>
      <w:r w:rsidRPr="000537C5">
        <w:rPr>
          <w:rFonts w:eastAsia="Times New Roman"/>
          <w:sz w:val="28"/>
          <w:szCs w:val="28"/>
          <w:lang w:eastAsia="ru-RU"/>
        </w:rPr>
        <w:t xml:space="preserve"> учреждения плановая выездная проверка деятельности проводится </w:t>
      </w:r>
      <w:r w:rsidR="003C6B59">
        <w:rPr>
          <w:rFonts w:eastAsia="Times New Roman"/>
          <w:sz w:val="28"/>
          <w:szCs w:val="28"/>
          <w:lang w:eastAsia="ru-RU"/>
        </w:rPr>
        <w:t>не реже одного раза в пять лет.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3C6B59">
        <w:rPr>
          <w:rFonts w:eastAsia="Times New Roman"/>
          <w:sz w:val="28"/>
          <w:szCs w:val="28"/>
          <w:lang w:eastAsia="ru-RU"/>
        </w:rPr>
        <w:t xml:space="preserve">          </w:t>
      </w:r>
      <w:r w:rsidRPr="000537C5">
        <w:rPr>
          <w:rFonts w:eastAsia="Times New Roman"/>
          <w:sz w:val="28"/>
          <w:szCs w:val="28"/>
          <w:lang w:eastAsia="ru-RU"/>
        </w:rPr>
        <w:t>3.3.2. Основанием для проведения</w:t>
      </w:r>
      <w:r w:rsidR="003C6B59">
        <w:rPr>
          <w:rFonts w:eastAsia="Times New Roman"/>
          <w:sz w:val="28"/>
          <w:szCs w:val="28"/>
          <w:lang w:eastAsia="ru-RU"/>
        </w:rPr>
        <w:t xml:space="preserve"> внеплановых проверок являются:</w:t>
      </w:r>
      <w:r w:rsidRPr="000537C5">
        <w:rPr>
          <w:rFonts w:eastAsia="Times New Roman"/>
          <w:sz w:val="28"/>
          <w:szCs w:val="28"/>
          <w:lang w:eastAsia="ru-RU"/>
        </w:rPr>
        <w:br/>
        <w:t>- истечение с</w:t>
      </w:r>
      <w:r w:rsidR="004704D4">
        <w:rPr>
          <w:rFonts w:eastAsia="Times New Roman"/>
          <w:sz w:val="28"/>
          <w:szCs w:val="28"/>
          <w:lang w:eastAsia="ru-RU"/>
        </w:rPr>
        <w:t xml:space="preserve">рока исполнения </w:t>
      </w:r>
      <w:r w:rsidRPr="000537C5">
        <w:rPr>
          <w:rFonts w:eastAsia="Times New Roman"/>
          <w:sz w:val="28"/>
          <w:szCs w:val="28"/>
          <w:lang w:eastAsia="ru-RU"/>
        </w:rPr>
        <w:t xml:space="preserve"> учреждением ранее выданного заключения (акта проверки) об устранении выяв</w:t>
      </w:r>
      <w:r w:rsidR="003C6B59">
        <w:rPr>
          <w:rFonts w:eastAsia="Times New Roman"/>
          <w:sz w:val="28"/>
          <w:szCs w:val="28"/>
          <w:lang w:eastAsia="ru-RU"/>
        </w:rPr>
        <w:t>ленных нарушений и недостатков;</w:t>
      </w:r>
      <w:r w:rsidRPr="000537C5">
        <w:rPr>
          <w:rFonts w:eastAsia="Times New Roman"/>
          <w:sz w:val="28"/>
          <w:szCs w:val="28"/>
          <w:lang w:eastAsia="ru-RU"/>
        </w:rPr>
        <w:br/>
        <w:t>- информация органов государственной власти и органов местного самоуправления, органов прокуратуры, правоохранительных органов о нарушениях законодательства Российской</w:t>
      </w:r>
      <w:r w:rsidR="004704D4">
        <w:rPr>
          <w:rFonts w:eastAsia="Times New Roman"/>
          <w:sz w:val="28"/>
          <w:szCs w:val="28"/>
          <w:lang w:eastAsia="ru-RU"/>
        </w:rPr>
        <w:t xml:space="preserve"> Федерации и Краснодарского края</w:t>
      </w:r>
      <w:r w:rsidRPr="000537C5">
        <w:rPr>
          <w:rFonts w:eastAsia="Times New Roman"/>
          <w:sz w:val="28"/>
          <w:szCs w:val="28"/>
          <w:lang w:eastAsia="ru-RU"/>
        </w:rPr>
        <w:t xml:space="preserve"> в деятельност</w:t>
      </w:r>
      <w:r w:rsidR="003C6B59">
        <w:rPr>
          <w:rFonts w:eastAsia="Times New Roman"/>
          <w:sz w:val="28"/>
          <w:szCs w:val="28"/>
          <w:lang w:eastAsia="ru-RU"/>
        </w:rPr>
        <w:t>и подведомственного учреждения;</w:t>
      </w:r>
      <w:r w:rsidRPr="000537C5">
        <w:rPr>
          <w:rFonts w:eastAsia="Times New Roman"/>
          <w:sz w:val="28"/>
          <w:szCs w:val="28"/>
          <w:lang w:eastAsia="ru-RU"/>
        </w:rPr>
        <w:br/>
        <w:t>- мотивированные сообщения и заявления физических и юридических лиц, а также сообщения в средствах массовой информации о нарушениях законодательства Российской</w:t>
      </w:r>
      <w:r w:rsidR="004704D4">
        <w:rPr>
          <w:rFonts w:eastAsia="Times New Roman"/>
          <w:sz w:val="28"/>
          <w:szCs w:val="28"/>
          <w:lang w:eastAsia="ru-RU"/>
        </w:rPr>
        <w:t xml:space="preserve"> Федерации и Краснодарского края в деятельности учреждения</w:t>
      </w:r>
      <w:r w:rsidRPr="000537C5">
        <w:rPr>
          <w:rFonts w:eastAsia="Times New Roman"/>
          <w:sz w:val="28"/>
          <w:szCs w:val="28"/>
          <w:lang w:eastAsia="ru-RU"/>
        </w:rPr>
        <w:t>, в том числе о ненадлежащем качеств</w:t>
      </w:r>
      <w:r w:rsidR="004704D4">
        <w:rPr>
          <w:rFonts w:eastAsia="Times New Roman"/>
          <w:sz w:val="28"/>
          <w:szCs w:val="28"/>
          <w:lang w:eastAsia="ru-RU"/>
        </w:rPr>
        <w:t>е предоставления муниципальных</w:t>
      </w:r>
      <w:r w:rsidRPr="000537C5">
        <w:rPr>
          <w:rFonts w:eastAsia="Times New Roman"/>
          <w:sz w:val="28"/>
          <w:szCs w:val="28"/>
          <w:lang w:eastAsia="ru-RU"/>
        </w:rPr>
        <w:t xml:space="preserve"> услуг (выполнения работ)</w:t>
      </w:r>
      <w:r w:rsidR="004704D4">
        <w:rPr>
          <w:rFonts w:eastAsia="Times New Roman"/>
          <w:sz w:val="28"/>
          <w:szCs w:val="28"/>
          <w:lang w:eastAsia="ru-RU"/>
        </w:rPr>
        <w:t>, использовании муниципального</w:t>
      </w:r>
      <w:r w:rsidRPr="000537C5">
        <w:rPr>
          <w:rFonts w:eastAsia="Times New Roman"/>
          <w:sz w:val="28"/>
          <w:szCs w:val="28"/>
          <w:lang w:eastAsia="ru-RU"/>
        </w:rPr>
        <w:t xml:space="preserve"> имущества, в том числе осо</w:t>
      </w:r>
      <w:r w:rsidR="0015010E">
        <w:rPr>
          <w:rFonts w:eastAsia="Times New Roman"/>
          <w:sz w:val="28"/>
          <w:szCs w:val="28"/>
          <w:lang w:eastAsia="ru-RU"/>
        </w:rPr>
        <w:t>бо ценного движимого имущества.</w:t>
      </w:r>
    </w:p>
    <w:p w:rsidR="00E12336" w:rsidRDefault="00E12336" w:rsidP="00E12336">
      <w:pPr>
        <w:spacing w:after="0" w:line="240" w:lineRule="auto"/>
        <w:jc w:val="center"/>
        <w:outlineLvl w:val="2"/>
        <w:rPr>
          <w:rFonts w:eastAsia="Times New Roman"/>
          <w:bCs/>
          <w:sz w:val="28"/>
          <w:szCs w:val="28"/>
          <w:lang w:eastAsia="ru-RU"/>
        </w:rPr>
      </w:pPr>
    </w:p>
    <w:p w:rsidR="001F6795" w:rsidRDefault="001F6795" w:rsidP="00E12336">
      <w:pPr>
        <w:spacing w:after="0" w:line="240" w:lineRule="auto"/>
        <w:jc w:val="center"/>
        <w:outlineLvl w:val="2"/>
        <w:rPr>
          <w:rFonts w:eastAsia="Times New Roman"/>
          <w:bCs/>
          <w:sz w:val="28"/>
          <w:szCs w:val="28"/>
          <w:lang w:eastAsia="ru-RU"/>
        </w:rPr>
      </w:pPr>
    </w:p>
    <w:p w:rsidR="001F6795" w:rsidRDefault="001F6795" w:rsidP="00E12336">
      <w:pPr>
        <w:spacing w:after="0" w:line="240" w:lineRule="auto"/>
        <w:jc w:val="center"/>
        <w:outlineLvl w:val="2"/>
        <w:rPr>
          <w:rFonts w:eastAsia="Times New Roman"/>
          <w:bCs/>
          <w:sz w:val="28"/>
          <w:szCs w:val="28"/>
          <w:lang w:eastAsia="ru-RU"/>
        </w:rPr>
      </w:pPr>
    </w:p>
    <w:p w:rsidR="004704D4" w:rsidRPr="00E12336" w:rsidRDefault="000537C5" w:rsidP="00E12336">
      <w:pPr>
        <w:spacing w:after="0" w:line="240" w:lineRule="auto"/>
        <w:jc w:val="center"/>
        <w:outlineLvl w:val="2"/>
        <w:rPr>
          <w:rFonts w:eastAsia="Times New Roman"/>
          <w:bCs/>
          <w:sz w:val="28"/>
          <w:szCs w:val="28"/>
          <w:lang w:eastAsia="ru-RU"/>
        </w:rPr>
      </w:pPr>
      <w:r w:rsidRPr="00C7347C">
        <w:rPr>
          <w:rFonts w:eastAsia="Times New Roman"/>
          <w:bCs/>
          <w:sz w:val="28"/>
          <w:szCs w:val="28"/>
          <w:lang w:eastAsia="ru-RU"/>
        </w:rPr>
        <w:lastRenderedPageBreak/>
        <w:t>4. Организация и проведение проверки</w:t>
      </w:r>
      <w:r w:rsidR="004704D4" w:rsidRPr="00C7347C">
        <w:rPr>
          <w:rFonts w:eastAsia="Times New Roman"/>
          <w:bCs/>
          <w:sz w:val="28"/>
          <w:szCs w:val="28"/>
          <w:lang w:eastAsia="ru-RU"/>
        </w:rPr>
        <w:t>.</w:t>
      </w:r>
    </w:p>
    <w:p w:rsidR="000537C5" w:rsidRPr="000537C5" w:rsidRDefault="004704D4" w:rsidP="004E2BE5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4.1. Общим отделом Администрации подготавливается проект Постановления (Распоряжения)</w:t>
      </w:r>
      <w:r w:rsidR="000537C5" w:rsidRPr="000537C5">
        <w:rPr>
          <w:rFonts w:eastAsia="Times New Roman"/>
          <w:sz w:val="28"/>
          <w:szCs w:val="28"/>
          <w:lang w:eastAsia="ru-RU"/>
        </w:rPr>
        <w:t xml:space="preserve"> о провед</w:t>
      </w:r>
      <w:r>
        <w:rPr>
          <w:rFonts w:eastAsia="Times New Roman"/>
          <w:sz w:val="28"/>
          <w:szCs w:val="28"/>
          <w:lang w:eastAsia="ru-RU"/>
        </w:rPr>
        <w:t xml:space="preserve">ении проверки </w:t>
      </w:r>
      <w:r w:rsidR="004E2BE5">
        <w:rPr>
          <w:rFonts w:eastAsia="Times New Roman"/>
          <w:sz w:val="28"/>
          <w:szCs w:val="28"/>
          <w:lang w:eastAsia="ru-RU"/>
        </w:rPr>
        <w:t>учреждения.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Приказ о провед</w:t>
      </w:r>
      <w:r w:rsidR="004E2BE5">
        <w:rPr>
          <w:rFonts w:eastAsia="Times New Roman"/>
          <w:sz w:val="28"/>
          <w:szCs w:val="28"/>
          <w:lang w:eastAsia="ru-RU"/>
        </w:rPr>
        <w:t>ении проверки должен содержать:</w:t>
      </w:r>
      <w:r w:rsidR="004E2BE5">
        <w:rPr>
          <w:rFonts w:eastAsia="Times New Roman"/>
          <w:sz w:val="28"/>
          <w:szCs w:val="28"/>
          <w:lang w:eastAsia="ru-RU"/>
        </w:rPr>
        <w:br/>
        <w:t>- основания проведения;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вид проверки (плановая/внепла</w:t>
      </w:r>
      <w:r w:rsidR="004E2BE5">
        <w:rPr>
          <w:rFonts w:eastAsia="Times New Roman"/>
          <w:sz w:val="28"/>
          <w:szCs w:val="28"/>
          <w:lang w:eastAsia="ru-RU"/>
        </w:rPr>
        <w:t>новая, выездная/документарная);</w:t>
      </w:r>
      <w:r w:rsidR="004E2BE5">
        <w:rPr>
          <w:rFonts w:eastAsia="Times New Roman"/>
          <w:sz w:val="28"/>
          <w:szCs w:val="28"/>
          <w:lang w:eastAsia="ru-RU"/>
        </w:rPr>
        <w:br/>
        <w:t>- предмет и сроки проверки;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состав комиссии по про</w:t>
      </w:r>
      <w:r w:rsidR="004E2BE5">
        <w:rPr>
          <w:rFonts w:eastAsia="Times New Roman"/>
          <w:sz w:val="28"/>
          <w:szCs w:val="28"/>
          <w:lang w:eastAsia="ru-RU"/>
        </w:rPr>
        <w:t>ведению проверки;</w:t>
      </w:r>
      <w:r>
        <w:rPr>
          <w:rFonts w:eastAsia="Times New Roman"/>
          <w:sz w:val="28"/>
          <w:szCs w:val="28"/>
          <w:lang w:eastAsia="ru-RU"/>
        </w:rPr>
        <w:br/>
        <w:t>-</w:t>
      </w:r>
      <w:r w:rsidR="000537C5" w:rsidRPr="000537C5">
        <w:rPr>
          <w:rFonts w:eastAsia="Times New Roman"/>
          <w:sz w:val="28"/>
          <w:szCs w:val="28"/>
          <w:lang w:eastAsia="ru-RU"/>
        </w:rPr>
        <w:t xml:space="preserve"> проверяем</w:t>
      </w:r>
      <w:r w:rsidR="004E2BE5">
        <w:rPr>
          <w:rFonts w:eastAsia="Times New Roman"/>
          <w:sz w:val="28"/>
          <w:szCs w:val="28"/>
          <w:lang w:eastAsia="ru-RU"/>
        </w:rPr>
        <w:t>ый период;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ответственное должностное лицо за проведение проверки и подгото</w:t>
      </w:r>
      <w:r w:rsidR="004E2BE5">
        <w:rPr>
          <w:rFonts w:eastAsia="Times New Roman"/>
          <w:sz w:val="28"/>
          <w:szCs w:val="28"/>
          <w:lang w:eastAsia="ru-RU"/>
        </w:rPr>
        <w:t>вки акта проверки (заключения).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Ответственн</w:t>
      </w:r>
      <w:r>
        <w:rPr>
          <w:rFonts w:eastAsia="Times New Roman"/>
          <w:sz w:val="28"/>
          <w:szCs w:val="28"/>
          <w:lang w:eastAsia="ru-RU"/>
        </w:rPr>
        <w:t>ыми должностными лицами Администрации</w:t>
      </w:r>
      <w:r w:rsidR="000537C5" w:rsidRPr="000537C5">
        <w:rPr>
          <w:rFonts w:eastAsia="Times New Roman"/>
          <w:sz w:val="28"/>
          <w:szCs w:val="28"/>
          <w:lang w:eastAsia="ru-RU"/>
        </w:rPr>
        <w:t xml:space="preserve"> за проведение проверки назнача</w:t>
      </w:r>
      <w:r>
        <w:rPr>
          <w:rFonts w:eastAsia="Times New Roman"/>
          <w:sz w:val="28"/>
          <w:szCs w:val="28"/>
          <w:lang w:eastAsia="ru-RU"/>
        </w:rPr>
        <w:t>ются муниципальные служащие Администрации</w:t>
      </w:r>
      <w:r w:rsidR="000537C5" w:rsidRPr="000537C5">
        <w:rPr>
          <w:rFonts w:eastAsia="Times New Roman"/>
          <w:sz w:val="28"/>
          <w:szCs w:val="28"/>
          <w:lang w:eastAsia="ru-RU"/>
        </w:rPr>
        <w:t xml:space="preserve"> в соответствии с должностными обязанностями, закрепленными должностным регламент</w:t>
      </w:r>
      <w:r w:rsidR="00331853">
        <w:rPr>
          <w:rFonts w:eastAsia="Times New Roman"/>
          <w:sz w:val="28"/>
          <w:szCs w:val="28"/>
          <w:lang w:eastAsia="ru-RU"/>
        </w:rPr>
        <w:t>ом, с учетом предмета проверки.</w:t>
      </w:r>
      <w:r w:rsidR="000537C5" w:rsidRPr="000537C5">
        <w:rPr>
          <w:rFonts w:eastAsia="Times New Roman"/>
          <w:sz w:val="28"/>
          <w:szCs w:val="28"/>
          <w:lang w:eastAsia="ru-RU"/>
        </w:rPr>
        <w:br/>
      </w:r>
      <w:r w:rsidR="00331853">
        <w:rPr>
          <w:rFonts w:eastAsia="Times New Roman"/>
          <w:sz w:val="28"/>
          <w:szCs w:val="28"/>
          <w:lang w:eastAsia="ru-RU"/>
        </w:rPr>
        <w:t xml:space="preserve">          </w:t>
      </w:r>
      <w:r w:rsidR="000537C5" w:rsidRPr="000537C5">
        <w:rPr>
          <w:rFonts w:eastAsia="Times New Roman"/>
          <w:sz w:val="28"/>
          <w:szCs w:val="28"/>
          <w:lang w:eastAsia="ru-RU"/>
        </w:rPr>
        <w:t xml:space="preserve">4.2. Приказ о проведении проверки доводится ответственным должностным лицом за проведение проверки до сведения руководителя учреждения либо лица, исполняющего обязанности руководителя учреждения, в отношении которого проводятся контрольные мероприятия, под роспись не </w:t>
      </w:r>
      <w:proofErr w:type="gramStart"/>
      <w:r w:rsidR="000537C5" w:rsidRPr="000537C5">
        <w:rPr>
          <w:rFonts w:eastAsia="Times New Roman"/>
          <w:sz w:val="28"/>
          <w:szCs w:val="28"/>
          <w:lang w:eastAsia="ru-RU"/>
        </w:rPr>
        <w:t>позднее</w:t>
      </w:r>
      <w:proofErr w:type="gramEnd"/>
      <w:r w:rsidR="000537C5" w:rsidRPr="000537C5">
        <w:rPr>
          <w:rFonts w:eastAsia="Times New Roman"/>
          <w:sz w:val="28"/>
          <w:szCs w:val="28"/>
          <w:lang w:eastAsia="ru-RU"/>
        </w:rPr>
        <w:t xml:space="preserve"> чем за 3 рабочих дня до </w:t>
      </w:r>
      <w:r w:rsidR="00331853">
        <w:rPr>
          <w:rFonts w:eastAsia="Times New Roman"/>
          <w:sz w:val="28"/>
          <w:szCs w:val="28"/>
          <w:lang w:eastAsia="ru-RU"/>
        </w:rPr>
        <w:t>дня начала проведения проверки.</w:t>
      </w:r>
      <w:r w:rsidR="000537C5" w:rsidRPr="000537C5">
        <w:rPr>
          <w:rFonts w:eastAsia="Times New Roman"/>
          <w:sz w:val="28"/>
          <w:szCs w:val="28"/>
          <w:lang w:eastAsia="ru-RU"/>
        </w:rPr>
        <w:br/>
      </w:r>
      <w:r w:rsidR="00331853">
        <w:rPr>
          <w:rFonts w:eastAsia="Times New Roman"/>
          <w:sz w:val="28"/>
          <w:szCs w:val="28"/>
          <w:lang w:eastAsia="ru-RU"/>
        </w:rPr>
        <w:t xml:space="preserve">          </w:t>
      </w:r>
      <w:r w:rsidR="000537C5" w:rsidRPr="000537C5">
        <w:rPr>
          <w:rFonts w:eastAsia="Times New Roman"/>
          <w:sz w:val="28"/>
          <w:szCs w:val="28"/>
          <w:lang w:eastAsia="ru-RU"/>
        </w:rPr>
        <w:t xml:space="preserve">4.3. </w:t>
      </w:r>
      <w:proofErr w:type="gramStart"/>
      <w:r w:rsidR="000537C5" w:rsidRPr="000537C5">
        <w:rPr>
          <w:rFonts w:eastAsia="Times New Roman"/>
          <w:sz w:val="28"/>
          <w:szCs w:val="28"/>
          <w:lang w:eastAsia="ru-RU"/>
        </w:rPr>
        <w:t>В ходе проведения провер</w:t>
      </w:r>
      <w:r>
        <w:rPr>
          <w:rFonts w:eastAsia="Times New Roman"/>
          <w:sz w:val="28"/>
          <w:szCs w:val="28"/>
          <w:lang w:eastAsia="ru-RU"/>
        </w:rPr>
        <w:t>ки должностные лица Администрации</w:t>
      </w:r>
      <w:r w:rsidR="000537C5" w:rsidRPr="000537C5">
        <w:rPr>
          <w:rFonts w:eastAsia="Times New Roman"/>
          <w:sz w:val="28"/>
          <w:szCs w:val="28"/>
          <w:lang w:eastAsia="ru-RU"/>
        </w:rPr>
        <w:t>, являющиеся членами комиссии</w:t>
      </w:r>
      <w:r w:rsidR="00331853">
        <w:rPr>
          <w:rFonts w:eastAsia="Times New Roman"/>
          <w:sz w:val="28"/>
          <w:szCs w:val="28"/>
          <w:lang w:eastAsia="ru-RU"/>
        </w:rPr>
        <w:t>, вправе: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участвовать в проведении проверки в пре</w:t>
      </w:r>
      <w:r w:rsidR="00331853">
        <w:rPr>
          <w:rFonts w:eastAsia="Times New Roman"/>
          <w:sz w:val="28"/>
          <w:szCs w:val="28"/>
          <w:lang w:eastAsia="ru-RU"/>
        </w:rPr>
        <w:t>делах установленных полномочий;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 xml:space="preserve">- истребовать у руководителя проверяемого учреждения в период проведения проверки необходимую документацию (к документации под грифом "секретно" допускаются лица, имеющие </w:t>
      </w:r>
      <w:r w:rsidR="00331853">
        <w:rPr>
          <w:rFonts w:eastAsia="Times New Roman"/>
          <w:sz w:val="28"/>
          <w:szCs w:val="28"/>
          <w:lang w:eastAsia="ru-RU"/>
        </w:rPr>
        <w:t>соответствующий допуск);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знакомить</w:t>
      </w:r>
      <w:r w:rsidR="00331853">
        <w:rPr>
          <w:rFonts w:eastAsia="Times New Roman"/>
          <w:sz w:val="28"/>
          <w:szCs w:val="28"/>
          <w:lang w:eastAsia="ru-RU"/>
        </w:rPr>
        <w:t>ся с материалами и документами;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запрашивать пояснения</w:t>
      </w:r>
      <w:r w:rsidR="00331853">
        <w:rPr>
          <w:rFonts w:eastAsia="Times New Roman"/>
          <w:sz w:val="28"/>
          <w:szCs w:val="28"/>
          <w:lang w:eastAsia="ru-RU"/>
        </w:rPr>
        <w:t xml:space="preserve"> по вопросам предмета проверки.</w:t>
      </w:r>
      <w:r w:rsidR="000537C5" w:rsidRPr="000537C5">
        <w:rPr>
          <w:rFonts w:eastAsia="Times New Roman"/>
          <w:sz w:val="28"/>
          <w:szCs w:val="28"/>
          <w:lang w:eastAsia="ru-RU"/>
        </w:rPr>
        <w:br/>
      </w:r>
      <w:r w:rsidR="00331853">
        <w:rPr>
          <w:rFonts w:eastAsia="Times New Roman"/>
          <w:sz w:val="28"/>
          <w:szCs w:val="28"/>
          <w:lang w:eastAsia="ru-RU"/>
        </w:rPr>
        <w:t xml:space="preserve">          </w:t>
      </w:r>
      <w:r w:rsidR="000537C5" w:rsidRPr="000537C5">
        <w:rPr>
          <w:rFonts w:eastAsia="Times New Roman"/>
          <w:sz w:val="28"/>
          <w:szCs w:val="28"/>
          <w:lang w:eastAsia="ru-RU"/>
        </w:rPr>
        <w:t>4.4.</w:t>
      </w:r>
      <w:proofErr w:type="gramEnd"/>
      <w:r w:rsidR="000537C5" w:rsidRPr="000537C5">
        <w:rPr>
          <w:rFonts w:eastAsia="Times New Roman"/>
          <w:sz w:val="28"/>
          <w:szCs w:val="28"/>
          <w:lang w:eastAsia="ru-RU"/>
        </w:rPr>
        <w:t xml:space="preserve"> В ходе проведения провер</w:t>
      </w:r>
      <w:r>
        <w:rPr>
          <w:rFonts w:eastAsia="Times New Roman"/>
          <w:sz w:val="28"/>
          <w:szCs w:val="28"/>
          <w:lang w:eastAsia="ru-RU"/>
        </w:rPr>
        <w:t>ки должностные лица Администрации</w:t>
      </w:r>
      <w:r w:rsidR="000537C5" w:rsidRPr="000537C5">
        <w:rPr>
          <w:rFonts w:eastAsia="Times New Roman"/>
          <w:sz w:val="28"/>
          <w:szCs w:val="28"/>
          <w:lang w:eastAsia="ru-RU"/>
        </w:rPr>
        <w:t>, являющ</w:t>
      </w:r>
      <w:r w:rsidR="00331853">
        <w:rPr>
          <w:rFonts w:eastAsia="Times New Roman"/>
          <w:sz w:val="28"/>
          <w:szCs w:val="28"/>
          <w:lang w:eastAsia="ru-RU"/>
        </w:rPr>
        <w:t>иеся членами комиссии, обязаны: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соблюдать законодательство Российской</w:t>
      </w:r>
      <w:r>
        <w:rPr>
          <w:rFonts w:eastAsia="Times New Roman"/>
          <w:sz w:val="28"/>
          <w:szCs w:val="28"/>
          <w:lang w:eastAsia="ru-RU"/>
        </w:rPr>
        <w:t xml:space="preserve"> Федерации и Краснодарского края</w:t>
      </w:r>
      <w:r w:rsidR="000537C5" w:rsidRPr="000537C5">
        <w:rPr>
          <w:rFonts w:eastAsia="Times New Roman"/>
          <w:sz w:val="28"/>
          <w:szCs w:val="28"/>
          <w:lang w:eastAsia="ru-RU"/>
        </w:rPr>
        <w:t>, права</w:t>
      </w:r>
      <w:r>
        <w:rPr>
          <w:rFonts w:eastAsia="Times New Roman"/>
          <w:sz w:val="28"/>
          <w:szCs w:val="28"/>
          <w:lang w:eastAsia="ru-RU"/>
        </w:rPr>
        <w:t xml:space="preserve"> и законные интересы проверяемого учреждения, а также его</w:t>
      </w:r>
      <w:r w:rsidR="0056226D">
        <w:rPr>
          <w:rFonts w:eastAsia="Times New Roman"/>
          <w:sz w:val="28"/>
          <w:szCs w:val="28"/>
          <w:lang w:eastAsia="ru-RU"/>
        </w:rPr>
        <w:t xml:space="preserve"> работников;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исполнять полномочия по осуществлению контрольных мероприятий в объеме и сроки, уст</w:t>
      </w:r>
      <w:r>
        <w:rPr>
          <w:rFonts w:eastAsia="Times New Roman"/>
          <w:sz w:val="28"/>
          <w:szCs w:val="28"/>
          <w:lang w:eastAsia="ru-RU"/>
        </w:rPr>
        <w:t>ановленные Распоряжением Администрации</w:t>
      </w:r>
      <w:r w:rsidR="000537C5" w:rsidRPr="000537C5">
        <w:rPr>
          <w:rFonts w:eastAsia="Times New Roman"/>
          <w:sz w:val="28"/>
          <w:szCs w:val="28"/>
          <w:lang w:eastAsia="ru-RU"/>
        </w:rPr>
        <w:t xml:space="preserve"> и нормативными правовыми актами, регламентирующими соот</w:t>
      </w:r>
      <w:r w:rsidR="0056226D">
        <w:rPr>
          <w:rFonts w:eastAsia="Times New Roman"/>
          <w:sz w:val="28"/>
          <w:szCs w:val="28"/>
          <w:lang w:eastAsia="ru-RU"/>
        </w:rPr>
        <w:t>ветствующую сферу деятельности;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предоставлять руководителю или иному уполномоченному представителю проверяемого учреждения возможность присутствовать при проведении проверки, знакомиться с документацией и давать пояснения по вопросам, о</w:t>
      </w:r>
      <w:r w:rsidR="0056226D">
        <w:rPr>
          <w:rFonts w:eastAsia="Times New Roman"/>
          <w:sz w:val="28"/>
          <w:szCs w:val="28"/>
          <w:lang w:eastAsia="ru-RU"/>
        </w:rPr>
        <w:t>тносящимся к предмету проверки;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по окончании проверочных меро</w:t>
      </w:r>
      <w:r w:rsidR="0056226D">
        <w:rPr>
          <w:rFonts w:eastAsia="Times New Roman"/>
          <w:sz w:val="28"/>
          <w:szCs w:val="28"/>
          <w:lang w:eastAsia="ru-RU"/>
        </w:rPr>
        <w:t>приятий составить акт проверки.</w:t>
      </w:r>
      <w:r w:rsidR="000537C5" w:rsidRPr="000537C5">
        <w:rPr>
          <w:rFonts w:eastAsia="Times New Roman"/>
          <w:sz w:val="28"/>
          <w:szCs w:val="28"/>
          <w:lang w:eastAsia="ru-RU"/>
        </w:rPr>
        <w:br/>
      </w:r>
      <w:r w:rsidR="0056226D">
        <w:rPr>
          <w:rFonts w:eastAsia="Times New Roman"/>
          <w:sz w:val="28"/>
          <w:szCs w:val="28"/>
          <w:lang w:eastAsia="ru-RU"/>
        </w:rPr>
        <w:t xml:space="preserve">          </w:t>
      </w:r>
      <w:r w:rsidR="000537C5" w:rsidRPr="000537C5">
        <w:rPr>
          <w:rFonts w:eastAsia="Times New Roman"/>
          <w:sz w:val="28"/>
          <w:szCs w:val="28"/>
          <w:lang w:eastAsia="ru-RU"/>
        </w:rPr>
        <w:t xml:space="preserve">4.5. Руководитель или иной уполномоченный представитель </w:t>
      </w:r>
      <w:r w:rsidR="0056226D">
        <w:rPr>
          <w:rFonts w:eastAsia="Times New Roman"/>
          <w:sz w:val="28"/>
          <w:szCs w:val="28"/>
          <w:lang w:eastAsia="ru-RU"/>
        </w:rPr>
        <w:t>проверяемого учреждения вправе:</w:t>
      </w:r>
      <w:r w:rsidR="000537C5" w:rsidRPr="000537C5">
        <w:rPr>
          <w:rFonts w:eastAsia="Times New Roman"/>
          <w:sz w:val="28"/>
          <w:szCs w:val="28"/>
          <w:lang w:eastAsia="ru-RU"/>
        </w:rPr>
        <w:br/>
      </w:r>
      <w:r w:rsidR="000537C5" w:rsidRPr="000537C5">
        <w:rPr>
          <w:rFonts w:eastAsia="Times New Roman"/>
          <w:sz w:val="28"/>
          <w:szCs w:val="28"/>
          <w:lang w:eastAsia="ru-RU"/>
        </w:rPr>
        <w:lastRenderedPageBreak/>
        <w:t>- присутствовать при проведении проверки, давать объяснения по вопросам, о</w:t>
      </w:r>
      <w:r w:rsidR="0056226D">
        <w:rPr>
          <w:rFonts w:eastAsia="Times New Roman"/>
          <w:sz w:val="28"/>
          <w:szCs w:val="28"/>
          <w:lang w:eastAsia="ru-RU"/>
        </w:rPr>
        <w:t>тносящимся к предмету проверки;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получать от проверяющих лиц информацию, которая</w:t>
      </w:r>
      <w:r w:rsidR="0056226D">
        <w:rPr>
          <w:rFonts w:eastAsia="Times New Roman"/>
          <w:sz w:val="28"/>
          <w:szCs w:val="28"/>
          <w:lang w:eastAsia="ru-RU"/>
        </w:rPr>
        <w:t xml:space="preserve"> относится к предмету проверки;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знакомиться с результатами проверки и указывать в ак</w:t>
      </w:r>
      <w:r w:rsidR="0056226D">
        <w:rPr>
          <w:rFonts w:eastAsia="Times New Roman"/>
          <w:sz w:val="28"/>
          <w:szCs w:val="28"/>
          <w:lang w:eastAsia="ru-RU"/>
        </w:rPr>
        <w:t>те проверки свое особое мнение;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обжаловать действия (бездейств</w:t>
      </w:r>
      <w:r>
        <w:rPr>
          <w:rFonts w:eastAsia="Times New Roman"/>
          <w:sz w:val="28"/>
          <w:szCs w:val="28"/>
          <w:lang w:eastAsia="ru-RU"/>
        </w:rPr>
        <w:t>ие) должностных лиц Администрации</w:t>
      </w:r>
      <w:r w:rsidR="000537C5" w:rsidRPr="000537C5">
        <w:rPr>
          <w:rFonts w:eastAsia="Times New Roman"/>
          <w:sz w:val="28"/>
          <w:szCs w:val="28"/>
          <w:lang w:eastAsia="ru-RU"/>
        </w:rPr>
        <w:t>, повлекшие за собой нарушение прав учреждения, его сотрудников, в порядке, установленном законода</w:t>
      </w:r>
      <w:r w:rsidR="0056226D">
        <w:rPr>
          <w:rFonts w:eastAsia="Times New Roman"/>
          <w:sz w:val="28"/>
          <w:szCs w:val="28"/>
          <w:lang w:eastAsia="ru-RU"/>
        </w:rPr>
        <w:t>тельством Российской Федерации.</w:t>
      </w:r>
      <w:r w:rsidR="000537C5" w:rsidRPr="000537C5">
        <w:rPr>
          <w:rFonts w:eastAsia="Times New Roman"/>
          <w:sz w:val="28"/>
          <w:szCs w:val="28"/>
          <w:lang w:eastAsia="ru-RU"/>
        </w:rPr>
        <w:br/>
      </w:r>
      <w:r w:rsidR="0056226D">
        <w:rPr>
          <w:rFonts w:eastAsia="Times New Roman"/>
          <w:sz w:val="28"/>
          <w:szCs w:val="28"/>
          <w:lang w:eastAsia="ru-RU"/>
        </w:rPr>
        <w:t xml:space="preserve">          </w:t>
      </w:r>
      <w:r w:rsidR="000537C5" w:rsidRPr="000537C5">
        <w:rPr>
          <w:rFonts w:eastAsia="Times New Roman"/>
          <w:sz w:val="28"/>
          <w:szCs w:val="28"/>
          <w:lang w:eastAsia="ru-RU"/>
        </w:rPr>
        <w:t>4.6. Обязанности руководителя или иных лиц, уполномоченных действовать от имени пр</w:t>
      </w:r>
      <w:r w:rsidR="0056226D">
        <w:rPr>
          <w:rFonts w:eastAsia="Times New Roman"/>
          <w:sz w:val="28"/>
          <w:szCs w:val="28"/>
          <w:lang w:eastAsia="ru-RU"/>
        </w:rPr>
        <w:t>оверяемого учреждения: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 xml:space="preserve">- своевременно представлять на </w:t>
      </w:r>
      <w:r w:rsidR="0056226D">
        <w:rPr>
          <w:rFonts w:eastAsia="Times New Roman"/>
          <w:sz w:val="28"/>
          <w:szCs w:val="28"/>
          <w:lang w:eastAsia="ru-RU"/>
        </w:rPr>
        <w:t>проверку отчетную документацию;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 xml:space="preserve">- допустить к проведению проверки лиц, уполномоченных на ее проведение, обеспечив их местом для </w:t>
      </w:r>
      <w:r w:rsidR="0056226D">
        <w:rPr>
          <w:rFonts w:eastAsia="Times New Roman"/>
          <w:sz w:val="28"/>
          <w:szCs w:val="28"/>
          <w:lang w:eastAsia="ru-RU"/>
        </w:rPr>
        <w:t>выполнения проверочных функций;</w:t>
      </w:r>
      <w:r w:rsidR="000537C5" w:rsidRPr="000537C5">
        <w:rPr>
          <w:rFonts w:eastAsia="Times New Roman"/>
          <w:sz w:val="28"/>
          <w:szCs w:val="28"/>
          <w:lang w:eastAsia="ru-RU"/>
        </w:rPr>
        <w:br/>
        <w:t>- предоставлять по требованию проверяющих документацию по предмету проверки (документация, имеющая гриф секретности, представляется лицам, и</w:t>
      </w:r>
      <w:r w:rsidR="00111CD6">
        <w:rPr>
          <w:rFonts w:eastAsia="Times New Roman"/>
          <w:sz w:val="28"/>
          <w:szCs w:val="28"/>
          <w:lang w:eastAsia="ru-RU"/>
        </w:rPr>
        <w:t>меющим соответствующий допуск).</w:t>
      </w:r>
    </w:p>
    <w:p w:rsidR="00E12336" w:rsidRPr="00F96D20" w:rsidRDefault="000537C5" w:rsidP="00E12336">
      <w:pPr>
        <w:spacing w:after="0" w:line="240" w:lineRule="auto"/>
        <w:jc w:val="center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96D20">
        <w:rPr>
          <w:rFonts w:eastAsia="Times New Roman"/>
          <w:bCs/>
          <w:sz w:val="28"/>
          <w:szCs w:val="28"/>
          <w:lang w:eastAsia="ru-RU"/>
        </w:rPr>
        <w:t>5. Результаты проверок</w:t>
      </w:r>
    </w:p>
    <w:p w:rsidR="000537C5" w:rsidRPr="000537C5" w:rsidRDefault="000537C5" w:rsidP="002E557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537C5">
        <w:rPr>
          <w:rFonts w:eastAsia="Times New Roman"/>
          <w:sz w:val="28"/>
          <w:szCs w:val="28"/>
          <w:lang w:eastAsia="ru-RU"/>
        </w:rPr>
        <w:t>5.1. По результатам проверки, осуществленной н</w:t>
      </w:r>
      <w:r w:rsidR="004704D4">
        <w:rPr>
          <w:rFonts w:eastAsia="Times New Roman"/>
          <w:sz w:val="28"/>
          <w:szCs w:val="28"/>
          <w:lang w:eastAsia="ru-RU"/>
        </w:rPr>
        <w:t>а основании Постановления Администрации (Распоряжения)</w:t>
      </w:r>
      <w:r w:rsidRPr="000537C5">
        <w:rPr>
          <w:rFonts w:eastAsia="Times New Roman"/>
          <w:sz w:val="28"/>
          <w:szCs w:val="28"/>
          <w:lang w:eastAsia="ru-RU"/>
        </w:rPr>
        <w:t>, в течение 10 рабочих дней составляется акт проверки. В акте проверки отражается описание выполненных проверочных мероприятий и выводы о наличии или об отсутствии нарушений законодательства Российской</w:t>
      </w:r>
      <w:r w:rsidR="004704D4">
        <w:rPr>
          <w:rFonts w:eastAsia="Times New Roman"/>
          <w:sz w:val="28"/>
          <w:szCs w:val="28"/>
          <w:lang w:eastAsia="ru-RU"/>
        </w:rPr>
        <w:t xml:space="preserve"> Федерации и Краснодарского края</w:t>
      </w:r>
      <w:r w:rsidRPr="000537C5">
        <w:rPr>
          <w:rFonts w:eastAsia="Times New Roman"/>
          <w:sz w:val="28"/>
          <w:szCs w:val="28"/>
          <w:lang w:eastAsia="ru-RU"/>
        </w:rPr>
        <w:t xml:space="preserve"> или совершения подведомственным учреждением действий, противоречащих целям, предусмотренным </w:t>
      </w:r>
      <w:r w:rsidR="002E5578">
        <w:rPr>
          <w:rFonts w:eastAsia="Times New Roman"/>
          <w:sz w:val="28"/>
          <w:szCs w:val="28"/>
          <w:lang w:eastAsia="ru-RU"/>
        </w:rPr>
        <w:t>его учредительными документами.</w:t>
      </w:r>
      <w:r w:rsidRPr="000537C5">
        <w:rPr>
          <w:rFonts w:eastAsia="Times New Roman"/>
          <w:sz w:val="28"/>
          <w:szCs w:val="28"/>
          <w:lang w:eastAsia="ru-RU"/>
        </w:rPr>
        <w:br/>
        <w:t xml:space="preserve">В случае выявления при проведении проверки нарушений в акте проверки указываются сроки устранения выявленных нарушений. Срок устранения нарушений не может </w:t>
      </w:r>
      <w:r w:rsidR="002E5578">
        <w:rPr>
          <w:rFonts w:eastAsia="Times New Roman"/>
          <w:sz w:val="28"/>
          <w:szCs w:val="28"/>
          <w:lang w:eastAsia="ru-RU"/>
        </w:rPr>
        <w:t>составлять более одного месяца.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2E5578">
        <w:rPr>
          <w:rFonts w:eastAsia="Times New Roman"/>
          <w:sz w:val="28"/>
          <w:szCs w:val="28"/>
          <w:lang w:eastAsia="ru-RU"/>
        </w:rPr>
        <w:t xml:space="preserve">          </w:t>
      </w:r>
      <w:r w:rsidRPr="000537C5">
        <w:rPr>
          <w:rFonts w:eastAsia="Times New Roman"/>
          <w:sz w:val="28"/>
          <w:szCs w:val="28"/>
          <w:lang w:eastAsia="ru-RU"/>
        </w:rPr>
        <w:t>5.2. Акт проверки утвержд</w:t>
      </w:r>
      <w:r w:rsidR="005E5453">
        <w:rPr>
          <w:rFonts w:eastAsia="Times New Roman"/>
          <w:sz w:val="28"/>
          <w:szCs w:val="28"/>
          <w:lang w:eastAsia="ru-RU"/>
        </w:rPr>
        <w:t xml:space="preserve">ается Главой </w:t>
      </w:r>
      <w:proofErr w:type="spellStart"/>
      <w:r w:rsidR="005E5453">
        <w:rPr>
          <w:rFonts w:eastAsia="Times New Roman"/>
          <w:sz w:val="28"/>
          <w:szCs w:val="28"/>
          <w:lang w:eastAsia="ru-RU"/>
        </w:rPr>
        <w:t>Вышестеблиевского</w:t>
      </w:r>
      <w:proofErr w:type="spellEnd"/>
      <w:r w:rsidR="005E5453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="002E5578">
        <w:rPr>
          <w:rFonts w:eastAsia="Times New Roman"/>
          <w:sz w:val="28"/>
          <w:szCs w:val="28"/>
          <w:lang w:eastAsia="ru-RU"/>
        </w:rPr>
        <w:t>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2E5578">
        <w:rPr>
          <w:rFonts w:eastAsia="Times New Roman"/>
          <w:sz w:val="28"/>
          <w:szCs w:val="28"/>
          <w:lang w:eastAsia="ru-RU"/>
        </w:rPr>
        <w:t xml:space="preserve">          </w:t>
      </w:r>
      <w:r w:rsidRPr="000537C5">
        <w:rPr>
          <w:rFonts w:eastAsia="Times New Roman"/>
          <w:sz w:val="28"/>
          <w:szCs w:val="28"/>
          <w:lang w:eastAsia="ru-RU"/>
        </w:rPr>
        <w:t xml:space="preserve">5.3. Акт проверки представляется для подписания руководителю учреждения или лицу, исполняющему обязанности руководителя учреждения, который вправе отразить в акте свое особое </w:t>
      </w:r>
      <w:r w:rsidR="002E5578">
        <w:rPr>
          <w:rFonts w:eastAsia="Times New Roman"/>
          <w:sz w:val="28"/>
          <w:szCs w:val="28"/>
          <w:lang w:eastAsia="ru-RU"/>
        </w:rPr>
        <w:t>мнение по результатам проверки.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2E5578">
        <w:rPr>
          <w:rFonts w:eastAsia="Times New Roman"/>
          <w:sz w:val="28"/>
          <w:szCs w:val="28"/>
          <w:lang w:eastAsia="ru-RU"/>
        </w:rPr>
        <w:t xml:space="preserve">         </w:t>
      </w:r>
      <w:r w:rsidRPr="000537C5">
        <w:rPr>
          <w:rFonts w:eastAsia="Times New Roman"/>
          <w:sz w:val="28"/>
          <w:szCs w:val="28"/>
          <w:lang w:eastAsia="ru-RU"/>
        </w:rPr>
        <w:t>5.4. Результаты проверок учитываются при оценке эффективности и результативнос</w:t>
      </w:r>
      <w:r w:rsidR="005A46D1">
        <w:rPr>
          <w:rFonts w:eastAsia="Times New Roman"/>
          <w:sz w:val="28"/>
          <w:szCs w:val="28"/>
          <w:lang w:eastAsia="ru-RU"/>
        </w:rPr>
        <w:t xml:space="preserve">ти деятельности </w:t>
      </w:r>
      <w:r w:rsidR="005E5453">
        <w:rPr>
          <w:rFonts w:eastAsia="Times New Roman"/>
          <w:sz w:val="28"/>
          <w:szCs w:val="28"/>
          <w:lang w:eastAsia="ru-RU"/>
        </w:rPr>
        <w:t>учреждения</w:t>
      </w:r>
      <w:r w:rsidR="002E5578">
        <w:rPr>
          <w:rFonts w:eastAsia="Times New Roman"/>
          <w:sz w:val="28"/>
          <w:szCs w:val="28"/>
          <w:lang w:eastAsia="ru-RU"/>
        </w:rPr>
        <w:t>.</w:t>
      </w:r>
      <w:r w:rsidRPr="000537C5">
        <w:rPr>
          <w:rFonts w:eastAsia="Times New Roman"/>
          <w:sz w:val="28"/>
          <w:szCs w:val="28"/>
          <w:lang w:eastAsia="ru-RU"/>
        </w:rPr>
        <w:br/>
      </w:r>
      <w:r w:rsidR="002E5578">
        <w:rPr>
          <w:rFonts w:eastAsia="Times New Roman"/>
          <w:sz w:val="28"/>
          <w:szCs w:val="28"/>
          <w:lang w:eastAsia="ru-RU"/>
        </w:rPr>
        <w:t xml:space="preserve">         </w:t>
      </w:r>
      <w:r w:rsidRPr="000537C5">
        <w:rPr>
          <w:rFonts w:eastAsia="Times New Roman"/>
          <w:sz w:val="28"/>
          <w:szCs w:val="28"/>
          <w:lang w:eastAsia="ru-RU"/>
        </w:rPr>
        <w:t>5.5. Информация о результатах проверок, а также о мерах, принятых по результатам проверок, в течение месяца после их завершения подлежит размещению в сети Интернет н</w:t>
      </w:r>
      <w:r w:rsidR="005E5453">
        <w:rPr>
          <w:rFonts w:eastAsia="Times New Roman"/>
          <w:sz w:val="28"/>
          <w:szCs w:val="28"/>
          <w:lang w:eastAsia="ru-RU"/>
        </w:rPr>
        <w:t>а официальном сайте Администрации Вышестеблиевского сельского поселения</w:t>
      </w:r>
      <w:r w:rsidRPr="000537C5">
        <w:rPr>
          <w:rFonts w:eastAsia="Times New Roman"/>
          <w:sz w:val="28"/>
          <w:szCs w:val="28"/>
          <w:lang w:eastAsia="ru-RU"/>
        </w:rPr>
        <w:t>.</w:t>
      </w:r>
    </w:p>
    <w:p w:rsidR="005B5C9E" w:rsidRDefault="005B5C9E" w:rsidP="005E5453">
      <w:pPr>
        <w:spacing w:after="0"/>
        <w:jc w:val="both"/>
        <w:rPr>
          <w:sz w:val="28"/>
          <w:szCs w:val="28"/>
        </w:rPr>
      </w:pPr>
    </w:p>
    <w:p w:rsidR="00111CD6" w:rsidRDefault="00111CD6" w:rsidP="005E54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E12336" w:rsidRDefault="00E12336" w:rsidP="005E54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E12336" w:rsidRPr="000537C5" w:rsidRDefault="00E12336" w:rsidP="005E54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</w:t>
      </w:r>
      <w:r w:rsidR="00111CD6">
        <w:rPr>
          <w:sz w:val="28"/>
          <w:szCs w:val="28"/>
        </w:rPr>
        <w:t xml:space="preserve">                       </w:t>
      </w:r>
      <w:proofErr w:type="spellStart"/>
      <w:r w:rsidR="00111CD6">
        <w:rPr>
          <w:sz w:val="28"/>
          <w:szCs w:val="28"/>
        </w:rPr>
        <w:t>Е.Ю.Пивень</w:t>
      </w:r>
      <w:proofErr w:type="spellEnd"/>
    </w:p>
    <w:sectPr w:rsidR="00E12336" w:rsidRPr="000537C5" w:rsidSect="005B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37C5"/>
    <w:rsid w:val="00022D8A"/>
    <w:rsid w:val="00053537"/>
    <w:rsid w:val="000537C5"/>
    <w:rsid w:val="00111CD6"/>
    <w:rsid w:val="001252A1"/>
    <w:rsid w:val="0015010E"/>
    <w:rsid w:val="001F6795"/>
    <w:rsid w:val="002C30A6"/>
    <w:rsid w:val="002E5578"/>
    <w:rsid w:val="00331853"/>
    <w:rsid w:val="00333437"/>
    <w:rsid w:val="003C6B59"/>
    <w:rsid w:val="004704D4"/>
    <w:rsid w:val="004E2BE5"/>
    <w:rsid w:val="0056226D"/>
    <w:rsid w:val="005A1A65"/>
    <w:rsid w:val="005A46D1"/>
    <w:rsid w:val="005B19BA"/>
    <w:rsid w:val="005B5C9E"/>
    <w:rsid w:val="005E5453"/>
    <w:rsid w:val="007507DF"/>
    <w:rsid w:val="00772B88"/>
    <w:rsid w:val="008912FC"/>
    <w:rsid w:val="008C198A"/>
    <w:rsid w:val="00A2632B"/>
    <w:rsid w:val="00BE6730"/>
    <w:rsid w:val="00C23D44"/>
    <w:rsid w:val="00C33F37"/>
    <w:rsid w:val="00C7347C"/>
    <w:rsid w:val="00E12336"/>
    <w:rsid w:val="00E77FED"/>
    <w:rsid w:val="00EE3A3D"/>
    <w:rsid w:val="00F9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BA"/>
  </w:style>
  <w:style w:type="paragraph" w:styleId="1">
    <w:name w:val="heading 1"/>
    <w:basedOn w:val="a"/>
    <w:next w:val="a"/>
    <w:link w:val="10"/>
    <w:uiPriority w:val="9"/>
    <w:qFormat/>
    <w:rsid w:val="002C3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C30A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0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2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0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5213" TargetMode="External"/><Relationship Id="rId5" Type="http://schemas.openxmlformats.org/officeDocument/2006/relationships/hyperlink" Target="http://docs.cntd.ru/document/901522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25</cp:revision>
  <dcterms:created xsi:type="dcterms:W3CDTF">2018-08-02T06:12:00Z</dcterms:created>
  <dcterms:modified xsi:type="dcterms:W3CDTF">2018-08-03T08:01:00Z</dcterms:modified>
</cp:coreProperties>
</file>