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DF2F94" w:rsidP="0073618A">
      <w:pPr>
        <w:jc w:val="center"/>
        <w:rPr>
          <w:b/>
          <w:bCs/>
          <w:sz w:val="28"/>
          <w:szCs w:val="28"/>
        </w:rPr>
      </w:pPr>
      <w:r w:rsidRPr="00DF2F9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3272A8">
        <w:rPr>
          <w:kern w:val="2"/>
          <w:sz w:val="28"/>
          <w:szCs w:val="28"/>
        </w:rPr>
        <w:t>____________</w:t>
      </w:r>
      <w:r w:rsidR="00637331">
        <w:rPr>
          <w:kern w:val="2"/>
          <w:sz w:val="28"/>
          <w:szCs w:val="28"/>
        </w:rPr>
        <w:t xml:space="preserve"> г.   </w:t>
      </w:r>
      <w:r w:rsidR="00810E57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 </w:t>
      </w:r>
      <w:r w:rsidR="0076351E">
        <w:rPr>
          <w:kern w:val="2"/>
          <w:sz w:val="28"/>
          <w:szCs w:val="28"/>
        </w:rPr>
        <w:t xml:space="preserve">                          </w:t>
      </w:r>
      <w:r w:rsidR="00637331">
        <w:rPr>
          <w:kern w:val="2"/>
          <w:sz w:val="28"/>
          <w:szCs w:val="28"/>
        </w:rPr>
        <w:t xml:space="preserve">   </w:t>
      </w:r>
      <w:r w:rsidR="0076351E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</w:t>
      </w:r>
      <w:r w:rsidR="0076351E">
        <w:rPr>
          <w:kern w:val="2"/>
          <w:sz w:val="28"/>
          <w:szCs w:val="28"/>
        </w:rPr>
        <w:t xml:space="preserve">     </w:t>
      </w:r>
      <w:r w:rsidR="00AD5BEB">
        <w:rPr>
          <w:kern w:val="2"/>
          <w:sz w:val="28"/>
          <w:szCs w:val="28"/>
        </w:rPr>
        <w:t xml:space="preserve">            </w:t>
      </w:r>
      <w:r w:rsidR="003272A8">
        <w:rPr>
          <w:kern w:val="2"/>
          <w:sz w:val="28"/>
          <w:szCs w:val="28"/>
        </w:rPr>
        <w:t xml:space="preserve">  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3272A8">
        <w:rPr>
          <w:sz w:val="28"/>
          <w:szCs w:val="28"/>
        </w:rPr>
        <w:t>____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1166C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90020B" w:rsidRDefault="0090020B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3272A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F1620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F1620F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</w:t>
      </w:r>
      <w:r w:rsidR="00F1620F">
        <w:rPr>
          <w:bCs/>
          <w:sz w:val="28"/>
          <w:szCs w:val="28"/>
        </w:rPr>
        <w:t>:</w:t>
      </w:r>
    </w:p>
    <w:p w:rsidR="00640BF3" w:rsidRPr="00271C5E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640B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</w:t>
      </w:r>
      <w:r w:rsidR="003272A8">
        <w:rPr>
          <w:bCs/>
          <w:sz w:val="28"/>
          <w:szCs w:val="28"/>
        </w:rPr>
        <w:t>е</w:t>
      </w:r>
      <w:r w:rsidR="00640BF3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1</w:t>
      </w:r>
      <w:r w:rsidR="003272A8">
        <w:rPr>
          <w:bCs/>
          <w:sz w:val="28"/>
          <w:szCs w:val="28"/>
        </w:rPr>
        <w:t>3</w:t>
      </w:r>
      <w:r w:rsidR="00640BF3">
        <w:rPr>
          <w:bCs/>
          <w:sz w:val="28"/>
          <w:szCs w:val="28"/>
        </w:rPr>
        <w:t xml:space="preserve"> </w:t>
      </w:r>
      <w:r w:rsidR="003272A8">
        <w:rPr>
          <w:bCs/>
          <w:sz w:val="28"/>
          <w:szCs w:val="28"/>
        </w:rPr>
        <w:t>марта</w:t>
      </w:r>
      <w:r w:rsidR="00640BF3">
        <w:rPr>
          <w:bCs/>
          <w:sz w:val="28"/>
          <w:szCs w:val="28"/>
        </w:rPr>
        <w:t xml:space="preserve"> 2025 года № </w:t>
      </w:r>
      <w:r w:rsidR="003272A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7</w:t>
      </w:r>
      <w:r w:rsidR="00640BF3">
        <w:rPr>
          <w:bCs/>
          <w:sz w:val="28"/>
          <w:szCs w:val="28"/>
        </w:rPr>
        <w:t xml:space="preserve"> </w:t>
      </w:r>
      <w:r w:rsidR="00640BF3">
        <w:rPr>
          <w:b/>
          <w:bCs/>
          <w:sz w:val="28"/>
          <w:szCs w:val="28"/>
        </w:rPr>
        <w:t>«</w:t>
      </w:r>
      <w:r w:rsidR="00640BF3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40BF3">
        <w:rPr>
          <w:bCs/>
          <w:sz w:val="28"/>
          <w:szCs w:val="28"/>
        </w:rPr>
        <w:t>57</w:t>
      </w:r>
      <w:r w:rsidR="00640BF3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="00640BF3"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271C5E" w:rsidRPr="00271C5E">
        <w:rPr>
          <w:bCs/>
          <w:sz w:val="28"/>
          <w:szCs w:val="28"/>
        </w:rPr>
        <w:t>;</w:t>
      </w:r>
    </w:p>
    <w:p w:rsidR="00F1620F" w:rsidRDefault="00F1620F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подпункт 1.</w:t>
      </w:r>
      <w:r w:rsidR="003272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пункта 1 постановления администрации Вышестеблиевского сельского поселения Темрюкского района от </w:t>
      </w:r>
      <w:r w:rsidR="003272A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6 </w:t>
      </w:r>
      <w:r w:rsidR="003272A8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2025 года № </w:t>
      </w:r>
      <w:r w:rsidR="003272A8">
        <w:rPr>
          <w:bCs/>
          <w:sz w:val="28"/>
          <w:szCs w:val="28"/>
        </w:rPr>
        <w:t>121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1166C4" w:rsidRDefault="001166C4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F1620F">
      <w:pgSz w:w="11906" w:h="16838"/>
      <w:pgMar w:top="1135" w:right="567" w:bottom="993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83" w:rsidRDefault="00C74383">
      <w:r>
        <w:separator/>
      </w:r>
    </w:p>
  </w:endnote>
  <w:endnote w:type="continuationSeparator" w:id="1">
    <w:p w:rsidR="00C74383" w:rsidRDefault="00C7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83" w:rsidRDefault="00C74383">
      <w:r>
        <w:separator/>
      </w:r>
    </w:p>
  </w:footnote>
  <w:footnote w:type="continuationSeparator" w:id="1">
    <w:p w:rsidR="00C74383" w:rsidRDefault="00C74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166C4"/>
    <w:rsid w:val="00117983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C1013"/>
    <w:rsid w:val="001E6215"/>
    <w:rsid w:val="001F0D71"/>
    <w:rsid w:val="001F2D4E"/>
    <w:rsid w:val="00211421"/>
    <w:rsid w:val="00221485"/>
    <w:rsid w:val="00234C3D"/>
    <w:rsid w:val="0024205D"/>
    <w:rsid w:val="00252198"/>
    <w:rsid w:val="00271A23"/>
    <w:rsid w:val="00271C5E"/>
    <w:rsid w:val="00272BC6"/>
    <w:rsid w:val="002749DE"/>
    <w:rsid w:val="002754AA"/>
    <w:rsid w:val="00280597"/>
    <w:rsid w:val="00281EFC"/>
    <w:rsid w:val="0029491B"/>
    <w:rsid w:val="002A3679"/>
    <w:rsid w:val="002B4CFE"/>
    <w:rsid w:val="002C6F62"/>
    <w:rsid w:val="002D6427"/>
    <w:rsid w:val="002D6AAA"/>
    <w:rsid w:val="002E763B"/>
    <w:rsid w:val="002F6AB5"/>
    <w:rsid w:val="00317E22"/>
    <w:rsid w:val="003272A8"/>
    <w:rsid w:val="00332D1C"/>
    <w:rsid w:val="00353AEB"/>
    <w:rsid w:val="00355FB2"/>
    <w:rsid w:val="0035717D"/>
    <w:rsid w:val="00370303"/>
    <w:rsid w:val="00381AFE"/>
    <w:rsid w:val="003A4D3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4F7443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504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D7FA5"/>
    <w:rsid w:val="005E4975"/>
    <w:rsid w:val="005F7ADA"/>
    <w:rsid w:val="00604E52"/>
    <w:rsid w:val="006242D1"/>
    <w:rsid w:val="00631B57"/>
    <w:rsid w:val="00637331"/>
    <w:rsid w:val="00640BF3"/>
    <w:rsid w:val="00642773"/>
    <w:rsid w:val="006444FD"/>
    <w:rsid w:val="00644F6F"/>
    <w:rsid w:val="00655642"/>
    <w:rsid w:val="00666985"/>
    <w:rsid w:val="0067362C"/>
    <w:rsid w:val="006754AB"/>
    <w:rsid w:val="006829AC"/>
    <w:rsid w:val="0068522E"/>
    <w:rsid w:val="00694E90"/>
    <w:rsid w:val="006A1176"/>
    <w:rsid w:val="006B26BC"/>
    <w:rsid w:val="006C7E24"/>
    <w:rsid w:val="00701FBC"/>
    <w:rsid w:val="0070249D"/>
    <w:rsid w:val="00703556"/>
    <w:rsid w:val="00703A51"/>
    <w:rsid w:val="007076C4"/>
    <w:rsid w:val="0073618A"/>
    <w:rsid w:val="0076351E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0020B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AF5621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D0793"/>
    <w:rsid w:val="00BE0E85"/>
    <w:rsid w:val="00C32EB9"/>
    <w:rsid w:val="00C32F56"/>
    <w:rsid w:val="00C37400"/>
    <w:rsid w:val="00C5443C"/>
    <w:rsid w:val="00C74383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2F94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1620F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97692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142</cp:revision>
  <cp:lastPrinted>2025-07-14T10:09:00Z</cp:lastPrinted>
  <dcterms:created xsi:type="dcterms:W3CDTF">2013-08-12T10:14:00Z</dcterms:created>
  <dcterms:modified xsi:type="dcterms:W3CDTF">2025-07-14T10:09:00Z</dcterms:modified>
</cp:coreProperties>
</file>