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42" w:rsidRDefault="00EC1942" w:rsidP="00003DB9">
      <w:pPr>
        <w:tabs>
          <w:tab w:val="left" w:pos="993"/>
        </w:tabs>
      </w:pPr>
      <w:bookmarkStart w:id="0" w:name="_GoBack"/>
      <w:bookmarkEnd w:id="0"/>
    </w:p>
    <w:tbl>
      <w:tblPr>
        <w:tblW w:w="9889" w:type="dxa"/>
        <w:tblLook w:val="00A0"/>
      </w:tblPr>
      <w:tblGrid>
        <w:gridCol w:w="5070"/>
        <w:gridCol w:w="4819"/>
      </w:tblGrid>
      <w:tr w:rsidR="00EC1942" w:rsidTr="00DD370D">
        <w:tc>
          <w:tcPr>
            <w:tcW w:w="5070" w:type="dxa"/>
          </w:tcPr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EC1942" w:rsidRPr="0015265A" w:rsidRDefault="00EC1942" w:rsidP="00DD370D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ПРИЛОЖЕНИЕ № 3</w:t>
            </w:r>
          </w:p>
          <w:p w:rsidR="00EC1942" w:rsidRPr="0015265A" w:rsidRDefault="00EC1942" w:rsidP="00DD370D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к административному регламенту</w:t>
            </w:r>
          </w:p>
          <w:p w:rsidR="00EC1942" w:rsidRPr="0015265A" w:rsidRDefault="00EC1942" w:rsidP="00DD370D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1B2E6B" w:rsidRPr="001B2E6B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-8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851"/>
        <w:gridCol w:w="4819"/>
      </w:tblGrid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3010A5">
            <w:pPr>
              <w:tabs>
                <w:tab w:val="left" w:pos="993"/>
              </w:tabs>
            </w:pPr>
            <w:r>
              <w:t xml:space="preserve">                      Администрацию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EC1942" w:rsidRPr="00F3624D" w:rsidRDefault="001B2E6B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ТЯЖЕЛОВЕСНОГО </w:t>
      </w:r>
      <w:r w:rsidR="00EC1942" w:rsidRPr="00F3624D">
        <w:rPr>
          <w:sz w:val="28"/>
          <w:szCs w:val="28"/>
        </w:rPr>
        <w:t xml:space="preserve">И (ИЛИ) </w:t>
      </w:r>
      <w:r w:rsidRPr="00F3624D">
        <w:rPr>
          <w:sz w:val="28"/>
          <w:szCs w:val="28"/>
        </w:rPr>
        <w:t xml:space="preserve">КРУПНОГАБАРИТНОГО </w:t>
      </w:r>
      <w:r>
        <w:rPr>
          <w:sz w:val="28"/>
          <w:szCs w:val="28"/>
        </w:rPr>
        <w:t>ТРАНСПОРТНОГО СРЕДСТВА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624D">
        <w:rPr>
          <w:sz w:val="28"/>
          <w:szCs w:val="28"/>
        </w:rPr>
        <w:t>Наименование, адрес, телефон перевозчика груза: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Наименование, адрес, телефон получателя груза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F3624D">
        <w:rPr>
          <w:sz w:val="28"/>
          <w:szCs w:val="28"/>
        </w:rPr>
        <w:t>Маршрут движения (указать названия пунктов, через которые проходит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маршрут)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3624D">
        <w:rPr>
          <w:sz w:val="28"/>
          <w:szCs w:val="28"/>
        </w:rPr>
        <w:t>Вид необходимого разрешения: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разовое на ______ перевозок по маршруту с __________ по 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 срок с  ____________  по  ____________  без  ограничения  числа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перевозок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5.Категория груза _____</w:t>
      </w:r>
      <w:r w:rsidRPr="00F3624D">
        <w:rPr>
          <w:sz w:val="28"/>
          <w:szCs w:val="28"/>
        </w:rPr>
        <w:t>Характеристика груза (наименование,</w:t>
      </w:r>
      <w:r>
        <w:rPr>
          <w:sz w:val="28"/>
          <w:szCs w:val="28"/>
        </w:rPr>
        <w:t xml:space="preserve"> г</w:t>
      </w:r>
      <w:r w:rsidRPr="00F3624D">
        <w:rPr>
          <w:sz w:val="28"/>
          <w:szCs w:val="28"/>
        </w:rPr>
        <w:t>абариты, масса) 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</w:t>
      </w:r>
      <w:r w:rsidRPr="00F3624D">
        <w:rPr>
          <w:sz w:val="28"/>
          <w:szCs w:val="28"/>
        </w:rPr>
        <w:t>Параметры автопоезда: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состав (марка, модель транспортного средства и прицепа)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расстояние между осями 1___2___3___4___5___6___7___8___9 и т.д.,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нагрузки на оси ___ ___ ___ ___ ___ ___ ___ ___ ___, 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полная масса 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габариты: длина _____ м, ширина ____ м, высота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радиус поворота с грузом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</w:t>
      </w:r>
      <w:r w:rsidRPr="00F3624D">
        <w:rPr>
          <w:sz w:val="28"/>
          <w:szCs w:val="28"/>
        </w:rPr>
        <w:t>Предполагаемая скорость движения автопоезда _____ км/ч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</w:t>
      </w:r>
      <w:r w:rsidRPr="00F3624D">
        <w:rPr>
          <w:sz w:val="28"/>
          <w:szCs w:val="28"/>
        </w:rPr>
        <w:t>Вид сопровождения 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9.Схема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ка</w:t>
      </w:r>
      <w:r w:rsidRPr="00F3624D">
        <w:rPr>
          <w:sz w:val="28"/>
          <w:szCs w:val="28"/>
        </w:rPr>
        <w:t>тегории 2).</w:t>
      </w:r>
    </w:p>
    <w:p w:rsidR="00EC1942" w:rsidRPr="0027754A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27754A">
        <w:lastRenderedPageBreak/>
        <w:t xml:space="preserve">Указать  </w:t>
      </w:r>
      <w:r>
        <w:t xml:space="preserve">на </w:t>
      </w:r>
      <w:r w:rsidRPr="0027754A">
        <w:t>схеме</w:t>
      </w:r>
      <w:r>
        <w:t xml:space="preserve"> все</w:t>
      </w:r>
      <w:r w:rsidRPr="0027754A">
        <w:t xml:space="preserve"> участвующие </w:t>
      </w:r>
      <w:r>
        <w:t>в перевозке</w:t>
      </w:r>
      <w:r w:rsidRPr="0027754A">
        <w:t xml:space="preserve"> транспортные</w:t>
      </w:r>
      <w:r>
        <w:t xml:space="preserve"> средства, количество </w:t>
      </w:r>
      <w:r w:rsidRPr="0027754A">
        <w:t>о</w:t>
      </w:r>
      <w:r>
        <w:t>сей и колес</w:t>
      </w:r>
      <w:r w:rsidRPr="0027754A">
        <w:t xml:space="preserve"> на </w:t>
      </w:r>
      <w:r>
        <w:t>них, их</w:t>
      </w:r>
      <w:r w:rsidRPr="0027754A">
        <w:t xml:space="preserve"> взаимное</w:t>
      </w:r>
      <w:r>
        <w:t xml:space="preserve"> </w:t>
      </w:r>
      <w:r w:rsidRPr="0027754A">
        <w:t>расположение, распределение нагрузки по осям и на отдельные колеса</w:t>
      </w:r>
      <w:r>
        <w:t xml:space="preserve"> с учетом возможного неравномерного распределения </w:t>
      </w:r>
      <w:r w:rsidRPr="0027754A">
        <w:t>нагрузки,</w:t>
      </w:r>
      <w:r>
        <w:t xml:space="preserve"> габариты  транспортных </w:t>
      </w:r>
      <w:r w:rsidRPr="0027754A">
        <w:t>средств (может быть приложена к заявке</w:t>
      </w:r>
      <w:r>
        <w:t xml:space="preserve"> от</w:t>
      </w:r>
      <w:r w:rsidRPr="0027754A">
        <w:t>дельно)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Должность и фамилия перевозчика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груза, подавшего заявку 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Дата подачи заявки __________________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E06031">
        <w:t>М.П.</w:t>
      </w: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EC1942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/>
    <w:sectPr w:rsidR="00EC1942" w:rsidSect="00CD756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7CA" w:rsidRDefault="00FD77CA" w:rsidP="00CD756B">
      <w:r>
        <w:separator/>
      </w:r>
    </w:p>
  </w:endnote>
  <w:endnote w:type="continuationSeparator" w:id="1">
    <w:p w:rsidR="00FD77CA" w:rsidRDefault="00FD77CA" w:rsidP="00CD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7CA" w:rsidRDefault="00FD77CA" w:rsidP="00CD756B">
      <w:r>
        <w:separator/>
      </w:r>
    </w:p>
  </w:footnote>
  <w:footnote w:type="continuationSeparator" w:id="1">
    <w:p w:rsidR="00FD77CA" w:rsidRDefault="00FD77CA" w:rsidP="00CD7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42" w:rsidRDefault="00DA702F">
    <w:pPr>
      <w:pStyle w:val="a5"/>
      <w:jc w:val="center"/>
    </w:pPr>
    <w:fldSimple w:instr="PAGE   \* MERGEFORMAT">
      <w:r w:rsidR="00DD370D">
        <w:rPr>
          <w:noProof/>
        </w:rPr>
        <w:t>2</w:t>
      </w:r>
    </w:fldSimple>
  </w:p>
  <w:p w:rsidR="00EC1942" w:rsidRDefault="00EC19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2D3"/>
    <w:rsid w:val="00003DB9"/>
    <w:rsid w:val="0015265A"/>
    <w:rsid w:val="001B2E6B"/>
    <w:rsid w:val="0026090E"/>
    <w:rsid w:val="0027754A"/>
    <w:rsid w:val="003010A5"/>
    <w:rsid w:val="00501B0D"/>
    <w:rsid w:val="00542129"/>
    <w:rsid w:val="006356BB"/>
    <w:rsid w:val="006B12D3"/>
    <w:rsid w:val="007666A0"/>
    <w:rsid w:val="008E4BBD"/>
    <w:rsid w:val="00BA4BBA"/>
    <w:rsid w:val="00CD756B"/>
    <w:rsid w:val="00D43C22"/>
    <w:rsid w:val="00DA702F"/>
    <w:rsid w:val="00DD370D"/>
    <w:rsid w:val="00E04670"/>
    <w:rsid w:val="00E06031"/>
    <w:rsid w:val="00EC1942"/>
    <w:rsid w:val="00F3624D"/>
    <w:rsid w:val="00FD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B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3D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003DB9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6</cp:revision>
  <cp:lastPrinted>2015-02-09T07:22:00Z</cp:lastPrinted>
  <dcterms:created xsi:type="dcterms:W3CDTF">2015-02-09T07:15:00Z</dcterms:created>
  <dcterms:modified xsi:type="dcterms:W3CDTF">2016-05-05T09:11:00Z</dcterms:modified>
</cp:coreProperties>
</file>