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6E2AA4" w:rsidP="003C66A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71525" cy="666750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4000"/>
                    </a:blip>
                    <a:srcRect l="48264" r="38283" b="9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597A46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56180E">
        <w:rPr>
          <w:b/>
          <w:bCs/>
          <w:sz w:val="28"/>
          <w:szCs w:val="28"/>
        </w:rPr>
        <w:t>198</w:t>
      </w:r>
      <w:r w:rsidR="001659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Default="004024C4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180E">
        <w:rPr>
          <w:sz w:val="28"/>
          <w:szCs w:val="28"/>
        </w:rPr>
        <w:t xml:space="preserve"> </w:t>
      </w:r>
      <w:r w:rsidR="0056180E">
        <w:rPr>
          <w:sz w:val="28"/>
          <w:szCs w:val="28"/>
          <w:lang w:val="en-US"/>
        </w:rPr>
        <w:t>LXV</w:t>
      </w:r>
      <w:r w:rsidR="0056180E" w:rsidRPr="0056180E">
        <w:rPr>
          <w:sz w:val="28"/>
          <w:szCs w:val="28"/>
        </w:rPr>
        <w:t xml:space="preserve"> </w:t>
      </w:r>
      <w:r w:rsidRPr="00D12D26">
        <w:rPr>
          <w:sz w:val="28"/>
          <w:szCs w:val="28"/>
        </w:rPr>
        <w:t xml:space="preserve">сессия    </w:t>
      </w:r>
      <w:r w:rsidRPr="0069696D">
        <w:rPr>
          <w:sz w:val="28"/>
          <w:szCs w:val="28"/>
        </w:rPr>
        <w:t xml:space="preserve"> </w:t>
      </w:r>
      <w:r w:rsidRPr="00D12D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D12D26">
        <w:rPr>
          <w:sz w:val="28"/>
          <w:szCs w:val="28"/>
        </w:rPr>
        <w:t xml:space="preserve">       </w:t>
      </w:r>
      <w:r w:rsidR="007F34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D12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B5EE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II созыв</w:t>
      </w:r>
      <w:r w:rsidR="0056180E">
        <w:rPr>
          <w:sz w:val="28"/>
          <w:szCs w:val="28"/>
        </w:rPr>
        <w:t>а</w:t>
      </w:r>
    </w:p>
    <w:p w:rsidR="0056180E" w:rsidRPr="00BB5EE4" w:rsidRDefault="0056180E" w:rsidP="003C66A7">
      <w:pPr>
        <w:rPr>
          <w:sz w:val="28"/>
          <w:szCs w:val="28"/>
        </w:rPr>
      </w:pPr>
    </w:p>
    <w:p w:rsidR="004024C4" w:rsidRPr="00D12D26" w:rsidRDefault="004024C4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180E">
        <w:rPr>
          <w:sz w:val="28"/>
          <w:szCs w:val="28"/>
        </w:rPr>
        <w:t>14.09</w:t>
      </w:r>
      <w:r>
        <w:rPr>
          <w:sz w:val="28"/>
          <w:szCs w:val="28"/>
        </w:rPr>
        <w:t>.201</w:t>
      </w:r>
      <w:r w:rsidR="00AD1B4B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</w:t>
      </w:r>
      <w:r w:rsidRPr="00D12D26">
        <w:rPr>
          <w:sz w:val="28"/>
          <w:szCs w:val="28"/>
        </w:rPr>
        <w:t xml:space="preserve">                              </w:t>
      </w:r>
      <w:r w:rsidR="00165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56180E" w:rsidRPr="0056180E">
        <w:rPr>
          <w:sz w:val="28"/>
          <w:szCs w:val="28"/>
        </w:rPr>
        <w:t xml:space="preserve">     </w:t>
      </w:r>
      <w:r w:rsidRPr="00D12D26">
        <w:rPr>
          <w:sz w:val="28"/>
          <w:szCs w:val="28"/>
        </w:rPr>
        <w:t xml:space="preserve">станица </w:t>
      </w:r>
      <w:proofErr w:type="spellStart"/>
      <w:r w:rsidRPr="00D12D26">
        <w:rPr>
          <w:sz w:val="28"/>
          <w:szCs w:val="28"/>
        </w:rPr>
        <w:t>Вышестеблиевская</w:t>
      </w:r>
      <w:proofErr w:type="spellEnd"/>
    </w:p>
    <w:p w:rsidR="0056180E" w:rsidRDefault="0056180E" w:rsidP="003C66A7">
      <w:pPr>
        <w:jc w:val="center"/>
        <w:rPr>
          <w:sz w:val="18"/>
          <w:szCs w:val="18"/>
          <w:lang w:val="en-US"/>
        </w:rPr>
      </w:pPr>
    </w:p>
    <w:p w:rsidR="004024C4" w:rsidRPr="00026407" w:rsidRDefault="004024C4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AD1B4B" w:rsidRPr="006964A1" w:rsidRDefault="00AD1B4B" w:rsidP="00AD1B4B">
      <w:pPr>
        <w:pStyle w:val="21"/>
        <w:jc w:val="center"/>
        <w:rPr>
          <w:b/>
        </w:rPr>
      </w:pPr>
      <w:r w:rsidRPr="006964A1">
        <w:rPr>
          <w:b/>
        </w:rPr>
        <w:t xml:space="preserve">Об утверждении </w:t>
      </w:r>
      <w:r>
        <w:rPr>
          <w:b/>
        </w:rPr>
        <w:t xml:space="preserve"> </w:t>
      </w:r>
      <w:r w:rsidRPr="00D035B1">
        <w:rPr>
          <w:b/>
        </w:rPr>
        <w:t xml:space="preserve"> </w:t>
      </w:r>
      <w:r w:rsidRPr="001B00B1">
        <w:rPr>
          <w:b/>
        </w:rPr>
        <w:t>калькуляций  на работы</w:t>
      </w:r>
      <w:r>
        <w:rPr>
          <w:b/>
        </w:rPr>
        <w:t>,</w:t>
      </w:r>
      <w:r w:rsidRPr="00870F28">
        <w:rPr>
          <w:b/>
        </w:rPr>
        <w:t xml:space="preserve"> </w:t>
      </w:r>
      <w:r w:rsidRPr="001B00B1">
        <w:rPr>
          <w:b/>
        </w:rPr>
        <w:t>выполняемые</w:t>
      </w:r>
      <w:r>
        <w:rPr>
          <w:b/>
        </w:rPr>
        <w:t xml:space="preserve"> </w:t>
      </w:r>
      <w:r w:rsidRPr="006964A1">
        <w:rPr>
          <w:b/>
        </w:rPr>
        <w:t xml:space="preserve"> </w:t>
      </w:r>
      <w:r w:rsidR="0056180E">
        <w:rPr>
          <w:b/>
        </w:rPr>
        <w:t>муниципальным унитарным предприятием</w:t>
      </w:r>
      <w:r w:rsidRPr="006964A1">
        <w:rPr>
          <w:b/>
        </w:rPr>
        <w:t xml:space="preserve"> «ЖКХ-Комфорт»</w:t>
      </w:r>
      <w:r>
        <w:rPr>
          <w:b/>
        </w:rPr>
        <w:t xml:space="preserve">  </w:t>
      </w:r>
      <w:proofErr w:type="spellStart"/>
      <w:r>
        <w:rPr>
          <w:b/>
        </w:rPr>
        <w:t>Вышестеблиевского</w:t>
      </w:r>
      <w:proofErr w:type="spellEnd"/>
      <w:r>
        <w:rPr>
          <w:b/>
        </w:rPr>
        <w:t xml:space="preserve"> сельского поселения Темрюкского  района  Краснодарского края </w:t>
      </w:r>
    </w:p>
    <w:p w:rsidR="004024C4" w:rsidRPr="00363FF4" w:rsidRDefault="004024C4" w:rsidP="003C66A7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832A7B" w:rsidRPr="002F5E99" w:rsidRDefault="00832A7B" w:rsidP="00832A7B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F5E99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   совершенствования   системы    оплаты   услуг,  ведения единой  политики  формирования  цен   на     работы и услуги,</w:t>
      </w:r>
      <w:r w:rsidRPr="000C6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выполняемые муниципальным предприятием, в соответствии  с    пунктом 4 статьи  10 Устава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  Совет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 сельского  </w:t>
      </w:r>
      <w:r w:rsidRPr="002F5E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Темрюкского 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>РЕШИЛ:</w:t>
      </w:r>
    </w:p>
    <w:p w:rsidR="00AD1B4B" w:rsidRDefault="00AD1B4B" w:rsidP="00832A7B">
      <w:pPr>
        <w:pStyle w:val="21"/>
        <w:tabs>
          <w:tab w:val="left" w:pos="1276"/>
        </w:tabs>
        <w:ind w:firstLine="709"/>
        <w:jc w:val="both"/>
      </w:pPr>
      <w:r w:rsidRPr="002F5E99">
        <w:t xml:space="preserve">1. </w:t>
      </w:r>
      <w:r>
        <w:t>Утвердить</w:t>
      </w:r>
      <w:r w:rsidR="0056180E">
        <w:t xml:space="preserve">  калькуляции на выполняемые муниципальным унитарным предприятием </w:t>
      </w:r>
      <w:r>
        <w:t xml:space="preserve"> «ЖКХ-Комфорт»     работы   для   предприятий   и населения:  </w:t>
      </w:r>
    </w:p>
    <w:p w:rsidR="00AD1B4B" w:rsidRDefault="00AD1B4B" w:rsidP="00832A7B">
      <w:pPr>
        <w:pStyle w:val="21"/>
        <w:tabs>
          <w:tab w:val="left" w:pos="1418"/>
          <w:tab w:val="left" w:pos="1560"/>
        </w:tabs>
        <w:ind w:right="-1" w:firstLine="709"/>
        <w:jc w:val="both"/>
      </w:pPr>
      <w:r>
        <w:t xml:space="preserve"> -  трактор  МТЗ-82 с прицепом - за  1 час работы - 950 рублей;</w:t>
      </w:r>
    </w:p>
    <w:p w:rsidR="00AD1B4B" w:rsidRDefault="00AD1B4B" w:rsidP="00832A7B">
      <w:pPr>
        <w:pStyle w:val="21"/>
        <w:tabs>
          <w:tab w:val="left" w:leader="dot" w:pos="1418"/>
        </w:tabs>
        <w:ind w:right="-366" w:firstLine="709"/>
        <w:jc w:val="both"/>
      </w:pPr>
      <w:r>
        <w:t xml:space="preserve"> -  экскаватор ЭО-2621, </w:t>
      </w:r>
      <w:r w:rsidRPr="00555050">
        <w:t xml:space="preserve"> </w:t>
      </w:r>
      <w:r>
        <w:t xml:space="preserve">погрузчик КУН, грейферный погрузчик – </w:t>
      </w:r>
    </w:p>
    <w:p w:rsidR="00AD1B4B" w:rsidRDefault="00AD1B4B" w:rsidP="00832A7B">
      <w:pPr>
        <w:pStyle w:val="21"/>
        <w:ind w:right="-360"/>
        <w:jc w:val="both"/>
      </w:pPr>
      <w:r>
        <w:t>за  1  час  работы    - 1100 рублей.</w:t>
      </w:r>
    </w:p>
    <w:p w:rsidR="004024C4" w:rsidRPr="002F5E99" w:rsidRDefault="004024C4" w:rsidP="00832A7B">
      <w:pPr>
        <w:pStyle w:val="21"/>
        <w:tabs>
          <w:tab w:val="left" w:pos="993"/>
        </w:tabs>
        <w:ind w:right="-61" w:firstLine="709"/>
        <w:jc w:val="both"/>
      </w:pPr>
      <w:r>
        <w:t>2.</w:t>
      </w:r>
      <w:r w:rsidR="00832A7B">
        <w:t xml:space="preserve"> </w:t>
      </w:r>
      <w:r w:rsidR="00AD1B4B">
        <w:t>О</w:t>
      </w:r>
      <w:r>
        <w:t xml:space="preserve">публиковать настоящее решение на официальном сайте администрации </w:t>
      </w:r>
      <w:proofErr w:type="spellStart"/>
      <w:r>
        <w:t>Вышестеблиевского</w:t>
      </w:r>
      <w:proofErr w:type="spellEnd"/>
      <w:r>
        <w:t xml:space="preserve"> сельского поселения Темрюкского района.</w:t>
      </w:r>
    </w:p>
    <w:p w:rsidR="004024C4" w:rsidRDefault="00AD1B4B" w:rsidP="00832A7B">
      <w:pPr>
        <w:pStyle w:val="21"/>
        <w:tabs>
          <w:tab w:val="left" w:pos="851"/>
        </w:tabs>
        <w:ind w:firstLine="709"/>
        <w:jc w:val="both"/>
      </w:pPr>
      <w:r>
        <w:t xml:space="preserve">3. </w:t>
      </w:r>
      <w:proofErr w:type="gramStart"/>
      <w:r w:rsidR="004024C4">
        <w:t>Контроль  за</w:t>
      </w:r>
      <w:proofErr w:type="gramEnd"/>
      <w:r w:rsidR="004024C4">
        <w:t xml:space="preserve">   выполнением  настоящего  решения  возложить  на   </w:t>
      </w:r>
      <w:r w:rsidR="004024C4" w:rsidRPr="00E04F73">
        <w:t xml:space="preserve"> </w:t>
      </w:r>
      <w:r w:rsidR="004024C4">
        <w:t xml:space="preserve">   заместителя  главы   </w:t>
      </w:r>
      <w:proofErr w:type="spellStart"/>
      <w:r w:rsidR="004024C4">
        <w:t>Вышестеблиевского</w:t>
      </w:r>
      <w:proofErr w:type="spellEnd"/>
      <w:r w:rsidR="004024C4">
        <w:t xml:space="preserve">  сельского  поселения  Темрюкского района  Н.Д.Шевченко    и  постоянную    комиссию    по    вопросам   жилищно-коммунального хозяйства, промышленности, строительства, транспорта, связи, бытового и торгового обслуживания (Топчи). </w:t>
      </w:r>
    </w:p>
    <w:p w:rsidR="004024C4" w:rsidRDefault="00AD1B4B" w:rsidP="00832A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1B4B">
        <w:rPr>
          <w:sz w:val="28"/>
          <w:szCs w:val="28"/>
        </w:rPr>
        <w:t>4.</w:t>
      </w:r>
      <w:r>
        <w:t xml:space="preserve">  </w:t>
      </w:r>
      <w:r w:rsidR="004024C4">
        <w:rPr>
          <w:sz w:val="28"/>
          <w:szCs w:val="28"/>
        </w:rPr>
        <w:t>Настоящее решение вступает  в  силу  со дня его официального опубликования.</w:t>
      </w: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</w:t>
            </w: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П.К. </w:t>
            </w:r>
            <w:proofErr w:type="spellStart"/>
            <w:r w:rsidRPr="000428F4">
              <w:rPr>
                <w:sz w:val="28"/>
                <w:szCs w:val="28"/>
              </w:rPr>
              <w:t>Хаджиди</w:t>
            </w:r>
            <w:proofErr w:type="spellEnd"/>
          </w:p>
          <w:p w:rsidR="004024C4" w:rsidRPr="000428F4" w:rsidRDefault="004024C4" w:rsidP="00AD1B4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44657F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»  </w:t>
            </w:r>
            <w:r w:rsidR="0044657F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 </w:t>
            </w:r>
            <w:r w:rsidRPr="000428F4">
              <w:rPr>
                <w:sz w:val="28"/>
                <w:szCs w:val="28"/>
              </w:rPr>
              <w:t>201</w:t>
            </w:r>
            <w:r w:rsidR="00AD1B4B">
              <w:rPr>
                <w:sz w:val="28"/>
                <w:szCs w:val="28"/>
              </w:rPr>
              <w:t>7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lastRenderedPageBreak/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4024C4" w:rsidRPr="000428F4" w:rsidRDefault="0044657F" w:rsidP="00AD1B4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«___»  ___________  </w:t>
            </w:r>
            <w:r w:rsidRPr="000428F4">
              <w:rPr>
                <w:sz w:val="28"/>
                <w:szCs w:val="28"/>
              </w:rPr>
              <w:t>201</w:t>
            </w:r>
            <w:r w:rsidR="00AD1B4B">
              <w:rPr>
                <w:sz w:val="28"/>
                <w:szCs w:val="28"/>
              </w:rPr>
              <w:t>7</w:t>
            </w:r>
            <w:r w:rsidRPr="000428F4">
              <w:rPr>
                <w:sz w:val="28"/>
                <w:szCs w:val="28"/>
              </w:rPr>
              <w:t xml:space="preserve"> года</w:t>
            </w:r>
            <w:r w:rsidR="004024C4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</w:t>
      </w:r>
      <w:proofErr w:type="spellStart"/>
      <w:r>
        <w:rPr>
          <w:sz w:val="28"/>
          <w:szCs w:val="28"/>
        </w:rPr>
        <w:t>П.К.Хаджиди</w:t>
      </w:r>
      <w:proofErr w:type="spellEnd"/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Муниципальное унитарное предприятие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«ЖКХ-Комфорт»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 xml:space="preserve">Экономист                                                                                   </w:t>
      </w:r>
      <w:proofErr w:type="spellStart"/>
      <w:r>
        <w:t>Н.В.Мусиенко</w:t>
      </w:r>
      <w:proofErr w:type="spellEnd"/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16598B" w:rsidRPr="005215BD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 по юридическим вопросам                                              М.Л. Мельник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</w:pPr>
      <w:r>
        <w:rPr>
          <w:sz w:val="28"/>
          <w:szCs w:val="28"/>
        </w:rPr>
        <w:t xml:space="preserve">                                            </w:t>
      </w:r>
    </w:p>
    <w:p w:rsidR="004024C4" w:rsidRDefault="004024C4" w:rsidP="003C66A7">
      <w:pPr>
        <w:pStyle w:val="21"/>
        <w:tabs>
          <w:tab w:val="left" w:pos="720"/>
        </w:tabs>
        <w:jc w:val="both"/>
      </w:pPr>
    </w:p>
    <w:sectPr w:rsidR="004024C4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4C" w:rsidRDefault="0098664C" w:rsidP="00C8362F">
      <w:r>
        <w:separator/>
      </w:r>
    </w:p>
  </w:endnote>
  <w:endnote w:type="continuationSeparator" w:id="1">
    <w:p w:rsidR="0098664C" w:rsidRDefault="0098664C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824779">
    <w:pPr>
      <w:pStyle w:val="ab"/>
      <w:jc w:val="right"/>
    </w:pPr>
    <w:fldSimple w:instr=" PAGE   \* MERGEFORMAT ">
      <w:r w:rsidR="0056180E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4C" w:rsidRDefault="0098664C" w:rsidP="00C8362F">
      <w:r>
        <w:separator/>
      </w:r>
    </w:p>
  </w:footnote>
  <w:footnote w:type="continuationSeparator" w:id="1">
    <w:p w:rsidR="0098664C" w:rsidRDefault="0098664C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6676C"/>
    <w:rsid w:val="000672CA"/>
    <w:rsid w:val="00070C09"/>
    <w:rsid w:val="00084177"/>
    <w:rsid w:val="00084C7C"/>
    <w:rsid w:val="00084E8A"/>
    <w:rsid w:val="00086AC3"/>
    <w:rsid w:val="000B46B9"/>
    <w:rsid w:val="000B49D2"/>
    <w:rsid w:val="000C2234"/>
    <w:rsid w:val="000C627E"/>
    <w:rsid w:val="000F63FD"/>
    <w:rsid w:val="00107E2B"/>
    <w:rsid w:val="00132FAA"/>
    <w:rsid w:val="00134C10"/>
    <w:rsid w:val="00164A1B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41BE"/>
    <w:rsid w:val="001D485B"/>
    <w:rsid w:val="001E5429"/>
    <w:rsid w:val="001F2F6E"/>
    <w:rsid w:val="001F412D"/>
    <w:rsid w:val="00202915"/>
    <w:rsid w:val="00224028"/>
    <w:rsid w:val="00230039"/>
    <w:rsid w:val="002316BD"/>
    <w:rsid w:val="0025197C"/>
    <w:rsid w:val="00255847"/>
    <w:rsid w:val="00256DCD"/>
    <w:rsid w:val="002618C8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97565"/>
    <w:rsid w:val="003C432C"/>
    <w:rsid w:val="003C66A7"/>
    <w:rsid w:val="003D1686"/>
    <w:rsid w:val="003E56E9"/>
    <w:rsid w:val="003E640A"/>
    <w:rsid w:val="003E7884"/>
    <w:rsid w:val="003F29E1"/>
    <w:rsid w:val="003F6910"/>
    <w:rsid w:val="004024C4"/>
    <w:rsid w:val="00410295"/>
    <w:rsid w:val="00411D8F"/>
    <w:rsid w:val="00416A57"/>
    <w:rsid w:val="0042399F"/>
    <w:rsid w:val="004405DC"/>
    <w:rsid w:val="00444F6B"/>
    <w:rsid w:val="0044657F"/>
    <w:rsid w:val="00470844"/>
    <w:rsid w:val="00473ACB"/>
    <w:rsid w:val="004778AB"/>
    <w:rsid w:val="00492C0D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6180E"/>
    <w:rsid w:val="00571E2F"/>
    <w:rsid w:val="00581623"/>
    <w:rsid w:val="00587823"/>
    <w:rsid w:val="00597A46"/>
    <w:rsid w:val="005B288F"/>
    <w:rsid w:val="005B4987"/>
    <w:rsid w:val="005C6C36"/>
    <w:rsid w:val="005D136A"/>
    <w:rsid w:val="005E6D87"/>
    <w:rsid w:val="00600AEC"/>
    <w:rsid w:val="006128AB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93707"/>
    <w:rsid w:val="007A0F9D"/>
    <w:rsid w:val="007A30B8"/>
    <w:rsid w:val="007D2652"/>
    <w:rsid w:val="007E258C"/>
    <w:rsid w:val="007F34FE"/>
    <w:rsid w:val="008025C1"/>
    <w:rsid w:val="00824779"/>
    <w:rsid w:val="00832A7B"/>
    <w:rsid w:val="00854BB5"/>
    <w:rsid w:val="00864AA1"/>
    <w:rsid w:val="00871995"/>
    <w:rsid w:val="0087407B"/>
    <w:rsid w:val="00874DF1"/>
    <w:rsid w:val="00880CF1"/>
    <w:rsid w:val="0088495B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8664C"/>
    <w:rsid w:val="009A3BCC"/>
    <w:rsid w:val="009B344A"/>
    <w:rsid w:val="009B6CA6"/>
    <w:rsid w:val="009D739C"/>
    <w:rsid w:val="009F5CEC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1B4B"/>
    <w:rsid w:val="00AD6C61"/>
    <w:rsid w:val="00AE2C8E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36B8"/>
    <w:rsid w:val="00B5493C"/>
    <w:rsid w:val="00B55812"/>
    <w:rsid w:val="00B678B7"/>
    <w:rsid w:val="00B92AD2"/>
    <w:rsid w:val="00B93066"/>
    <w:rsid w:val="00B96900"/>
    <w:rsid w:val="00BB5EE4"/>
    <w:rsid w:val="00BC3363"/>
    <w:rsid w:val="00BD2733"/>
    <w:rsid w:val="00BE32CF"/>
    <w:rsid w:val="00BE4B47"/>
    <w:rsid w:val="00BE5910"/>
    <w:rsid w:val="00BF0D50"/>
    <w:rsid w:val="00BF261A"/>
    <w:rsid w:val="00C22702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60D7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47829"/>
    <w:rsid w:val="00D6498A"/>
    <w:rsid w:val="00D722CB"/>
    <w:rsid w:val="00D743FA"/>
    <w:rsid w:val="00D75405"/>
    <w:rsid w:val="00D81D01"/>
    <w:rsid w:val="00D847A2"/>
    <w:rsid w:val="00D85D44"/>
    <w:rsid w:val="00D97A63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63CE"/>
    <w:rsid w:val="00E93B48"/>
    <w:rsid w:val="00E97906"/>
    <w:rsid w:val="00EA1FA0"/>
    <w:rsid w:val="00EA7182"/>
    <w:rsid w:val="00EB3497"/>
    <w:rsid w:val="00EB6481"/>
    <w:rsid w:val="00ED3DFB"/>
    <w:rsid w:val="00ED4C2F"/>
    <w:rsid w:val="00EE053F"/>
    <w:rsid w:val="00EF2CAA"/>
    <w:rsid w:val="00F4298D"/>
    <w:rsid w:val="00F475B7"/>
    <w:rsid w:val="00F56775"/>
    <w:rsid w:val="00F66144"/>
    <w:rsid w:val="00F72BF9"/>
    <w:rsid w:val="00F81ED3"/>
    <w:rsid w:val="00FD0705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53C6-DF4F-4DFA-948C-8E0D9AB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РОССИЙСКАЯ ФЕДЕРАЦИЯ</vt:lpstr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3</cp:revision>
  <cp:lastPrinted>2015-06-30T07:42:00Z</cp:lastPrinted>
  <dcterms:created xsi:type="dcterms:W3CDTF">2017-09-13T13:15:00Z</dcterms:created>
  <dcterms:modified xsi:type="dcterms:W3CDTF">2017-09-13T13:49:00Z</dcterms:modified>
</cp:coreProperties>
</file>