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38" w:rsidRDefault="003C1E38" w:rsidP="003C1E38">
      <w:pPr>
        <w:shd w:val="clear" w:color="auto" w:fill="FFFFFF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C90078">
        <w:rPr>
          <w:rFonts w:ascii="Times New Roman" w:eastAsia="Times New Roman" w:hAnsi="Times New Roman" w:cs="Times New Roman"/>
          <w:noProof/>
          <w:color w:val="FF0000"/>
          <w:sz w:val="20"/>
          <w:szCs w:val="20"/>
        </w:rPr>
        <w:drawing>
          <wp:inline distT="0" distB="0" distL="0" distR="0">
            <wp:extent cx="485775" cy="609600"/>
            <wp:effectExtent l="19050" t="0" r="9525" b="0"/>
            <wp:docPr id="2" name="Рисунок 2" descr="C:\Documents and Settings\пряников\Мои документы\Downloads\S120x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пряников\Мои документы\Downloads\S120x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57" w:rightFromText="57" w:vertAnchor="page" w:horzAnchor="margin" w:tblpY="1546"/>
        <w:tblOverlap w:val="never"/>
        <w:tblW w:w="0" w:type="auto"/>
        <w:tblLook w:val="0000"/>
      </w:tblPr>
      <w:tblGrid>
        <w:gridCol w:w="9638"/>
      </w:tblGrid>
      <w:tr w:rsidR="00DB1E00" w:rsidRPr="00C90078" w:rsidTr="00DB1E00">
        <w:trPr>
          <w:trHeight w:val="2266"/>
        </w:trPr>
        <w:tc>
          <w:tcPr>
            <w:tcW w:w="9638" w:type="dxa"/>
            <w:shd w:val="clear" w:color="auto" w:fill="auto"/>
          </w:tcPr>
          <w:p w:rsidR="00DB1E00" w:rsidRPr="00C90078" w:rsidRDefault="00DB1E00" w:rsidP="00DB1E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90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АДМИНИСТРАЦИЯ ВЫШЕСТЕБЛИЕВСКОГО СЕЛЬСКОГО ПОСЕЛЕНИЯ ТЕМРЮКСКОГО РАЙОНА</w:t>
            </w:r>
          </w:p>
          <w:p w:rsidR="00DB1E00" w:rsidRPr="00C90078" w:rsidRDefault="00DB1E00" w:rsidP="00D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B1E00" w:rsidRPr="00C90078" w:rsidRDefault="00DB1E00" w:rsidP="00DB1E0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r w:rsidRPr="00C9007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ПОСТАНОВЛЕНИЕ</w:t>
            </w:r>
          </w:p>
          <w:p w:rsidR="00DB1E00" w:rsidRPr="00C90078" w:rsidRDefault="00DB1E00" w:rsidP="00DB1E00">
            <w:pPr>
              <w:tabs>
                <w:tab w:val="right" w:pos="9444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09.09.2019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№ 184</w:t>
            </w:r>
          </w:p>
          <w:p w:rsidR="00DB1E00" w:rsidRPr="00C90078" w:rsidRDefault="00DB1E00" w:rsidP="00DB1E00">
            <w:pPr>
              <w:spacing w:after="0" w:line="240" w:lineRule="auto"/>
              <w:ind w:left="6" w:hanging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0078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станица Вышестеблиевская</w:t>
            </w:r>
          </w:p>
        </w:tc>
      </w:tr>
    </w:tbl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3DDC" w:rsidRPr="005E70C5" w:rsidRDefault="00492AA8" w:rsidP="003A50A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4D3E9C" w:rsidRPr="004D3E9C">
        <w:rPr>
          <w:rFonts w:ascii="Times New Roman" w:hAnsi="Times New Roman" w:cs="Times New Roman"/>
          <w:b/>
          <w:sz w:val="28"/>
          <w:szCs w:val="28"/>
        </w:rPr>
        <w:t>Вышестеблиевского сельского поселения Темрюкского района</w:t>
      </w:r>
      <w:r w:rsidR="00DB1E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D3E9C">
        <w:rPr>
          <w:rFonts w:ascii="Times New Roman" w:hAnsi="Times New Roman" w:cs="Times New Roman"/>
          <w:b/>
          <w:sz w:val="28"/>
          <w:szCs w:val="28"/>
        </w:rPr>
        <w:t>30мая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№ </w:t>
      </w:r>
      <w:r w:rsidR="006A2431" w:rsidRPr="006A2431">
        <w:rPr>
          <w:rFonts w:ascii="Times New Roman" w:hAnsi="Times New Roman" w:cs="Times New Roman"/>
          <w:b/>
          <w:sz w:val="28"/>
          <w:szCs w:val="28"/>
        </w:rPr>
        <w:t>117 «Об утверждении административного регламента предоставления муниципальной услуги «Выдача порубочного билета»»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98062D" w:rsidP="006D1ADC">
      <w:pPr>
        <w:widowControl w:val="0"/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7412F1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года № 210-ФЗ «Об организации предоставления государственных и муниципальных услуг», </w:t>
      </w:r>
      <w:r w:rsidR="007412F1" w:rsidRPr="007412F1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26 марта 2016 года</w:t>
      </w:r>
      <w:r>
        <w:rPr>
          <w:rFonts w:ascii="Times New Roman" w:hAnsi="Times New Roman" w:cs="Times New Roman"/>
          <w:sz w:val="28"/>
          <w:szCs w:val="28"/>
        </w:rPr>
        <w:br/>
      </w:r>
      <w:r w:rsidR="007412F1" w:rsidRPr="007412F1">
        <w:rPr>
          <w:rFonts w:ascii="Times New Roman" w:hAnsi="Times New Roman" w:cs="Times New Roman"/>
          <w:sz w:val="28"/>
          <w:szCs w:val="28"/>
        </w:rPr>
        <w:t xml:space="preserve">№ 236 «О требованиях к предоставлению в электронной форме государственных и муниципальных услуг», </w:t>
      </w:r>
      <w:r w:rsidR="0052005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D1ADC" w:rsidRPr="00EE09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постановления администрации Вышестеблиевского сельского поселения от 31 декабря 201</w:t>
      </w:r>
      <w:r w:rsidR="006D1ADC" w:rsidRPr="00EE098D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3 года №327 «</w:t>
      </w:r>
      <w:r w:rsidR="006D1ADC" w:rsidRPr="00EE098D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в  Вышестеблиевском сельском поселении Темрюкского района»</w:t>
      </w:r>
      <w:r w:rsidR="006D1ADC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r w:rsidR="009C1C11">
        <w:rPr>
          <w:rFonts w:ascii="Times New Roman" w:hAnsi="Times New Roman" w:cs="Times New Roman"/>
          <w:sz w:val="28"/>
          <w:szCs w:val="28"/>
        </w:rPr>
        <w:t xml:space="preserve">протокола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</w:t>
      </w:r>
      <w:r w:rsidR="000A2816">
        <w:rPr>
          <w:rFonts w:ascii="Times New Roman" w:hAnsi="Times New Roman" w:cs="Times New Roman"/>
          <w:sz w:val="28"/>
          <w:szCs w:val="28"/>
        </w:rPr>
        <w:t xml:space="preserve">6 августа </w:t>
      </w:r>
      <w:r w:rsidR="009C1C11">
        <w:rPr>
          <w:rFonts w:ascii="Times New Roman" w:hAnsi="Times New Roman" w:cs="Times New Roman"/>
          <w:sz w:val="28"/>
          <w:szCs w:val="28"/>
        </w:rPr>
        <w:t>2019 года № 8</w:t>
      </w:r>
      <w:r w:rsidR="006D1ADC">
        <w:rPr>
          <w:rFonts w:ascii="Times New Roman" w:hAnsi="Times New Roman" w:cs="Times New Roman"/>
          <w:sz w:val="28"/>
          <w:szCs w:val="28"/>
        </w:rPr>
        <w:t xml:space="preserve">, </w:t>
      </w:r>
      <w:r w:rsidR="007412F1" w:rsidRPr="007412F1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492AA8" w:rsidRPr="00492AA8" w:rsidRDefault="006D1ADC" w:rsidP="006D1AD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92AA8">
        <w:rPr>
          <w:rFonts w:ascii="Times New Roman" w:hAnsi="Times New Roman" w:cs="Times New Roman"/>
          <w:sz w:val="28"/>
          <w:szCs w:val="28"/>
        </w:rPr>
        <w:t>В</w:t>
      </w:r>
      <w:r w:rsidR="00492AA8" w:rsidRPr="00492AA8">
        <w:rPr>
          <w:rFonts w:ascii="Times New Roman" w:hAnsi="Times New Roman" w:cs="Times New Roman"/>
          <w:sz w:val="28"/>
          <w:szCs w:val="28"/>
        </w:rPr>
        <w:t>нес</w:t>
      </w:r>
      <w:r w:rsidR="00492AA8">
        <w:rPr>
          <w:rFonts w:ascii="Times New Roman" w:hAnsi="Times New Roman" w:cs="Times New Roman"/>
          <w:sz w:val="28"/>
          <w:szCs w:val="28"/>
        </w:rPr>
        <w:t>т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и </w:t>
      </w:r>
      <w:r w:rsidR="00492AA8" w:rsidRPr="006D1ADC">
        <w:rPr>
          <w:rFonts w:ascii="Times New Roman" w:hAnsi="Times New Roman" w:cs="Times New Roman"/>
          <w:sz w:val="28"/>
          <w:szCs w:val="28"/>
        </w:rPr>
        <w:t xml:space="preserve">в приложение к постановлению </w:t>
      </w:r>
      <w:r w:rsidRPr="006D1ADC">
        <w:rPr>
          <w:rFonts w:ascii="Times New Roman" w:hAnsi="Times New Roman" w:cs="Times New Roman"/>
          <w:sz w:val="28"/>
          <w:szCs w:val="28"/>
        </w:rPr>
        <w:t xml:space="preserve">администрации Вышестеблиевского сельского поселения Темрюкского района от 30 мая 2019 года № </w:t>
      </w:r>
      <w:r w:rsidR="006A2431" w:rsidRPr="006A2431">
        <w:rPr>
          <w:rFonts w:ascii="Times New Roman" w:hAnsi="Times New Roman" w:cs="Times New Roman"/>
          <w:sz w:val="28"/>
          <w:szCs w:val="28"/>
        </w:rPr>
        <w:t xml:space="preserve">117 «Об утверждении административного регламента предоставления муниципальной услуги «Выдача порубочного билета»» </w:t>
      </w:r>
      <w:r w:rsidR="006A2431">
        <w:rPr>
          <w:rFonts w:ascii="Times New Roman" w:hAnsi="Times New Roman" w:cs="Times New Roman"/>
          <w:sz w:val="28"/>
          <w:szCs w:val="28"/>
        </w:rPr>
        <w:t>следующие</w:t>
      </w:r>
      <w:r w:rsidR="00492AA8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492AA8" w:rsidRDefault="00492AA8" w:rsidP="00613DDC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разделе 2:</w:t>
      </w:r>
    </w:p>
    <w:p w:rsidR="00492AA8" w:rsidRDefault="00B03A64" w:rsidP="00613DDC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92AA8">
        <w:rPr>
          <w:rFonts w:ascii="Times New Roman" w:hAnsi="Times New Roman" w:cs="Times New Roman"/>
          <w:sz w:val="28"/>
          <w:szCs w:val="28"/>
        </w:rPr>
        <w:t>в подпункте 2.2.2 подраздела 2.2 исключить абзацы 2, 3;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92AA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подпункте 2.17.1: 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абзац 13;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после абзаца 12 текстом следующего содержания:</w:t>
      </w:r>
    </w:p>
    <w:p w:rsidR="00492AA8" w:rsidRPr="00563193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92AA8" w:rsidRPr="00563193">
        <w:rPr>
          <w:rFonts w:ascii="Times New Roman" w:hAnsi="Times New Roman" w:cs="Times New Roman"/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492AA8" w:rsidRDefault="00492AA8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193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Администрацией.</w:t>
      </w:r>
      <w:r w:rsidR="00B03A64">
        <w:rPr>
          <w:rFonts w:ascii="Times New Roman" w:hAnsi="Times New Roman" w:cs="Times New Roman"/>
          <w:sz w:val="28"/>
          <w:szCs w:val="28"/>
        </w:rPr>
        <w:t>»: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 1 подпункта 2.18.5 исключить;</w:t>
      </w:r>
    </w:p>
    <w:p w:rsidR="000A2816" w:rsidRDefault="000A2816" w:rsidP="000A28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в разделе 6:</w:t>
      </w:r>
    </w:p>
    <w:p w:rsidR="000A2816" w:rsidRDefault="000A2816" w:rsidP="000A28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подпункт 6.1.1.6 исключить;</w:t>
      </w:r>
    </w:p>
    <w:p w:rsidR="000A2816" w:rsidRDefault="000A2816" w:rsidP="000A28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подразделе 6.2: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в абзаце 7 подпункта 6.2.2 исключить слова «</w:t>
      </w:r>
      <w:r w:rsidRPr="00563193">
        <w:rPr>
          <w:rFonts w:ascii="Times New Roman" w:hAnsi="Times New Roman" w:cs="Times New Roman"/>
          <w:sz w:val="28"/>
          <w:szCs w:val="28"/>
        </w:rPr>
        <w:t>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</w:t>
      </w:r>
      <w:r>
        <w:rPr>
          <w:rFonts w:ascii="Times New Roman" w:hAnsi="Times New Roman" w:cs="Times New Roman"/>
          <w:sz w:val="28"/>
          <w:szCs w:val="28"/>
        </w:rPr>
        <w:t>»,«</w:t>
      </w:r>
      <w:r w:rsidRPr="00563193">
        <w:rPr>
          <w:rFonts w:ascii="Times New Roman" w:hAnsi="Times New Roman" w:cs="Times New Roman"/>
          <w:sz w:val="28"/>
          <w:szCs w:val="28"/>
        </w:rPr>
        <w:t>(основными признаками приписок являются несовпадение горизонтальности расположения печатных знаков в строке, различия размера и рисунка одноименных печатных знаков, различия интенсивности использованного красителя)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03A64" w:rsidRPr="00563193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6.2.6 исключить.</w:t>
      </w:r>
    </w:p>
    <w:p w:rsidR="00DE57A9" w:rsidRDefault="00B03A64" w:rsidP="00613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613DDC" w:rsidRPr="005E70C5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sub_4"/>
      <w:bookmarkEnd w:id="2"/>
      <w:r w:rsidR="00DE57A9" w:rsidRPr="00DE57A9">
        <w:rPr>
          <w:rFonts w:ascii="Times New Roman" w:hAnsi="Times New Roman" w:cs="Times New Roman"/>
          <w:sz w:val="28"/>
          <w:szCs w:val="28"/>
        </w:rPr>
        <w:t xml:space="preserve">Официально опубликовать (разместить) настоящее </w:t>
      </w:r>
      <w:r w:rsidR="00DE57A9">
        <w:rPr>
          <w:rFonts w:ascii="Times New Roman" w:hAnsi="Times New Roman" w:cs="Times New Roman"/>
          <w:sz w:val="28"/>
          <w:szCs w:val="28"/>
        </w:rPr>
        <w:t>постановление</w:t>
      </w:r>
      <w:r w:rsidR="00DE57A9" w:rsidRPr="00DE57A9">
        <w:rPr>
          <w:rFonts w:ascii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также разместить на официальном сайте администрации Вышестеблиевского сельского поселения Темрюкского района.</w:t>
      </w:r>
    </w:p>
    <w:p w:rsidR="00613DDC" w:rsidRPr="005E70C5" w:rsidRDefault="00B03A64" w:rsidP="00613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13DDC" w:rsidRPr="005E70C5">
        <w:rPr>
          <w:rFonts w:ascii="Times New Roman" w:hAnsi="Times New Roman" w:cs="Times New Roman"/>
          <w:sz w:val="28"/>
          <w:szCs w:val="28"/>
        </w:rPr>
        <w:t xml:space="preserve">. </w:t>
      </w:r>
      <w:bookmarkEnd w:id="3"/>
      <w:r w:rsidR="00613DDC" w:rsidRPr="005E70C5">
        <w:rPr>
          <w:rFonts w:ascii="Times New Roman" w:hAnsi="Times New Roman" w:cs="Times New Roman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613DDC" w:rsidRPr="005E70C5" w:rsidRDefault="00613DDC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1ADC" w:rsidRDefault="006D1ADC" w:rsidP="006D1ADC">
      <w:pPr>
        <w:tabs>
          <w:tab w:val="left" w:pos="-284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0078">
        <w:rPr>
          <w:rFonts w:ascii="Times New Roman" w:eastAsia="Times New Roman" w:hAnsi="Times New Roman" w:cs="Times New Roman"/>
          <w:sz w:val="28"/>
          <w:szCs w:val="28"/>
        </w:rPr>
        <w:t xml:space="preserve">Глава Вышестеблиевского сельского </w:t>
      </w:r>
    </w:p>
    <w:p w:rsidR="006D1ADC" w:rsidRPr="00C90078" w:rsidRDefault="006D1ADC" w:rsidP="006D1ADC">
      <w:pPr>
        <w:tabs>
          <w:tab w:val="left" w:pos="-284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13"/>
          <w:szCs w:val="13"/>
        </w:rPr>
      </w:pPr>
      <w:r w:rsidRPr="00C90078">
        <w:rPr>
          <w:rFonts w:ascii="Times New Roman" w:eastAsia="Times New Roman" w:hAnsi="Times New Roman" w:cs="Times New Roman"/>
          <w:sz w:val="28"/>
          <w:szCs w:val="28"/>
        </w:rPr>
        <w:t>поселения Темрюкского района                     П. К. Хаджиди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1ADC" w:rsidRDefault="006D1ADC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1ADC" w:rsidRDefault="006D1ADC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1ADC" w:rsidRDefault="006D1ADC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1ADC" w:rsidRDefault="006D1ADC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D1ADC" w:rsidRDefault="006D1ADC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03A64" w:rsidSect="00DB1E00">
      <w:head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D18" w:rsidRDefault="008F5D18">
      <w:pPr>
        <w:spacing w:after="0" w:line="240" w:lineRule="auto"/>
      </w:pPr>
      <w:r>
        <w:separator/>
      </w:r>
    </w:p>
  </w:endnote>
  <w:endnote w:type="continuationSeparator" w:id="1">
    <w:p w:rsidR="008F5D18" w:rsidRDefault="008F5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D18" w:rsidRDefault="008F5D18">
      <w:pPr>
        <w:spacing w:after="0" w:line="240" w:lineRule="auto"/>
      </w:pPr>
      <w:r>
        <w:separator/>
      </w:r>
    </w:p>
  </w:footnote>
  <w:footnote w:type="continuationSeparator" w:id="1">
    <w:p w:rsidR="008F5D18" w:rsidRDefault="008F5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101473"/>
      <w:docPartObj>
        <w:docPartGallery w:val="Page Numbers (Top of Page)"/>
        <w:docPartUnique/>
      </w:docPartObj>
    </w:sdtPr>
    <w:sdtContent>
      <w:p w:rsidR="009D49C3" w:rsidRDefault="00DB1F06">
        <w:pPr>
          <w:pStyle w:val="a5"/>
          <w:jc w:val="center"/>
        </w:pPr>
        <w:r>
          <w:fldChar w:fldCharType="begin"/>
        </w:r>
        <w:r w:rsidR="009D49C3">
          <w:instrText>PAGE   \* MERGEFORMAT</w:instrText>
        </w:r>
        <w:r>
          <w:fldChar w:fldCharType="separate"/>
        </w:r>
        <w:r w:rsidR="00DB1E00">
          <w:rPr>
            <w:noProof/>
          </w:rPr>
          <w:t>2</w:t>
        </w:r>
        <w:r>
          <w:fldChar w:fldCharType="end"/>
        </w:r>
      </w:p>
    </w:sdtContent>
  </w:sdt>
  <w:p w:rsidR="00E101F6" w:rsidRDefault="00E101F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871C00"/>
    <w:rsid w:val="00001A99"/>
    <w:rsid w:val="0001595D"/>
    <w:rsid w:val="00020E2A"/>
    <w:rsid w:val="00026032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2816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6969"/>
    <w:rsid w:val="000E171B"/>
    <w:rsid w:val="000E7497"/>
    <w:rsid w:val="000F08BE"/>
    <w:rsid w:val="000F5F91"/>
    <w:rsid w:val="00107A4A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5DA8"/>
    <w:rsid w:val="001F5F64"/>
    <w:rsid w:val="002256CD"/>
    <w:rsid w:val="00225F13"/>
    <w:rsid w:val="00226A1E"/>
    <w:rsid w:val="00232BF7"/>
    <w:rsid w:val="00265B8A"/>
    <w:rsid w:val="00266A68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5B15"/>
    <w:rsid w:val="003404CB"/>
    <w:rsid w:val="00361596"/>
    <w:rsid w:val="003754A2"/>
    <w:rsid w:val="00377581"/>
    <w:rsid w:val="003969E7"/>
    <w:rsid w:val="003A1021"/>
    <w:rsid w:val="003A2089"/>
    <w:rsid w:val="003A3AC5"/>
    <w:rsid w:val="003A50A3"/>
    <w:rsid w:val="003A6757"/>
    <w:rsid w:val="003B19AD"/>
    <w:rsid w:val="003C0367"/>
    <w:rsid w:val="003C1E38"/>
    <w:rsid w:val="003C2F9E"/>
    <w:rsid w:val="003C3A54"/>
    <w:rsid w:val="003E54F2"/>
    <w:rsid w:val="003F6B4C"/>
    <w:rsid w:val="0040550B"/>
    <w:rsid w:val="00406E08"/>
    <w:rsid w:val="004143BF"/>
    <w:rsid w:val="00444ABF"/>
    <w:rsid w:val="004469F4"/>
    <w:rsid w:val="00447C8E"/>
    <w:rsid w:val="00467317"/>
    <w:rsid w:val="00472034"/>
    <w:rsid w:val="0048091D"/>
    <w:rsid w:val="00484D33"/>
    <w:rsid w:val="00492AA8"/>
    <w:rsid w:val="004B3E29"/>
    <w:rsid w:val="004D3E9C"/>
    <w:rsid w:val="004E0D52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00AD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E0C4E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3ACB"/>
    <w:rsid w:val="00695BA2"/>
    <w:rsid w:val="006A0CE5"/>
    <w:rsid w:val="006A2431"/>
    <w:rsid w:val="006B17C7"/>
    <w:rsid w:val="006B18F5"/>
    <w:rsid w:val="006B1988"/>
    <w:rsid w:val="006B3903"/>
    <w:rsid w:val="006C27C9"/>
    <w:rsid w:val="006D1ADC"/>
    <w:rsid w:val="006D27FF"/>
    <w:rsid w:val="006D2DBC"/>
    <w:rsid w:val="006E109E"/>
    <w:rsid w:val="006E4F5B"/>
    <w:rsid w:val="00700778"/>
    <w:rsid w:val="007161AF"/>
    <w:rsid w:val="00724525"/>
    <w:rsid w:val="00724EFF"/>
    <w:rsid w:val="00726591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0A42"/>
    <w:rsid w:val="007F6F40"/>
    <w:rsid w:val="00802D5A"/>
    <w:rsid w:val="0081117A"/>
    <w:rsid w:val="00814494"/>
    <w:rsid w:val="00816299"/>
    <w:rsid w:val="00816C4F"/>
    <w:rsid w:val="00821143"/>
    <w:rsid w:val="00823B65"/>
    <w:rsid w:val="0082573C"/>
    <w:rsid w:val="008261B4"/>
    <w:rsid w:val="00826DAC"/>
    <w:rsid w:val="00832009"/>
    <w:rsid w:val="0084039E"/>
    <w:rsid w:val="0084257D"/>
    <w:rsid w:val="008440F1"/>
    <w:rsid w:val="0085141C"/>
    <w:rsid w:val="00852527"/>
    <w:rsid w:val="0086187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F3E40"/>
    <w:rsid w:val="008F5D18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666E"/>
    <w:rsid w:val="00A547FC"/>
    <w:rsid w:val="00A6042A"/>
    <w:rsid w:val="00A6228A"/>
    <w:rsid w:val="00A631F2"/>
    <w:rsid w:val="00A70336"/>
    <w:rsid w:val="00A87E05"/>
    <w:rsid w:val="00AA6441"/>
    <w:rsid w:val="00AB5DDE"/>
    <w:rsid w:val="00AC108D"/>
    <w:rsid w:val="00AC5D9E"/>
    <w:rsid w:val="00AD1D2A"/>
    <w:rsid w:val="00AD4E08"/>
    <w:rsid w:val="00AD642B"/>
    <w:rsid w:val="00AF57A5"/>
    <w:rsid w:val="00B03A64"/>
    <w:rsid w:val="00B03F9E"/>
    <w:rsid w:val="00B34C3C"/>
    <w:rsid w:val="00B40303"/>
    <w:rsid w:val="00B53FFA"/>
    <w:rsid w:val="00B55746"/>
    <w:rsid w:val="00B763A7"/>
    <w:rsid w:val="00B80178"/>
    <w:rsid w:val="00B8635B"/>
    <w:rsid w:val="00B91A5D"/>
    <w:rsid w:val="00B9739C"/>
    <w:rsid w:val="00BB2B7C"/>
    <w:rsid w:val="00BC1131"/>
    <w:rsid w:val="00BC7CF1"/>
    <w:rsid w:val="00BD63E8"/>
    <w:rsid w:val="00BE16D0"/>
    <w:rsid w:val="00BE3E14"/>
    <w:rsid w:val="00BE6016"/>
    <w:rsid w:val="00BE7A38"/>
    <w:rsid w:val="00BF0B3B"/>
    <w:rsid w:val="00BF2B2A"/>
    <w:rsid w:val="00BF665B"/>
    <w:rsid w:val="00BF725C"/>
    <w:rsid w:val="00C037B6"/>
    <w:rsid w:val="00C06C7D"/>
    <w:rsid w:val="00C121A0"/>
    <w:rsid w:val="00C17AB4"/>
    <w:rsid w:val="00C3113D"/>
    <w:rsid w:val="00C33D56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4528C"/>
    <w:rsid w:val="00D46DAD"/>
    <w:rsid w:val="00D471E9"/>
    <w:rsid w:val="00D508FA"/>
    <w:rsid w:val="00D53691"/>
    <w:rsid w:val="00D73AB3"/>
    <w:rsid w:val="00D762D4"/>
    <w:rsid w:val="00D77EE6"/>
    <w:rsid w:val="00D9246B"/>
    <w:rsid w:val="00D92CD6"/>
    <w:rsid w:val="00DA00B1"/>
    <w:rsid w:val="00DA7AD2"/>
    <w:rsid w:val="00DB1E00"/>
    <w:rsid w:val="00DB1F06"/>
    <w:rsid w:val="00DB377C"/>
    <w:rsid w:val="00DB5E8C"/>
    <w:rsid w:val="00DC0A7A"/>
    <w:rsid w:val="00DC5798"/>
    <w:rsid w:val="00DD6923"/>
    <w:rsid w:val="00DE3ADB"/>
    <w:rsid w:val="00DE57A9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3C84"/>
    <w:rsid w:val="00E71EDA"/>
    <w:rsid w:val="00E76ACD"/>
    <w:rsid w:val="00E93E5C"/>
    <w:rsid w:val="00EA4E12"/>
    <w:rsid w:val="00EB1F84"/>
    <w:rsid w:val="00EC2749"/>
    <w:rsid w:val="00EE5848"/>
    <w:rsid w:val="00EF15ED"/>
    <w:rsid w:val="00F1077F"/>
    <w:rsid w:val="00F11A10"/>
    <w:rsid w:val="00F1404D"/>
    <w:rsid w:val="00F210B1"/>
    <w:rsid w:val="00F21916"/>
    <w:rsid w:val="00F34AAC"/>
    <w:rsid w:val="00F417FF"/>
    <w:rsid w:val="00F4644D"/>
    <w:rsid w:val="00F60CCF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E3A09"/>
    <w:rsid w:val="00FE65FD"/>
    <w:rsid w:val="00FE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Eremenko Angelina Anatolievna</dc:creator>
  <cp:lastModifiedBy>архитектор</cp:lastModifiedBy>
  <cp:revision>5</cp:revision>
  <cp:lastPrinted>2019-03-19T16:52:00Z</cp:lastPrinted>
  <dcterms:created xsi:type="dcterms:W3CDTF">2019-09-04T10:21:00Z</dcterms:created>
  <dcterms:modified xsi:type="dcterms:W3CDTF">2019-09-10T11:49:00Z</dcterms:modified>
</cp:coreProperties>
</file>