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B" w:rsidRDefault="0031464B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Изображение" style="position:absolute;left:0;text-align:left;margin-left:191.7pt;margin-top:8.3pt;width:64.5pt;height:60pt;z-index:-251658240;visibility:visible">
            <v:imagedata r:id="rId7" o:title="" cropbottom="59968f" cropleft="31649f" cropright="25094f" gain="142470f" blacklevel="-9830f"/>
          </v:shape>
        </w:pict>
      </w:r>
    </w:p>
    <w:p w:rsidR="0031464B" w:rsidRDefault="0031464B" w:rsidP="00E30C06">
      <w:pPr>
        <w:jc w:val="center"/>
        <w:rPr>
          <w:b/>
          <w:bCs/>
          <w:sz w:val="28"/>
          <w:szCs w:val="28"/>
        </w:rPr>
      </w:pPr>
    </w:p>
    <w:p w:rsidR="0031464B" w:rsidRDefault="0031464B" w:rsidP="00E30C06">
      <w:pPr>
        <w:jc w:val="center"/>
        <w:rPr>
          <w:b/>
          <w:bCs/>
          <w:sz w:val="28"/>
          <w:szCs w:val="28"/>
        </w:rPr>
      </w:pPr>
    </w:p>
    <w:p w:rsidR="0031464B" w:rsidRDefault="0031464B" w:rsidP="00E30C06">
      <w:pPr>
        <w:jc w:val="center"/>
        <w:rPr>
          <w:b/>
          <w:bCs/>
          <w:sz w:val="28"/>
          <w:szCs w:val="28"/>
        </w:rPr>
      </w:pPr>
    </w:p>
    <w:p w:rsidR="0031464B" w:rsidRDefault="0031464B" w:rsidP="00E30C06">
      <w:pPr>
        <w:jc w:val="center"/>
        <w:rPr>
          <w:b/>
          <w:bCs/>
          <w:sz w:val="28"/>
          <w:szCs w:val="28"/>
        </w:rPr>
      </w:pPr>
    </w:p>
    <w:p w:rsidR="0031464B" w:rsidRDefault="0031464B" w:rsidP="00320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31464B" w:rsidRDefault="0031464B" w:rsidP="003200CC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31464B" w:rsidRPr="0069714D" w:rsidRDefault="0031464B" w:rsidP="003200CC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31464B" w:rsidRDefault="0031464B" w:rsidP="0032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____.2015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____</w:t>
      </w:r>
    </w:p>
    <w:p w:rsidR="0031464B" w:rsidRDefault="0031464B" w:rsidP="003200CC">
      <w:pPr>
        <w:jc w:val="both"/>
        <w:rPr>
          <w:sz w:val="28"/>
          <w:szCs w:val="28"/>
        </w:rPr>
      </w:pPr>
    </w:p>
    <w:p w:rsidR="0031464B" w:rsidRPr="003200CC" w:rsidRDefault="0031464B" w:rsidP="003200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Вышестеблиевская</w:t>
      </w:r>
    </w:p>
    <w:p w:rsidR="0031464B" w:rsidRPr="00B14B79" w:rsidRDefault="0031464B" w:rsidP="00E30C06">
      <w:pPr>
        <w:jc w:val="center"/>
        <w:rPr>
          <w:sz w:val="28"/>
          <w:szCs w:val="28"/>
        </w:rPr>
      </w:pPr>
    </w:p>
    <w:p w:rsidR="0031464B" w:rsidRPr="00E05092" w:rsidRDefault="0031464B" w:rsidP="008573CE">
      <w:pPr>
        <w:tabs>
          <w:tab w:val="left" w:pos="0"/>
        </w:tabs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E05092">
        <w:rPr>
          <w:b/>
          <w:bCs/>
          <w:sz w:val="28"/>
          <w:szCs w:val="28"/>
        </w:rPr>
        <w:t xml:space="preserve">реализации постановления Правительства Российской Федерации   </w:t>
      </w:r>
    </w:p>
    <w:p w:rsidR="0031464B" w:rsidRDefault="0031464B" w:rsidP="00774B68">
      <w:pPr>
        <w:tabs>
          <w:tab w:val="left" w:pos="0"/>
        </w:tabs>
        <w:spacing w:line="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06 марта 2015 года № 198</w:t>
      </w:r>
      <w:r w:rsidRPr="00E05092">
        <w:rPr>
          <w:b/>
          <w:bCs/>
          <w:sz w:val="28"/>
          <w:szCs w:val="28"/>
        </w:rPr>
        <w:t xml:space="preserve"> «О</w:t>
      </w:r>
      <w:r>
        <w:rPr>
          <w:b/>
          <w:bCs/>
          <w:sz w:val="28"/>
          <w:szCs w:val="28"/>
        </w:rPr>
        <w:t>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</w:t>
      </w:r>
      <w:r w:rsidRPr="00E05092">
        <w:rPr>
          <w:b/>
          <w:bCs/>
          <w:sz w:val="28"/>
          <w:szCs w:val="28"/>
        </w:rPr>
        <w:t xml:space="preserve"> </w:t>
      </w:r>
    </w:p>
    <w:p w:rsidR="0031464B" w:rsidRPr="00B14B79" w:rsidRDefault="0031464B" w:rsidP="00E30C06">
      <w:pPr>
        <w:rPr>
          <w:sz w:val="28"/>
          <w:szCs w:val="28"/>
        </w:rPr>
      </w:pPr>
    </w:p>
    <w:p w:rsidR="0031464B" w:rsidRPr="00B55428" w:rsidRDefault="0031464B" w:rsidP="004D26FC">
      <w:pPr>
        <w:tabs>
          <w:tab w:val="left" w:pos="0"/>
        </w:tabs>
        <w:spacing w:line="20" w:lineRule="atLeast"/>
        <w:ind w:firstLine="720"/>
        <w:jc w:val="both"/>
        <w:rPr>
          <w:sz w:val="28"/>
          <w:szCs w:val="28"/>
        </w:rPr>
      </w:pPr>
      <w:r w:rsidRPr="00B5542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1.1. статьи 95 </w:t>
      </w:r>
      <w:r w:rsidRPr="00B5542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 </w:t>
      </w:r>
      <w:r w:rsidRPr="00B55428">
        <w:rPr>
          <w:sz w:val="28"/>
          <w:szCs w:val="28"/>
        </w:rPr>
        <w:t>5</w:t>
      </w:r>
      <w:r>
        <w:rPr>
          <w:sz w:val="28"/>
          <w:szCs w:val="28"/>
        </w:rPr>
        <w:t> апреля 2</w:t>
      </w:r>
      <w:r w:rsidRPr="00B55428">
        <w:rPr>
          <w:sz w:val="28"/>
          <w:szCs w:val="28"/>
        </w:rPr>
        <w:t>013 г</w:t>
      </w:r>
      <w:r>
        <w:rPr>
          <w:sz w:val="28"/>
          <w:szCs w:val="28"/>
        </w:rPr>
        <w:t>ода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№ 44-ФЗ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 </w:t>
      </w:r>
      <w:r w:rsidRPr="00B55428">
        <w:rPr>
          <w:sz w:val="28"/>
          <w:szCs w:val="28"/>
        </w:rPr>
        <w:t>контрактной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системе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B55428">
        <w:rPr>
          <w:sz w:val="28"/>
          <w:szCs w:val="28"/>
        </w:rPr>
        <w:t>услуг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5542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  </w:t>
      </w:r>
      <w:r w:rsidRPr="00B5542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   </w:t>
      </w:r>
      <w:r w:rsidRPr="00B55428">
        <w:rPr>
          <w:color w:val="000000"/>
          <w:sz w:val="28"/>
          <w:szCs w:val="28"/>
        </w:rPr>
        <w:t>нужд</w:t>
      </w:r>
      <w:r w:rsidRPr="00B55428">
        <w:rPr>
          <w:sz w:val="28"/>
          <w:szCs w:val="28"/>
        </w:rPr>
        <w:t>»</w:t>
      </w:r>
      <w:r>
        <w:rPr>
          <w:sz w:val="28"/>
          <w:szCs w:val="28"/>
        </w:rPr>
        <w:t>, постановления Правительства Российской Федерации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06 марта 2015 года № 198 «</w:t>
      </w:r>
      <w:r w:rsidRPr="00C329CC">
        <w:rPr>
          <w:sz w:val="28"/>
          <w:szCs w:val="28"/>
        </w:rPr>
        <w:t>Об утверждени</w:t>
      </w:r>
      <w:r>
        <w:rPr>
          <w:sz w:val="28"/>
          <w:szCs w:val="28"/>
        </w:rPr>
        <w:t>и Правил изменения по согласованию</w:t>
      </w:r>
      <w:r w:rsidRPr="00C329CC">
        <w:rPr>
          <w:sz w:val="28"/>
          <w:szCs w:val="28"/>
        </w:rPr>
        <w:t xml:space="preserve"> сторон срока исполнения контракта, </w:t>
      </w:r>
      <w:r w:rsidRPr="006E4FF4">
        <w:rPr>
          <w:sz w:val="28"/>
          <w:szCs w:val="28"/>
        </w:rPr>
        <w:t>и (или) цены контракта, и (или) цены единицы товара, работы, услуги,</w:t>
      </w:r>
      <w:r>
        <w:rPr>
          <w:sz w:val="28"/>
          <w:szCs w:val="28"/>
        </w:rPr>
        <w:t xml:space="preserve"> </w:t>
      </w:r>
      <w:r w:rsidRPr="00C329CC">
        <w:rPr>
          <w:sz w:val="28"/>
          <w:szCs w:val="28"/>
        </w:rPr>
        <w:t>и (или) количества товаров, объема работ, услуг, предусмотренных контрактами, срок исполнения которых завершается в 2015 году</w:t>
      </w:r>
      <w:r>
        <w:rPr>
          <w:sz w:val="28"/>
          <w:szCs w:val="28"/>
        </w:rPr>
        <w:t xml:space="preserve">», в целях оптимизации деятельности заказчиков, осуществляющих закупки товаров, </w:t>
      </w:r>
      <w:r w:rsidRPr="00B55428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B55428">
        <w:rPr>
          <w:sz w:val="28"/>
          <w:szCs w:val="28"/>
        </w:rPr>
        <w:t>услуг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5542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5428">
        <w:rPr>
          <w:color w:val="000000"/>
          <w:sz w:val="28"/>
          <w:szCs w:val="28"/>
        </w:rPr>
        <w:t xml:space="preserve"> муниципальных нужд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Вышестеблиевского сельского поселения Темрюкского района»</w:t>
      </w:r>
      <w:r w:rsidRPr="00B55428">
        <w:rPr>
          <w:sz w:val="28"/>
          <w:szCs w:val="28"/>
        </w:rPr>
        <w:t xml:space="preserve"> п о с т а н о в л я ю:</w:t>
      </w:r>
    </w:p>
    <w:p w:rsidR="0031464B" w:rsidRDefault="0031464B" w:rsidP="006E4FF4">
      <w:pPr>
        <w:tabs>
          <w:tab w:val="left" w:pos="426"/>
          <w:tab w:val="left" w:pos="567"/>
        </w:tabs>
        <w:spacing w:line="20" w:lineRule="atLeast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4D2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</w:t>
      </w:r>
      <w:r w:rsidRPr="00B55428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B55428">
        <w:rPr>
          <w:sz w:val="28"/>
          <w:szCs w:val="28"/>
        </w:rPr>
        <w:t>и услуг</w:t>
      </w:r>
      <w:r>
        <w:rPr>
          <w:sz w:val="28"/>
          <w:szCs w:val="28"/>
        </w:rPr>
        <w:t xml:space="preserve"> муниципальные контракты, гражданско-правовые договоры бюджетных учреждений (далее-контракты) на закупку которых допускается изменять в 2015 году по соглашению сторон в соответствии с постановлением Правительства Российской Федерации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06 марта 2015 года № 198 «</w:t>
      </w:r>
      <w:r w:rsidRPr="00C329CC">
        <w:rPr>
          <w:sz w:val="28"/>
          <w:szCs w:val="28"/>
        </w:rPr>
        <w:t>Об утверждени</w:t>
      </w:r>
      <w:r>
        <w:rPr>
          <w:sz w:val="28"/>
          <w:szCs w:val="28"/>
        </w:rPr>
        <w:t>и Правил изменения по согласованию</w:t>
      </w:r>
      <w:r w:rsidRPr="00C329CC">
        <w:rPr>
          <w:sz w:val="28"/>
          <w:szCs w:val="28"/>
        </w:rPr>
        <w:t xml:space="preserve"> сторон срока исполнения контракта, </w:t>
      </w:r>
      <w:r w:rsidRPr="006E4FF4">
        <w:rPr>
          <w:sz w:val="28"/>
          <w:szCs w:val="28"/>
        </w:rPr>
        <w:t>и (или) цены контракта, и (или) цены единицы товара, работы, услуги,</w:t>
      </w:r>
      <w:r>
        <w:rPr>
          <w:sz w:val="28"/>
          <w:szCs w:val="28"/>
        </w:rPr>
        <w:t xml:space="preserve"> </w:t>
      </w:r>
      <w:r w:rsidRPr="00C329CC">
        <w:rPr>
          <w:sz w:val="28"/>
          <w:szCs w:val="28"/>
        </w:rPr>
        <w:t>и (или) количества товаров, объема работ, услуг, предусмотренных контрактами, срок исполнения которых завершается в 2015 году</w:t>
      </w:r>
      <w:r>
        <w:rPr>
          <w:sz w:val="28"/>
          <w:szCs w:val="28"/>
        </w:rPr>
        <w:t>»</w:t>
      </w:r>
      <w:r w:rsidRPr="00B5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соответственно – Перечень), постановление № 198),</w:t>
      </w:r>
      <w:r w:rsidRPr="00600D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(губернатора) Краснодарского края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08 июля 2015 года № 654</w:t>
      </w:r>
      <w:r w:rsidRPr="00600D09">
        <w:rPr>
          <w:sz w:val="28"/>
          <w:szCs w:val="28"/>
        </w:rPr>
        <w:t xml:space="preserve"> </w:t>
      </w:r>
      <w:r>
        <w:rPr>
          <w:sz w:val="28"/>
          <w:szCs w:val="28"/>
        </w:rPr>
        <w:t>«О реализации постановления Правительства Российской Федерации</w:t>
      </w:r>
      <w:r w:rsidRPr="00B5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06 марта 2015 года № 198  «</w:t>
      </w:r>
      <w:r w:rsidRPr="00C329CC">
        <w:rPr>
          <w:sz w:val="28"/>
          <w:szCs w:val="28"/>
        </w:rPr>
        <w:t>Об утверждени</w:t>
      </w:r>
      <w:r>
        <w:rPr>
          <w:sz w:val="28"/>
          <w:szCs w:val="28"/>
        </w:rPr>
        <w:t>и Правил изменения по согласованию</w:t>
      </w:r>
      <w:r w:rsidRPr="00C329CC">
        <w:rPr>
          <w:sz w:val="28"/>
          <w:szCs w:val="28"/>
        </w:rPr>
        <w:t xml:space="preserve"> сторон срока исполнения контракта, </w:t>
      </w:r>
      <w:r w:rsidRPr="006E4FF4">
        <w:rPr>
          <w:sz w:val="28"/>
          <w:szCs w:val="28"/>
        </w:rPr>
        <w:t>и (или) цены контракта, и (или) цены единицы товара, работы, услуги,</w:t>
      </w:r>
      <w:r>
        <w:rPr>
          <w:sz w:val="28"/>
          <w:szCs w:val="28"/>
        </w:rPr>
        <w:t xml:space="preserve"> </w:t>
      </w:r>
      <w:r w:rsidRPr="00C329CC">
        <w:rPr>
          <w:sz w:val="28"/>
          <w:szCs w:val="28"/>
        </w:rPr>
        <w:t>и (или) количества товаров, объема работ, услуг, предусмотренных контрактами, срок исполнения которых завершается в 2015 году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согласно приложению к настоящему постановлению.</w:t>
      </w:r>
    </w:p>
    <w:p w:rsidR="0031464B" w:rsidRDefault="0031464B" w:rsidP="006E4FF4">
      <w:pPr>
        <w:tabs>
          <w:tab w:val="left" w:pos="426"/>
          <w:tab w:val="left" w:pos="567"/>
        </w:tabs>
        <w:spacing w:line="2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цена контрактов, предметом которых являются поставка товаров, выполнение работ и оказание услуг, включенных в Перечень, должна превышать 500 тыс. рублей и составлять не более чем 5 млн. рублей в случае, если контракт заключен для обеспечения нужд субъекта Российской Федерации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31464B" w:rsidRDefault="0031464B" w:rsidP="00F67A83">
      <w:pPr>
        <w:tabs>
          <w:tab w:val="left" w:pos="426"/>
          <w:tab w:val="left" w:pos="567"/>
        </w:tabs>
        <w:spacing w:line="20" w:lineRule="atLeast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bookmarkStart w:id="0" w:name="sub_4"/>
      <w:r w:rsidRPr="005E2B9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данное постановление на официальном сайте администрации Вышестеблиевского сельского поселения Темрюкского района.</w:t>
      </w:r>
    </w:p>
    <w:p w:rsidR="0031464B" w:rsidRDefault="0031464B" w:rsidP="00843D45">
      <w:pPr>
        <w:pStyle w:val="BodyTex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B95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постановления возложить на</w:t>
      </w:r>
    </w:p>
    <w:p w:rsidR="0031464B" w:rsidRPr="005E2B95" w:rsidRDefault="0031464B" w:rsidP="004A7532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заведующую отделом муниципальных закупок муниципального казенного учреждения  «Производственно - эксплуатационный центр» Вышестеблиевского сельского поселения Темрюкского Колмык Н.Г.</w:t>
      </w:r>
      <w:r w:rsidRPr="005E2B95">
        <w:rPr>
          <w:sz w:val="28"/>
          <w:szCs w:val="28"/>
        </w:rPr>
        <w:t xml:space="preserve">                                                                         </w:t>
      </w:r>
    </w:p>
    <w:p w:rsidR="0031464B" w:rsidRPr="00AE04D7" w:rsidRDefault="0031464B" w:rsidP="00843D45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Постановление  вступает в силу на следующий день после его официального опубликования и действует до 1 января 2016 года. </w:t>
      </w:r>
    </w:p>
    <w:bookmarkEnd w:id="0"/>
    <w:p w:rsidR="0031464B" w:rsidRDefault="0031464B" w:rsidP="00AE04D7">
      <w:pPr>
        <w:pStyle w:val="BodyTextIndent3"/>
        <w:tabs>
          <w:tab w:val="left" w:pos="360"/>
        </w:tabs>
        <w:ind w:left="0"/>
        <w:jc w:val="both"/>
      </w:pPr>
    </w:p>
    <w:p w:rsidR="0031464B" w:rsidRDefault="0031464B" w:rsidP="005D6A73">
      <w:pPr>
        <w:jc w:val="both"/>
        <w:rPr>
          <w:color w:val="FF0000"/>
        </w:rPr>
      </w:pPr>
    </w:p>
    <w:p w:rsidR="0031464B" w:rsidRDefault="0031464B" w:rsidP="005D6A73">
      <w:pPr>
        <w:jc w:val="both"/>
        <w:rPr>
          <w:color w:val="FF0000"/>
        </w:rPr>
      </w:pPr>
    </w:p>
    <w:p w:rsidR="0031464B" w:rsidRDefault="0031464B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31464B" w:rsidRDefault="0031464B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1464B" w:rsidRDefault="0031464B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П.К. Хаджиди</w:t>
      </w:r>
    </w:p>
    <w:p w:rsidR="0031464B" w:rsidRDefault="0031464B" w:rsidP="005D6A73">
      <w:pPr>
        <w:rPr>
          <w:sz w:val="20"/>
          <w:szCs w:val="20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600D09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autoSpaceDE w:val="0"/>
        <w:autoSpaceDN w:val="0"/>
        <w:adjustRightInd w:val="0"/>
        <w:ind w:left="3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ПРИЛОЖЕНИЕ </w:t>
      </w:r>
    </w:p>
    <w:p w:rsidR="0031464B" w:rsidRDefault="0031464B" w:rsidP="00F67A83">
      <w:pPr>
        <w:autoSpaceDE w:val="0"/>
        <w:autoSpaceDN w:val="0"/>
        <w:adjustRightInd w:val="0"/>
        <w:ind w:left="3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к постановлению </w:t>
      </w:r>
    </w:p>
    <w:p w:rsidR="0031464B" w:rsidRDefault="0031464B" w:rsidP="00F67A83">
      <w:pPr>
        <w:autoSpaceDE w:val="0"/>
        <w:autoSpaceDN w:val="0"/>
        <w:adjustRightInd w:val="0"/>
        <w:ind w:left="3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администрации</w:t>
      </w:r>
    </w:p>
    <w:p w:rsidR="0031464B" w:rsidRDefault="0031464B" w:rsidP="00F67A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Вышестеблиевского </w:t>
      </w:r>
    </w:p>
    <w:p w:rsidR="0031464B" w:rsidRDefault="0031464B" w:rsidP="00F67A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сельского поселения</w:t>
      </w:r>
    </w:p>
    <w:p w:rsidR="0031464B" w:rsidRDefault="0031464B" w:rsidP="00F67A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Темрюкского района</w:t>
      </w:r>
    </w:p>
    <w:p w:rsidR="0031464B" w:rsidRDefault="0031464B" w:rsidP="00F6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от ____________№__</w:t>
      </w:r>
    </w:p>
    <w:p w:rsidR="0031464B" w:rsidRDefault="0031464B" w:rsidP="00F56739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F67A83">
        <w:rPr>
          <w:rFonts w:ascii="Times New Roman" w:hAnsi="Times New Roman" w:cs="Times New Roman"/>
          <w:sz w:val="28"/>
          <w:szCs w:val="28"/>
        </w:rPr>
        <w:t>Перечень</w:t>
      </w:r>
      <w:r w:rsidRPr="00F67A83">
        <w:rPr>
          <w:rFonts w:ascii="Times New Roman" w:hAnsi="Times New Roman" w:cs="Times New Roman"/>
          <w:sz w:val="28"/>
          <w:szCs w:val="28"/>
        </w:rPr>
        <w:br/>
        <w:t xml:space="preserve">товаров, работ, услуг, государственные контракты, гражданско-правовые договоры бюджетных учреждений на закупку которых могут подлежать изменению в 2015 году по соглашению сторон в соответствии </w:t>
      </w:r>
    </w:p>
    <w:p w:rsidR="0031464B" w:rsidRPr="00F67A83" w:rsidRDefault="0031464B" w:rsidP="00F67A83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F67A83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6 марта 2015 N 198 "Об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</w:t>
      </w:r>
      <w:r w:rsidRPr="00F67A83">
        <w:rPr>
          <w:rFonts w:ascii="Times New Roman" w:hAnsi="Times New Roman" w:cs="Times New Roman"/>
          <w:color w:val="auto"/>
          <w:sz w:val="28"/>
          <w:szCs w:val="28"/>
        </w:rPr>
        <w:t>2015 году"</w:t>
      </w:r>
      <w:r w:rsidRPr="00F67A83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r:id="rId8" w:anchor="sub_0" w:history="1">
        <w:r w:rsidRPr="00F67A83">
          <w:rPr>
            <w:rStyle w:val="a2"/>
            <w:rFonts w:ascii="Times New Roman" w:hAnsi="Times New Roman" w:cs="Times New Roman"/>
            <w:b/>
            <w:bCs/>
            <w:sz w:val="28"/>
            <w:szCs w:val="28"/>
          </w:rPr>
          <w:t>постановлением</w:t>
        </w:r>
      </w:hyperlink>
      <w:r w:rsidRPr="00F67A83">
        <w:rPr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(губернатора) Краснодарского края от 8 июля 2015 г. N 654)</w:t>
      </w:r>
    </w:p>
    <w:p w:rsidR="0031464B" w:rsidRPr="00F67A83" w:rsidRDefault="0031464B" w:rsidP="00F67A83"/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80"/>
        <w:gridCol w:w="2520"/>
        <w:gridCol w:w="5998"/>
      </w:tblGrid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N</w:t>
            </w:r>
            <w:r w:rsidRPr="00F67A8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 xml:space="preserve">Код в соответствии с </w:t>
            </w:r>
            <w:hyperlink r:id="rId9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F67A83">
              <w:rPr>
                <w:rFonts w:ascii="Times New Roman" w:hAnsi="Times New Roman" w:cs="Times New Roman"/>
              </w:rPr>
              <w:t xml:space="preserve"> (ОКПД) ОК 034-2007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01.11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Культуры зерновые и прочие культуры сельскохозяйственные, не включенные в другие группировки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01.12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Продукция овощеводства, декоративного садоводства и питомников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01.13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Фрукты, ягоды, орехи, культуры для производства напитков и пряностей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01.24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Птица сельскохозяйственная живая и яйца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01.41.11.140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подготовке и внесению удобрений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01.41.12.110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14.40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Соль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15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Продукты пищевые и напитки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22.11.10.140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Листовки печатные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22.22.32.171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печатанию на продукции на бумажной основе и текстиле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23.20.11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Топливо моторное, включая бензин автомобильный и бензин авиационный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23.20.15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Газойли, включая топливо дизельное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23.20.18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24.11.11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Водород, аргон, газы инертные, азот и кислород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24.13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Вещества химические неорганические основные прочие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24.14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Вещества химические органические основные прочие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24.16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Пластмассы в первичных формах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24.20.14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Средства дезинфекционные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24.41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Продукты фармацевтические основные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24.42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Препараты фармацевтические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24.42.1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Лекарственные средства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24.64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25.11.11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Шины, покрышки пневматические для легковых автомобилей новые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25.13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Изделия из резины прочие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25.21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Плиты, листы, трубы и профили полимерные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25.22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Изделия полимерные упаковочные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25.24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Изделия полимерные прочие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26.15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Стекло прочее, включая технические изделия из стекла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29.14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Подшипники, колеса зубчатые, передачи зубчатые и элементы приводов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29.22.92.000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техническому обслуживанию и ремонту оборудования подъемно-транспортного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31.40.21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Аккумуляторы свинцовые для запуска поршневых двигателей (стартерные)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33.10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33.20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Приборы и инструменты для измерения, контроля, испытаний, навигации, управления и прочих целей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33.20.91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установке приборов и инструментов для навигации, управления, измерения, контроля, испытаний и прочих, целей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35.30.91.110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техническому обслуживанию и ремонту воздушных летательных аппаратов и двигателей воздушных летательных аппаратов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40.1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производству, передаче и распределению электроэнергии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40.11.10.110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Электроэнергия, произведенная электростанциями общего назначения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40.12.10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передаче электроэнергии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40.30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41.00.2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распределению воды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45</w:t>
              </w:r>
            </w:hyperlink>
            <w:hyperlink r:id="rId47" w:anchor="sub_1111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Работы строительные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50.20.11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55.30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обеспечению питанием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63.12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хранению и складированию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63.21.22.120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эксплуатации автомобильных дорог, шоссе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64.20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электросвязи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66.03.21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наземных транспортных средств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70.20.12.000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сдаче в аренду (внаем) нежилого недвижимого имущества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70.32.12.120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земельных участков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70.32.13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управлению эксплуатацией инженерных систем и оборудования, техническому обслуживанию зданий и сооружений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72.50.12.000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техническому обслуживанию и ремонту вычислительной техники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74.20.31.000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в виде технической поддержки технических консультаций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74.20.34.210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74.20.37.620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в области метрологии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74.20.60.000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управлению проектами, связанными со строительством зданий и сооружений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74.30.15.410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техническому обследованию состояния объектов недвижимости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74.60.15.000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охраны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75.24.11.430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специализированных служб охраны и безопасности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75.24.12.990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Услуги, связанные с обеспечением общественного порядка и безопасности прочие, не включенные в другие группировки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85.1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в области охраны здоровья человека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90.01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удалению сточных вод и отходов, улучшению санитарного состояния и аналогичные услуги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90.02.11.110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сбору отходов производства в мусорные баки, контейнеры и т.п.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92.61.10.110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эксплуатации спортивных стадионов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92.62.13.190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Услуги, связанные со спортом, прочие, не включенные в другие группировки</w:t>
            </w:r>
          </w:p>
        </w:tc>
      </w:tr>
      <w:tr w:rsidR="0031464B" w:rsidRPr="00F67A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4B" w:rsidRPr="00F67A83" w:rsidRDefault="0031464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F67A83">
                <w:rPr>
                  <w:rStyle w:val="a2"/>
                  <w:rFonts w:ascii="Times New Roman" w:hAnsi="Times New Roman" w:cs="Times New Roman"/>
                  <w:b w:val="0"/>
                  <w:bCs w:val="0"/>
                </w:rPr>
                <w:t>93.01</w:t>
              </w:r>
            </w:hyperlink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4B" w:rsidRPr="00F67A83" w:rsidRDefault="0031464B">
            <w:pPr>
              <w:pStyle w:val="a1"/>
              <w:rPr>
                <w:rFonts w:ascii="Times New Roman" w:hAnsi="Times New Roman" w:cs="Times New Roman"/>
              </w:rPr>
            </w:pPr>
            <w:r w:rsidRPr="00F67A83">
              <w:rPr>
                <w:rFonts w:ascii="Times New Roman" w:hAnsi="Times New Roman" w:cs="Times New Roman"/>
              </w:rPr>
              <w:t>Услуги по стирке, химической чистке и крашению</w:t>
            </w:r>
          </w:p>
        </w:tc>
      </w:tr>
    </w:tbl>
    <w:p w:rsidR="0031464B" w:rsidRPr="00F67A83" w:rsidRDefault="0031464B" w:rsidP="00F67A83">
      <w:r w:rsidRPr="00F67A83">
        <w:t>_______________________</w:t>
      </w:r>
    </w:p>
    <w:p w:rsidR="0031464B" w:rsidRPr="00F56739" w:rsidRDefault="0031464B" w:rsidP="00F67A83">
      <w:bookmarkStart w:id="1" w:name="sub_1111"/>
      <w:r w:rsidRPr="00F56739">
        <w:t xml:space="preserve">* За исключением работ, указанных в </w:t>
      </w:r>
      <w:hyperlink r:id="rId58" w:history="1">
        <w:r w:rsidRPr="00F56739">
          <w:rPr>
            <w:rStyle w:val="a2"/>
          </w:rPr>
          <w:t>подпункте "б" части 1</w:t>
        </w:r>
      </w:hyperlink>
      <w:r w:rsidRPr="00F56739">
        <w:t xml:space="preserve"> постановления Правительства Российской Федерации от 6 марта 2015 года N 198 "Об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товара, объема услуг, предусмотренных контрактами, срок исполнения которых завершается в 2015 году".</w:t>
      </w:r>
    </w:p>
    <w:bookmarkEnd w:id="1"/>
    <w:p w:rsidR="0031464B" w:rsidRDefault="0031464B">
      <w:pPr>
        <w:rPr>
          <w:sz w:val="28"/>
          <w:szCs w:val="28"/>
        </w:rPr>
      </w:pPr>
    </w:p>
    <w:p w:rsidR="0031464B" w:rsidRDefault="0031464B" w:rsidP="00F6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31464B" w:rsidRDefault="0031464B" w:rsidP="00F6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1464B" w:rsidRDefault="0031464B" w:rsidP="00F67A83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П.К. Хаджиди</w:t>
      </w:r>
    </w:p>
    <w:p w:rsidR="0031464B" w:rsidRDefault="0031464B" w:rsidP="00F67A83">
      <w:pPr>
        <w:rPr>
          <w:sz w:val="20"/>
          <w:szCs w:val="20"/>
        </w:rPr>
      </w:pPr>
    </w:p>
    <w:p w:rsidR="0031464B" w:rsidRDefault="0031464B" w:rsidP="00F67A8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464B" w:rsidRPr="00F67A83" w:rsidRDefault="0031464B">
      <w:pPr>
        <w:rPr>
          <w:sz w:val="28"/>
          <w:szCs w:val="28"/>
        </w:rPr>
      </w:pPr>
    </w:p>
    <w:sectPr w:rsidR="0031464B" w:rsidRPr="00F67A83" w:rsidSect="00260B9B">
      <w:headerReference w:type="default" r:id="rId5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4B" w:rsidRDefault="0031464B" w:rsidP="00260B9B">
      <w:r>
        <w:separator/>
      </w:r>
    </w:p>
  </w:endnote>
  <w:endnote w:type="continuationSeparator" w:id="1">
    <w:p w:rsidR="0031464B" w:rsidRDefault="0031464B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4B" w:rsidRDefault="0031464B" w:rsidP="00260B9B">
      <w:r>
        <w:separator/>
      </w:r>
    </w:p>
  </w:footnote>
  <w:footnote w:type="continuationSeparator" w:id="1">
    <w:p w:rsidR="0031464B" w:rsidRDefault="0031464B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4B" w:rsidRDefault="0031464B" w:rsidP="00260B9B">
    <w:pPr>
      <w:pStyle w:val="Header"/>
      <w:jc w:val="center"/>
    </w:pPr>
    <w:fldSimple w:instr=" PAGE   \* MERGEFORMAT 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06"/>
    <w:rsid w:val="000001F3"/>
    <w:rsid w:val="000159CC"/>
    <w:rsid w:val="00024F33"/>
    <w:rsid w:val="000366A2"/>
    <w:rsid w:val="000533E7"/>
    <w:rsid w:val="00056216"/>
    <w:rsid w:val="00061F93"/>
    <w:rsid w:val="00075A1E"/>
    <w:rsid w:val="000D3690"/>
    <w:rsid w:val="000E2954"/>
    <w:rsid w:val="001402D6"/>
    <w:rsid w:val="001445F4"/>
    <w:rsid w:val="00151295"/>
    <w:rsid w:val="00157DA6"/>
    <w:rsid w:val="00180C84"/>
    <w:rsid w:val="002009A2"/>
    <w:rsid w:val="002277E0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08F4"/>
    <w:rsid w:val="002F5EC4"/>
    <w:rsid w:val="0031464B"/>
    <w:rsid w:val="003200CC"/>
    <w:rsid w:val="00323EEC"/>
    <w:rsid w:val="00363E83"/>
    <w:rsid w:val="00390ADD"/>
    <w:rsid w:val="0039335D"/>
    <w:rsid w:val="00397225"/>
    <w:rsid w:val="00397D1F"/>
    <w:rsid w:val="003A0858"/>
    <w:rsid w:val="003F63D0"/>
    <w:rsid w:val="0040735C"/>
    <w:rsid w:val="00416026"/>
    <w:rsid w:val="00422421"/>
    <w:rsid w:val="0043164E"/>
    <w:rsid w:val="004447BC"/>
    <w:rsid w:val="004A7532"/>
    <w:rsid w:val="004D18EA"/>
    <w:rsid w:val="004D26FC"/>
    <w:rsid w:val="004E2986"/>
    <w:rsid w:val="00525385"/>
    <w:rsid w:val="00561565"/>
    <w:rsid w:val="005C3D51"/>
    <w:rsid w:val="005D3C3B"/>
    <w:rsid w:val="005D6A73"/>
    <w:rsid w:val="005E02C0"/>
    <w:rsid w:val="005E2B95"/>
    <w:rsid w:val="005E541C"/>
    <w:rsid w:val="00600D09"/>
    <w:rsid w:val="00632A93"/>
    <w:rsid w:val="0063570B"/>
    <w:rsid w:val="00651A49"/>
    <w:rsid w:val="006541E9"/>
    <w:rsid w:val="00657937"/>
    <w:rsid w:val="00666711"/>
    <w:rsid w:val="006713E5"/>
    <w:rsid w:val="0068166A"/>
    <w:rsid w:val="0069649F"/>
    <w:rsid w:val="0069714D"/>
    <w:rsid w:val="00697ACE"/>
    <w:rsid w:val="006C1EC9"/>
    <w:rsid w:val="006C59B6"/>
    <w:rsid w:val="006E4FF4"/>
    <w:rsid w:val="007468B7"/>
    <w:rsid w:val="00773E76"/>
    <w:rsid w:val="00774B68"/>
    <w:rsid w:val="007A0EC7"/>
    <w:rsid w:val="007A72EC"/>
    <w:rsid w:val="007B72F7"/>
    <w:rsid w:val="007E01D3"/>
    <w:rsid w:val="007E0DDD"/>
    <w:rsid w:val="007E5BC5"/>
    <w:rsid w:val="00843D45"/>
    <w:rsid w:val="008573CE"/>
    <w:rsid w:val="00860055"/>
    <w:rsid w:val="008A1829"/>
    <w:rsid w:val="008A732E"/>
    <w:rsid w:val="008C1ABA"/>
    <w:rsid w:val="008D4FA1"/>
    <w:rsid w:val="008E189F"/>
    <w:rsid w:val="008E3294"/>
    <w:rsid w:val="008F6638"/>
    <w:rsid w:val="009214BA"/>
    <w:rsid w:val="00940708"/>
    <w:rsid w:val="00976190"/>
    <w:rsid w:val="00986B4C"/>
    <w:rsid w:val="009A7D22"/>
    <w:rsid w:val="009B68A4"/>
    <w:rsid w:val="009B756C"/>
    <w:rsid w:val="009D4A7C"/>
    <w:rsid w:val="009D65D5"/>
    <w:rsid w:val="00A20858"/>
    <w:rsid w:val="00A25B6C"/>
    <w:rsid w:val="00A41344"/>
    <w:rsid w:val="00A82F06"/>
    <w:rsid w:val="00A85A88"/>
    <w:rsid w:val="00A96AE7"/>
    <w:rsid w:val="00AB0512"/>
    <w:rsid w:val="00AC0067"/>
    <w:rsid w:val="00AE04D7"/>
    <w:rsid w:val="00B03A91"/>
    <w:rsid w:val="00B14B79"/>
    <w:rsid w:val="00B319DC"/>
    <w:rsid w:val="00B33BFF"/>
    <w:rsid w:val="00B34447"/>
    <w:rsid w:val="00B55428"/>
    <w:rsid w:val="00B93FED"/>
    <w:rsid w:val="00B95761"/>
    <w:rsid w:val="00BD0364"/>
    <w:rsid w:val="00BD44E8"/>
    <w:rsid w:val="00C11473"/>
    <w:rsid w:val="00C329CC"/>
    <w:rsid w:val="00C37275"/>
    <w:rsid w:val="00C61DA1"/>
    <w:rsid w:val="00C70187"/>
    <w:rsid w:val="00CA4544"/>
    <w:rsid w:val="00CB4C2D"/>
    <w:rsid w:val="00CC061D"/>
    <w:rsid w:val="00CC2CA9"/>
    <w:rsid w:val="00CD1761"/>
    <w:rsid w:val="00CE03C8"/>
    <w:rsid w:val="00D02FF3"/>
    <w:rsid w:val="00D036C3"/>
    <w:rsid w:val="00D32E00"/>
    <w:rsid w:val="00D36998"/>
    <w:rsid w:val="00DA3AD7"/>
    <w:rsid w:val="00DE6609"/>
    <w:rsid w:val="00E05092"/>
    <w:rsid w:val="00E05AE3"/>
    <w:rsid w:val="00E30C06"/>
    <w:rsid w:val="00E441D6"/>
    <w:rsid w:val="00E61E32"/>
    <w:rsid w:val="00E62B8D"/>
    <w:rsid w:val="00E65201"/>
    <w:rsid w:val="00E8530B"/>
    <w:rsid w:val="00EA17DC"/>
    <w:rsid w:val="00EC476C"/>
    <w:rsid w:val="00ED0BE4"/>
    <w:rsid w:val="00F41AEB"/>
    <w:rsid w:val="00F425EF"/>
    <w:rsid w:val="00F47AB2"/>
    <w:rsid w:val="00F539E1"/>
    <w:rsid w:val="00F56739"/>
    <w:rsid w:val="00F67A83"/>
    <w:rsid w:val="00F83A0F"/>
    <w:rsid w:val="00F91450"/>
    <w:rsid w:val="00FA6DC4"/>
    <w:rsid w:val="00FB3936"/>
    <w:rsid w:val="00FC24C0"/>
    <w:rsid w:val="00FE5689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7A8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A83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B9B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B9B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41D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4D26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E2B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2B95"/>
    <w:rPr>
      <w:sz w:val="24"/>
      <w:szCs w:val="24"/>
      <w:lang w:eastAsia="ar-SA" w:bidi="ar-SA"/>
    </w:rPr>
  </w:style>
  <w:style w:type="paragraph" w:customStyle="1" w:styleId="a">
    <w:name w:val="Комментарий"/>
    <w:basedOn w:val="Normal"/>
    <w:next w:val="Normal"/>
    <w:uiPriority w:val="99"/>
    <w:rsid w:val="00F67A83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F67A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F67A8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F67A83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673.124" TargetMode="External"/><Relationship Id="rId18" Type="http://schemas.openxmlformats.org/officeDocument/2006/relationships/hyperlink" Target="garantF1://12064673.232011" TargetMode="External"/><Relationship Id="rId26" Type="http://schemas.openxmlformats.org/officeDocument/2006/relationships/hyperlink" Target="garantF1://12064673.2441" TargetMode="External"/><Relationship Id="rId39" Type="http://schemas.openxmlformats.org/officeDocument/2006/relationships/hyperlink" Target="garantF1://12064673.3320" TargetMode="External"/><Relationship Id="rId21" Type="http://schemas.openxmlformats.org/officeDocument/2006/relationships/hyperlink" Target="garantF1://12064673.241111" TargetMode="External"/><Relationship Id="rId34" Type="http://schemas.openxmlformats.org/officeDocument/2006/relationships/hyperlink" Target="garantF1://12064673.2524" TargetMode="External"/><Relationship Id="rId42" Type="http://schemas.openxmlformats.org/officeDocument/2006/relationships/hyperlink" Target="garantF1://12064673.4011101" TargetMode="External"/><Relationship Id="rId47" Type="http://schemas.openxmlformats.org/officeDocument/2006/relationships/hyperlink" Target="file:///C:\Users\USER\Desktop\&#1053;&#1040;&#1058;&#1040;&#1064;&#1040;%20&#1055;&#1088;&#1086;&#1082;&#1091;&#1088;&#1072;&#1090;&#1091;&#1088;&#1072;\&#1053;&#1040;&#1058;&#1040;&#1064;&#1040;%202015%20&#1075;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docx" TargetMode="External"/><Relationship Id="rId50" Type="http://schemas.openxmlformats.org/officeDocument/2006/relationships/hyperlink" Target="garantF1://12064673.6312" TargetMode="External"/><Relationship Id="rId55" Type="http://schemas.openxmlformats.org/officeDocument/2006/relationships/hyperlink" Target="garantF1://12064673.851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garantF1://12064673.1440" TargetMode="External"/><Relationship Id="rId20" Type="http://schemas.openxmlformats.org/officeDocument/2006/relationships/hyperlink" Target="garantF1://12064673.232018" TargetMode="External"/><Relationship Id="rId29" Type="http://schemas.openxmlformats.org/officeDocument/2006/relationships/hyperlink" Target="garantF1://12064673.2464" TargetMode="External"/><Relationship Id="rId41" Type="http://schemas.openxmlformats.org/officeDocument/2006/relationships/hyperlink" Target="garantF1://12064673.401" TargetMode="External"/><Relationship Id="rId54" Type="http://schemas.openxmlformats.org/officeDocument/2006/relationships/hyperlink" Target="garantF1://12064673.7032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673.10112" TargetMode="External"/><Relationship Id="rId24" Type="http://schemas.openxmlformats.org/officeDocument/2006/relationships/hyperlink" Target="garantF1://12064673.2416" TargetMode="External"/><Relationship Id="rId32" Type="http://schemas.openxmlformats.org/officeDocument/2006/relationships/hyperlink" Target="garantF1://12064673.2521" TargetMode="External"/><Relationship Id="rId37" Type="http://schemas.openxmlformats.org/officeDocument/2006/relationships/hyperlink" Target="garantF1://12064673.314021" TargetMode="External"/><Relationship Id="rId40" Type="http://schemas.openxmlformats.org/officeDocument/2006/relationships/hyperlink" Target="garantF1://12064673.332091" TargetMode="External"/><Relationship Id="rId45" Type="http://schemas.openxmlformats.org/officeDocument/2006/relationships/hyperlink" Target="garantF1://12064673.41002" TargetMode="External"/><Relationship Id="rId53" Type="http://schemas.openxmlformats.org/officeDocument/2006/relationships/hyperlink" Target="garantF1://12064673.70201200" TargetMode="External"/><Relationship Id="rId58" Type="http://schemas.openxmlformats.org/officeDocument/2006/relationships/hyperlink" Target="garantF1://70785322.103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673.14112110" TargetMode="External"/><Relationship Id="rId23" Type="http://schemas.openxmlformats.org/officeDocument/2006/relationships/hyperlink" Target="garantF1://12064673.2414" TargetMode="External"/><Relationship Id="rId28" Type="http://schemas.openxmlformats.org/officeDocument/2006/relationships/hyperlink" Target="garantF1://12064673.24421" TargetMode="External"/><Relationship Id="rId36" Type="http://schemas.openxmlformats.org/officeDocument/2006/relationships/hyperlink" Target="garantF1://12064673.2914" TargetMode="External"/><Relationship Id="rId49" Type="http://schemas.openxmlformats.org/officeDocument/2006/relationships/hyperlink" Target="garantF1://12064673.5530" TargetMode="External"/><Relationship Id="rId57" Type="http://schemas.openxmlformats.org/officeDocument/2006/relationships/hyperlink" Target="garantF1://12064673.9301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12064673.10111" TargetMode="External"/><Relationship Id="rId19" Type="http://schemas.openxmlformats.org/officeDocument/2006/relationships/hyperlink" Target="garantF1://12064673.232015" TargetMode="External"/><Relationship Id="rId31" Type="http://schemas.openxmlformats.org/officeDocument/2006/relationships/hyperlink" Target="garantF1://12064673.2513" TargetMode="External"/><Relationship Id="rId44" Type="http://schemas.openxmlformats.org/officeDocument/2006/relationships/hyperlink" Target="garantF1://12064673.4030" TargetMode="External"/><Relationship Id="rId52" Type="http://schemas.openxmlformats.org/officeDocument/2006/relationships/hyperlink" Target="garantF1://12064673.66032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673.0" TargetMode="External"/><Relationship Id="rId14" Type="http://schemas.openxmlformats.org/officeDocument/2006/relationships/hyperlink" Target="garantF1://12064673.14111140" TargetMode="External"/><Relationship Id="rId22" Type="http://schemas.openxmlformats.org/officeDocument/2006/relationships/hyperlink" Target="garantF1://12064673.2413" TargetMode="External"/><Relationship Id="rId27" Type="http://schemas.openxmlformats.org/officeDocument/2006/relationships/hyperlink" Target="garantF1://12064673.2442" TargetMode="External"/><Relationship Id="rId30" Type="http://schemas.openxmlformats.org/officeDocument/2006/relationships/hyperlink" Target="garantF1://12064673.251111" TargetMode="External"/><Relationship Id="rId35" Type="http://schemas.openxmlformats.org/officeDocument/2006/relationships/hyperlink" Target="garantF1://12064673.2615" TargetMode="External"/><Relationship Id="rId43" Type="http://schemas.openxmlformats.org/officeDocument/2006/relationships/hyperlink" Target="garantF1://12064673.401130" TargetMode="External"/><Relationship Id="rId48" Type="http://schemas.openxmlformats.org/officeDocument/2006/relationships/hyperlink" Target="garantF1://12064673.502011" TargetMode="External"/><Relationship Id="rId56" Type="http://schemas.openxmlformats.org/officeDocument/2006/relationships/hyperlink" Target="garantF1://12064673.9001" TargetMode="External"/><Relationship Id="rId8" Type="http://schemas.openxmlformats.org/officeDocument/2006/relationships/hyperlink" Target="file:///C:\Users\USER\Desktop\&#1053;&#1040;&#1058;&#1040;&#1064;&#1040;%20&#1055;&#1088;&#1086;&#1082;&#1091;&#1088;&#1072;&#1090;&#1091;&#1088;&#1072;\&#1053;&#1040;&#1058;&#1040;&#1064;&#1040;%202015%20&#1075;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docx" TargetMode="External"/><Relationship Id="rId51" Type="http://schemas.openxmlformats.org/officeDocument/2006/relationships/hyperlink" Target="garantF1://12064673.642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4673.113" TargetMode="External"/><Relationship Id="rId17" Type="http://schemas.openxmlformats.org/officeDocument/2006/relationships/hyperlink" Target="garantF1://12064673.15" TargetMode="External"/><Relationship Id="rId25" Type="http://schemas.openxmlformats.org/officeDocument/2006/relationships/hyperlink" Target="garantF1://12064673.242014" TargetMode="External"/><Relationship Id="rId33" Type="http://schemas.openxmlformats.org/officeDocument/2006/relationships/hyperlink" Target="garantF1://12064673.2522" TargetMode="External"/><Relationship Id="rId38" Type="http://schemas.openxmlformats.org/officeDocument/2006/relationships/hyperlink" Target="garantF1://12064673.3310" TargetMode="External"/><Relationship Id="rId46" Type="http://schemas.openxmlformats.org/officeDocument/2006/relationships/hyperlink" Target="garantF1://12064673.45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6</Pages>
  <Words>1933</Words>
  <Characters>11024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секретарь</cp:lastModifiedBy>
  <cp:revision>37</cp:revision>
  <cp:lastPrinted>2015-09-02T04:52:00Z</cp:lastPrinted>
  <dcterms:created xsi:type="dcterms:W3CDTF">2014-02-07T12:38:00Z</dcterms:created>
  <dcterms:modified xsi:type="dcterms:W3CDTF">2015-09-02T04:53:00Z</dcterms:modified>
</cp:coreProperties>
</file>