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D5" w:rsidRDefault="00AA5AD5" w:rsidP="00AA5AD5">
      <w:pPr>
        <w:tabs>
          <w:tab w:val="left" w:pos="426"/>
        </w:tabs>
        <w:spacing w:line="0" w:lineRule="atLeast"/>
        <w:contextualSpacing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85775" cy="609600"/>
            <wp:effectExtent l="19050" t="0" r="9525" b="0"/>
            <wp:docPr id="2" name="Рисунок 1" descr="S120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20x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AD5" w:rsidRDefault="00AA5AD5" w:rsidP="00AA5AD5">
      <w:pPr>
        <w:tabs>
          <w:tab w:val="left" w:pos="426"/>
          <w:tab w:val="left" w:pos="6030"/>
        </w:tabs>
        <w:spacing w:line="0" w:lineRule="atLeast"/>
        <w:contextualSpacing/>
        <w:rPr>
          <w:b/>
          <w:sz w:val="28"/>
          <w:szCs w:val="28"/>
        </w:rPr>
      </w:pPr>
    </w:p>
    <w:p w:rsidR="00AA5AD5" w:rsidRPr="00683482" w:rsidRDefault="00AA5AD5" w:rsidP="00AA5AD5">
      <w:pPr>
        <w:tabs>
          <w:tab w:val="left" w:pos="426"/>
          <w:tab w:val="left" w:pos="6030"/>
        </w:tabs>
        <w:spacing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482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/>
          <w:sz w:val="28"/>
          <w:szCs w:val="28"/>
        </w:rPr>
        <w:t>ВЫШЕСТЕБЛИЕВСКОГО</w:t>
      </w:r>
      <w:r w:rsidRPr="0068348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МУНИЦИПАЛЬНОГО РАЙОНА </w:t>
      </w:r>
    </w:p>
    <w:p w:rsidR="00AA5AD5" w:rsidRPr="00683482" w:rsidRDefault="00AA5AD5" w:rsidP="00AA5AD5">
      <w:pPr>
        <w:tabs>
          <w:tab w:val="left" w:pos="426"/>
          <w:tab w:val="left" w:pos="6030"/>
        </w:tabs>
        <w:spacing w:line="0" w:lineRule="atLeas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3482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AA5AD5" w:rsidRPr="00683482" w:rsidRDefault="00AA5AD5" w:rsidP="00AA5AD5">
      <w:pPr>
        <w:tabs>
          <w:tab w:val="left" w:pos="426"/>
        </w:tabs>
        <w:spacing w:line="0" w:lineRule="atLeast"/>
        <w:contextualSpacing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A5AD5" w:rsidRPr="00994B54" w:rsidRDefault="00AA5AD5" w:rsidP="00AA5AD5">
      <w:pPr>
        <w:tabs>
          <w:tab w:val="left" w:pos="426"/>
        </w:tabs>
        <w:spacing w:line="0" w:lineRule="atLeast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32"/>
        </w:rPr>
      </w:pPr>
      <w:r w:rsidRPr="00994B54">
        <w:rPr>
          <w:rFonts w:ascii="Times New Roman" w:hAnsi="Times New Roman" w:cs="Times New Roman"/>
          <w:b/>
          <w:bCs/>
          <w:sz w:val="28"/>
          <w:szCs w:val="32"/>
        </w:rPr>
        <w:t xml:space="preserve">РЕШЕНИЕ № </w:t>
      </w:r>
      <w:r w:rsidR="0065360D">
        <w:rPr>
          <w:rFonts w:ascii="Times New Roman" w:hAnsi="Times New Roman" w:cs="Times New Roman"/>
          <w:b/>
          <w:bCs/>
          <w:sz w:val="28"/>
          <w:szCs w:val="32"/>
        </w:rPr>
        <w:t>113</w:t>
      </w:r>
    </w:p>
    <w:p w:rsidR="00AA5AD5" w:rsidRPr="00994B54" w:rsidRDefault="00AA5AD5" w:rsidP="00AA5AD5">
      <w:pPr>
        <w:tabs>
          <w:tab w:val="left" w:pos="426"/>
        </w:tabs>
        <w:spacing w:line="0" w:lineRule="atLeast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A5AD5" w:rsidRPr="00994B54" w:rsidRDefault="0065360D" w:rsidP="00AA5AD5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XXXVIII</w:t>
      </w:r>
      <w:r w:rsidRPr="0065360D">
        <w:rPr>
          <w:rFonts w:ascii="Times New Roman" w:hAnsi="Times New Roman" w:cs="Times New Roman"/>
          <w:sz w:val="28"/>
          <w:szCs w:val="28"/>
        </w:rPr>
        <w:t xml:space="preserve"> </w:t>
      </w:r>
      <w:r w:rsidR="00AA5AD5" w:rsidRPr="00994B54">
        <w:rPr>
          <w:rFonts w:ascii="Times New Roman" w:hAnsi="Times New Roman" w:cs="Times New Roman"/>
          <w:sz w:val="28"/>
          <w:szCs w:val="28"/>
        </w:rPr>
        <w:t>сессия</w:t>
      </w:r>
      <w:r w:rsidR="00AA5AD5" w:rsidRPr="00994B54">
        <w:rPr>
          <w:rFonts w:ascii="Times New Roman" w:hAnsi="Times New Roman" w:cs="Times New Roman"/>
          <w:sz w:val="28"/>
          <w:szCs w:val="28"/>
        </w:rPr>
        <w:tab/>
      </w:r>
      <w:r w:rsidR="00AA5AD5" w:rsidRPr="00994B54">
        <w:rPr>
          <w:rFonts w:ascii="Times New Roman" w:hAnsi="Times New Roman" w:cs="Times New Roman"/>
          <w:sz w:val="28"/>
          <w:szCs w:val="28"/>
        </w:rPr>
        <w:tab/>
      </w:r>
      <w:r w:rsidR="00AA5AD5" w:rsidRPr="00994B54">
        <w:rPr>
          <w:rFonts w:ascii="Times New Roman" w:hAnsi="Times New Roman" w:cs="Times New Roman"/>
          <w:sz w:val="28"/>
          <w:szCs w:val="28"/>
        </w:rPr>
        <w:tab/>
      </w:r>
      <w:r w:rsidR="00AA5AD5" w:rsidRPr="00994B54">
        <w:rPr>
          <w:rFonts w:ascii="Times New Roman" w:hAnsi="Times New Roman" w:cs="Times New Roman"/>
          <w:sz w:val="28"/>
          <w:szCs w:val="28"/>
        </w:rPr>
        <w:tab/>
      </w:r>
      <w:r w:rsidR="00AA5AD5" w:rsidRPr="00994B54">
        <w:rPr>
          <w:rFonts w:ascii="Times New Roman" w:hAnsi="Times New Roman" w:cs="Times New Roman"/>
          <w:sz w:val="28"/>
          <w:szCs w:val="28"/>
        </w:rPr>
        <w:tab/>
      </w:r>
      <w:r w:rsidR="00AA5AD5" w:rsidRPr="00994B54">
        <w:rPr>
          <w:rFonts w:ascii="Times New Roman" w:hAnsi="Times New Roman" w:cs="Times New Roman"/>
          <w:sz w:val="28"/>
          <w:szCs w:val="28"/>
        </w:rPr>
        <w:tab/>
      </w:r>
      <w:r w:rsidR="00AA5AD5" w:rsidRPr="00994B54">
        <w:rPr>
          <w:rFonts w:ascii="Times New Roman" w:hAnsi="Times New Roman" w:cs="Times New Roman"/>
          <w:sz w:val="28"/>
          <w:szCs w:val="28"/>
        </w:rPr>
        <w:tab/>
      </w:r>
      <w:r w:rsidR="00AA5AD5" w:rsidRPr="00994B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5AD5" w:rsidRPr="00994B54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A5AD5" w:rsidRPr="00994B54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AA5AD5" w:rsidRPr="00994B54" w:rsidRDefault="0065360D" w:rsidP="00AA5AD5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15.06.2026</w:t>
      </w:r>
      <w:r w:rsidR="00AA5AD5" w:rsidRPr="00994B54">
        <w:rPr>
          <w:rFonts w:ascii="Times New Roman" w:hAnsi="Times New Roman" w:cs="Times New Roman"/>
          <w:sz w:val="28"/>
          <w:szCs w:val="28"/>
        </w:rPr>
        <w:t xml:space="preserve"> года</w:t>
      </w:r>
      <w:r w:rsidR="00AA5AD5" w:rsidRPr="00994B5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5AD5" w:rsidRPr="00994B54">
        <w:rPr>
          <w:rFonts w:ascii="Times New Roman" w:hAnsi="Times New Roman" w:cs="Times New Roman"/>
          <w:sz w:val="28"/>
          <w:szCs w:val="28"/>
        </w:rPr>
        <w:t xml:space="preserve">   станица Вышестеблиевская</w:t>
      </w:r>
    </w:p>
    <w:p w:rsidR="00AA5AD5" w:rsidRDefault="00AA5AD5" w:rsidP="00AA5AD5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5AD5" w:rsidRPr="00715270" w:rsidRDefault="00AA5AD5" w:rsidP="00AA5AD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270460"/>
      <w:r w:rsidRPr="008638C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1" w:name="_Hlk118886504"/>
      <w:r>
        <w:rPr>
          <w:rFonts w:ascii="Times New Roman" w:hAnsi="Times New Roman" w:cs="Times New Roman"/>
          <w:sz w:val="28"/>
          <w:szCs w:val="28"/>
        </w:rPr>
        <w:t xml:space="preserve">порядка организации и </w:t>
      </w:r>
      <w:r w:rsidRPr="008638CE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обсуждений 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E065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E065F">
        <w:rPr>
          <w:rFonts w:ascii="Times New Roman" w:hAnsi="Times New Roman" w:cs="Times New Roman"/>
          <w:sz w:val="28"/>
          <w:szCs w:val="28"/>
        </w:rPr>
        <w:t xml:space="preserve"> единого документа территориального планирования и градостроительного зонирования</w:t>
      </w:r>
      <w:r>
        <w:rPr>
          <w:rFonts w:ascii="Times New Roman" w:hAnsi="Times New Roman" w:cs="Times New Roman"/>
          <w:sz w:val="28"/>
          <w:szCs w:val="28"/>
        </w:rPr>
        <w:t xml:space="preserve"> Вышестеблиевского сельского поселения Темрюкского муниципального района Краснодарского края</w:t>
      </w:r>
    </w:p>
    <w:p w:rsidR="00AA5AD5" w:rsidRPr="00AA4DB3" w:rsidRDefault="00AA5AD5" w:rsidP="00AA5AD5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A5AD5" w:rsidRPr="008638CE" w:rsidRDefault="00AA5AD5" w:rsidP="00AA5AD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A408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Pr="001A408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A4080">
        <w:rPr>
          <w:rFonts w:ascii="Times New Roman" w:hAnsi="Times New Roman" w:cs="Times New Roman"/>
          <w:sz w:val="28"/>
          <w:szCs w:val="28"/>
        </w:rPr>
        <w:t xml:space="preserve"> от 6 октября 2003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4080">
        <w:rPr>
          <w:rFonts w:ascii="Times New Roman" w:hAnsi="Times New Roman" w:cs="Times New Roman"/>
          <w:sz w:val="28"/>
          <w:szCs w:val="28"/>
        </w:rPr>
        <w:t xml:space="preserve"> № 131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1A4080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A4080">
        <w:rPr>
          <w:rFonts w:ascii="Times New Roman" w:hAnsi="Times New Roman" w:cs="Times New Roman"/>
          <w:sz w:val="28"/>
          <w:szCs w:val="28"/>
        </w:rPr>
        <w:t>Градостроительн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A4080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A408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01933">
        <w:rPr>
          <w:rFonts w:ascii="Times New Roman" w:hAnsi="Times New Roman" w:cs="Times New Roman"/>
          <w:sz w:val="28"/>
          <w:szCs w:val="28"/>
        </w:rPr>
        <w:t>остановлением Губернатора Краснодарског</w:t>
      </w:r>
      <w:r>
        <w:rPr>
          <w:rFonts w:ascii="Times New Roman" w:hAnsi="Times New Roman" w:cs="Times New Roman"/>
          <w:sz w:val="28"/>
          <w:szCs w:val="28"/>
        </w:rPr>
        <w:t>о края от 31 июля 2023 г. № 514</w:t>
      </w:r>
      <w:r>
        <w:rPr>
          <w:rFonts w:ascii="Times New Roman" w:hAnsi="Times New Roman" w:cs="Times New Roman"/>
          <w:sz w:val="28"/>
          <w:szCs w:val="28"/>
        </w:rPr>
        <w:br/>
      </w:r>
      <w:r w:rsidRPr="00801933">
        <w:rPr>
          <w:rFonts w:ascii="Times New Roman" w:hAnsi="Times New Roman" w:cs="Times New Roman"/>
          <w:sz w:val="28"/>
          <w:szCs w:val="28"/>
        </w:rPr>
        <w:t>«О реализации части 5 ста</w:t>
      </w:r>
      <w:bookmarkStart w:id="2" w:name="_GoBack"/>
      <w:bookmarkEnd w:id="2"/>
      <w:r w:rsidRPr="00801933">
        <w:rPr>
          <w:rFonts w:ascii="Times New Roman" w:hAnsi="Times New Roman" w:cs="Times New Roman"/>
          <w:sz w:val="28"/>
          <w:szCs w:val="28"/>
        </w:rPr>
        <w:t>тьи 23(2) Закона Краснодарского края»</w:t>
      </w:r>
      <w:r>
        <w:rPr>
          <w:rFonts w:ascii="Times New Roman" w:hAnsi="Times New Roman" w:cs="Times New Roman"/>
          <w:sz w:val="28"/>
          <w:szCs w:val="28"/>
        </w:rPr>
        <w:t>, Уставом Вышестеблиевского сельского поселения Темрюкского муниципального района Краснодарского края, Совет Вышестеблиевского сельского поселения Темрюкского муниципального района Краснодарского края р е ш и л</w:t>
      </w:r>
      <w:r w:rsidRPr="008638CE">
        <w:rPr>
          <w:rFonts w:ascii="Times New Roman" w:hAnsi="Times New Roman" w:cs="Times New Roman"/>
          <w:sz w:val="28"/>
          <w:szCs w:val="28"/>
        </w:rPr>
        <w:t>:</w:t>
      </w:r>
    </w:p>
    <w:p w:rsidR="00AA5AD5" w:rsidRPr="00983D74" w:rsidRDefault="00AA5AD5" w:rsidP="00AA5A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Утвердить п</w:t>
      </w:r>
      <w:r w:rsidRPr="00936CF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 xml:space="preserve">ок организации и </w:t>
      </w:r>
      <w:r w:rsidRPr="00936CF7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936CF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CA7A0E">
        <w:rPr>
          <w:rFonts w:ascii="Times New Roman" w:hAnsi="Times New Roman" w:cs="Times New Roman"/>
          <w:sz w:val="28"/>
          <w:szCs w:val="28"/>
        </w:rPr>
        <w:t xml:space="preserve">единого документа территориального планирования и градостроительного зонирования </w:t>
      </w:r>
      <w:r>
        <w:rPr>
          <w:rFonts w:ascii="Times New Roman" w:hAnsi="Times New Roman" w:cs="Times New Roman"/>
          <w:sz w:val="28"/>
          <w:szCs w:val="28"/>
        </w:rPr>
        <w:t>Вышестеблиевского</w:t>
      </w:r>
      <w:r w:rsidRPr="00CA7A0E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AA5AD5" w:rsidRPr="00A65EF9" w:rsidRDefault="00AA5AD5" w:rsidP="00AA5A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5EF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A65EF9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Вышестеблиевского сельского поселения Темрюкского муниципального района Краснодарского края </w:t>
      </w:r>
      <w:r w:rsidRPr="00A65EF9">
        <w:rPr>
          <w:rFonts w:ascii="Times New Roman" w:hAnsi="Times New Roman" w:cs="Times New Roman"/>
          <w:sz w:val="28"/>
          <w:szCs w:val="28"/>
        </w:rPr>
        <w:br/>
        <w:t xml:space="preserve">(Бедакова Л.Н.) официально опубликовать </w:t>
      </w:r>
      <w:r>
        <w:rPr>
          <w:rFonts w:ascii="Times New Roman" w:hAnsi="Times New Roman" w:cs="Times New Roman"/>
          <w:sz w:val="28"/>
          <w:szCs w:val="28"/>
        </w:rPr>
        <w:t>настоящее решение</w:t>
      </w:r>
      <w:r w:rsidRPr="00A65EF9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</w:t>
      </w:r>
      <w:r w:rsidRPr="00A65EF9">
        <w:rPr>
          <w:rFonts w:ascii="Times New Roman" w:hAnsi="Times New Roman" w:cs="Times New Roman"/>
          <w:color w:val="000000"/>
          <w:sz w:val="28"/>
          <w:szCs w:val="28"/>
        </w:rPr>
        <w:t xml:space="preserve"> и официально опубликовать (разместить) на официальном сайте администрации муниципального образования Темрюкский район в информационно-телекоммуникационной сети «Интернет», а также разместить на официальном сайте администрации Вышестеблиевского сельского поселения Темрюкского муниципального района Краснодарского края. </w:t>
      </w:r>
    </w:p>
    <w:p w:rsidR="00AA5AD5" w:rsidRPr="00810224" w:rsidRDefault="00AA5AD5" w:rsidP="00AA5AD5">
      <w:pPr>
        <w:pStyle w:val="a5"/>
        <w:tabs>
          <w:tab w:val="left" w:pos="993"/>
        </w:tabs>
        <w:spacing w:line="228" w:lineRule="auto"/>
        <w:ind w:left="0" w:right="0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AA4DB3">
        <w:rPr>
          <w:color w:val="000000"/>
          <w:sz w:val="28"/>
          <w:szCs w:val="28"/>
        </w:rPr>
        <w:t>. Конт</w:t>
      </w:r>
      <w:r>
        <w:rPr>
          <w:color w:val="000000"/>
          <w:sz w:val="28"/>
          <w:szCs w:val="28"/>
        </w:rPr>
        <w:t>роль за выполнением настоящего р</w:t>
      </w:r>
      <w:r w:rsidRPr="00AA4DB3">
        <w:rPr>
          <w:color w:val="000000"/>
          <w:sz w:val="28"/>
          <w:szCs w:val="28"/>
        </w:rPr>
        <w:t xml:space="preserve">ешения возложить на </w:t>
      </w:r>
      <w:r w:rsidRPr="00EB0FE8">
        <w:rPr>
          <w:bCs/>
          <w:color w:val="000000"/>
          <w:sz w:val="28"/>
          <w:szCs w:val="28"/>
        </w:rPr>
        <w:t>з</w:t>
      </w:r>
      <w:r w:rsidRPr="00EB0FE8">
        <w:rPr>
          <w:color w:val="000000"/>
          <w:sz w:val="28"/>
          <w:szCs w:val="28"/>
        </w:rPr>
        <w:t>а</w:t>
      </w:r>
      <w:r w:rsidRPr="00AA4DB3">
        <w:rPr>
          <w:color w:val="000000"/>
          <w:sz w:val="28"/>
          <w:szCs w:val="28"/>
        </w:rPr>
        <w:t xml:space="preserve">местителя главы </w:t>
      </w:r>
      <w:r>
        <w:rPr>
          <w:sz w:val="28"/>
          <w:szCs w:val="28"/>
        </w:rPr>
        <w:t>Вышестеблиевского</w:t>
      </w:r>
      <w:r w:rsidRPr="00AA4DB3">
        <w:rPr>
          <w:color w:val="000000"/>
          <w:sz w:val="28"/>
          <w:szCs w:val="28"/>
        </w:rPr>
        <w:t xml:space="preserve"> сельского поселения Темрюкского муниципального района Краснодарского </w:t>
      </w:r>
      <w:r>
        <w:rPr>
          <w:sz w:val="28"/>
          <w:szCs w:val="28"/>
        </w:rPr>
        <w:t xml:space="preserve">края </w:t>
      </w:r>
      <w:r w:rsidRPr="00810224">
        <w:rPr>
          <w:sz w:val="28"/>
          <w:szCs w:val="28"/>
        </w:rPr>
        <w:t>Пряникова А.В.</w:t>
      </w:r>
      <w:r>
        <w:rPr>
          <w:color w:val="FF0000"/>
          <w:sz w:val="28"/>
          <w:szCs w:val="28"/>
        </w:rPr>
        <w:t xml:space="preserve"> </w:t>
      </w:r>
      <w:r w:rsidRPr="00843908">
        <w:rPr>
          <w:sz w:val="28"/>
          <w:szCs w:val="28"/>
        </w:rPr>
        <w:t xml:space="preserve">и постоянную комиссию Совета </w:t>
      </w:r>
      <w:r>
        <w:rPr>
          <w:sz w:val="28"/>
          <w:szCs w:val="28"/>
        </w:rPr>
        <w:t>Вышестеблиевского</w:t>
      </w:r>
      <w:r w:rsidRPr="00843908">
        <w:rPr>
          <w:sz w:val="28"/>
          <w:szCs w:val="28"/>
        </w:rPr>
        <w:t xml:space="preserve"> сельского поселения Темрюкского муниципального района Краснодарского края по вопросам </w:t>
      </w:r>
      <w:r>
        <w:rPr>
          <w:sz w:val="28"/>
          <w:szCs w:val="28"/>
        </w:rPr>
        <w:t xml:space="preserve">экономики, бюджета, финансов, налогов, распоряжению муниципальной собственностью </w:t>
      </w:r>
      <w:r w:rsidRPr="00810224">
        <w:rPr>
          <w:sz w:val="28"/>
          <w:szCs w:val="28"/>
        </w:rPr>
        <w:t>(Пелипенко И.И.).</w:t>
      </w:r>
    </w:p>
    <w:p w:rsidR="00AA5AD5" w:rsidRDefault="00AA5AD5" w:rsidP="00AA5AD5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D74"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Pr="00983D74">
        <w:rPr>
          <w:rFonts w:ascii="Times New Roman" w:hAnsi="Times New Roman" w:cs="Times New Roman"/>
          <w:sz w:val="28"/>
        </w:rPr>
        <w:t xml:space="preserve">Решение </w:t>
      </w:r>
      <w:r>
        <w:rPr>
          <w:rFonts w:ascii="Times New Roman" w:hAnsi="Times New Roman" w:cs="Times New Roman"/>
          <w:sz w:val="28"/>
        </w:rPr>
        <w:t>«</w:t>
      </w:r>
      <w:r w:rsidRPr="008638C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порядка организации и </w:t>
      </w:r>
      <w:r w:rsidRPr="008638CE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обсуждений </w:t>
      </w:r>
      <w:r w:rsidRPr="00DE065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E065F">
        <w:rPr>
          <w:rFonts w:ascii="Times New Roman" w:hAnsi="Times New Roman" w:cs="Times New Roman"/>
          <w:sz w:val="28"/>
          <w:szCs w:val="28"/>
        </w:rPr>
        <w:t xml:space="preserve"> единого документа территориального планирования и градостроительного зонирования</w:t>
      </w:r>
      <w:r>
        <w:rPr>
          <w:rFonts w:ascii="Times New Roman" w:hAnsi="Times New Roman" w:cs="Times New Roman"/>
          <w:sz w:val="28"/>
          <w:szCs w:val="28"/>
        </w:rPr>
        <w:t xml:space="preserve"> Вышестеблиевского сельского поселения Темрюкского муниципального района Краснодарского края» </w:t>
      </w:r>
      <w:r w:rsidRPr="00994B54">
        <w:rPr>
          <w:rFonts w:ascii="Times New Roman" w:hAnsi="Times New Roman" w:cs="Times New Roman"/>
          <w:sz w:val="28"/>
        </w:rPr>
        <w:t>вступает в силу на следующий день после его официального опубликования.</w:t>
      </w:r>
    </w:p>
    <w:p w:rsidR="00AA5AD5" w:rsidRDefault="00AA5AD5" w:rsidP="00AA5AD5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5AD5" w:rsidRDefault="00AA5AD5" w:rsidP="00AA5AD5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47" w:type="dxa"/>
        <w:tblLook w:val="00A0"/>
      </w:tblPr>
      <w:tblGrid>
        <w:gridCol w:w="5495"/>
        <w:gridCol w:w="4252"/>
      </w:tblGrid>
      <w:tr w:rsidR="00AA5AD5" w:rsidRPr="00843908" w:rsidTr="0017654F">
        <w:trPr>
          <w:trHeight w:val="2189"/>
        </w:trPr>
        <w:tc>
          <w:tcPr>
            <w:tcW w:w="5495" w:type="dxa"/>
          </w:tcPr>
          <w:p w:rsidR="00AA5AD5" w:rsidRDefault="00AA5AD5" w:rsidP="0017654F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390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Вышестеблиевского</w:t>
            </w:r>
          </w:p>
          <w:p w:rsidR="00AA5AD5" w:rsidRDefault="00AA5AD5" w:rsidP="0017654F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3908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  <w:p w:rsidR="00AA5AD5" w:rsidRPr="00843908" w:rsidRDefault="00AA5AD5" w:rsidP="0017654F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3908">
              <w:rPr>
                <w:rFonts w:ascii="Times New Roman" w:hAnsi="Times New Roman" w:cs="Times New Roman"/>
                <w:sz w:val="28"/>
                <w:szCs w:val="28"/>
              </w:rPr>
              <w:t>Темрюкского муниципального района</w:t>
            </w:r>
          </w:p>
          <w:p w:rsidR="00AA5AD5" w:rsidRPr="00843908" w:rsidRDefault="00AA5AD5" w:rsidP="0017654F">
            <w:pPr>
              <w:spacing w:line="0" w:lineRule="atLeast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3908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AA5AD5" w:rsidRDefault="00AA5AD5" w:rsidP="0017654F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AD5" w:rsidRPr="00843908" w:rsidRDefault="00AA5AD5" w:rsidP="0017654F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AD5" w:rsidRPr="00843908" w:rsidRDefault="00AA5AD5" w:rsidP="0017654F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3908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Д.В. Колмык</w:t>
            </w:r>
          </w:p>
          <w:p w:rsidR="00AA5AD5" w:rsidRPr="00810224" w:rsidRDefault="00AA5AD5" w:rsidP="0065360D">
            <w:pPr>
              <w:spacing w:line="0" w:lineRule="atLeast"/>
              <w:ind w:right="1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2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5360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10224">
              <w:rPr>
                <w:rFonts w:ascii="Times New Roman" w:hAnsi="Times New Roman" w:cs="Times New Roman"/>
                <w:sz w:val="28"/>
                <w:szCs w:val="28"/>
              </w:rPr>
              <w:t>» июня 2026 года</w:t>
            </w:r>
          </w:p>
        </w:tc>
        <w:tc>
          <w:tcPr>
            <w:tcW w:w="4252" w:type="dxa"/>
          </w:tcPr>
          <w:p w:rsidR="00AA5AD5" w:rsidRPr="00843908" w:rsidRDefault="00AA5AD5" w:rsidP="0017654F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390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AA5AD5" w:rsidRPr="00843908" w:rsidRDefault="00AA5AD5" w:rsidP="0017654F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Вышестеблиевского сельского поселения </w:t>
            </w:r>
            <w:r w:rsidRPr="00843908">
              <w:rPr>
                <w:rFonts w:ascii="Times New Roman" w:hAnsi="Times New Roman" w:cs="Times New Roman"/>
                <w:sz w:val="28"/>
                <w:szCs w:val="28"/>
              </w:rPr>
              <w:t>Темрюкского муниципального района</w:t>
            </w:r>
          </w:p>
          <w:p w:rsidR="00AA5AD5" w:rsidRPr="00843908" w:rsidRDefault="00AA5AD5" w:rsidP="0017654F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3908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AA5AD5" w:rsidRPr="00843908" w:rsidRDefault="00AA5AD5" w:rsidP="0017654F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AD5" w:rsidRPr="00843908" w:rsidRDefault="00AA5AD5" w:rsidP="0017654F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______________И.И. Пелипенко</w:t>
            </w:r>
          </w:p>
          <w:p w:rsidR="00AA5AD5" w:rsidRPr="00810224" w:rsidRDefault="00AA5AD5" w:rsidP="0065360D">
            <w:pPr>
              <w:spacing w:line="0" w:lineRule="atLeast"/>
              <w:ind w:right="1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2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5360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10224">
              <w:rPr>
                <w:rFonts w:ascii="Times New Roman" w:hAnsi="Times New Roman" w:cs="Times New Roman"/>
                <w:sz w:val="28"/>
                <w:szCs w:val="28"/>
              </w:rPr>
              <w:t>» июня 2026 года</w:t>
            </w:r>
          </w:p>
        </w:tc>
      </w:tr>
    </w:tbl>
    <w:p w:rsidR="00AA5AD5" w:rsidRPr="00AA4DB3" w:rsidRDefault="00AA5AD5" w:rsidP="00AA5AD5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5AD5" w:rsidRPr="00AA4DB3" w:rsidRDefault="00AA5AD5" w:rsidP="00AA5AD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A4250" w:rsidRDefault="00AA4250"/>
    <w:sectPr w:rsidR="00AA4250" w:rsidSect="00983D74">
      <w:headerReference w:type="default" r:id="rId7"/>
      <w:pgSz w:w="11906" w:h="16838"/>
      <w:pgMar w:top="426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FC6" w:rsidRDefault="00925FC6" w:rsidP="00185556">
      <w:pPr>
        <w:spacing w:after="0" w:line="240" w:lineRule="auto"/>
      </w:pPr>
      <w:r>
        <w:separator/>
      </w:r>
    </w:p>
  </w:endnote>
  <w:endnote w:type="continuationSeparator" w:id="1">
    <w:p w:rsidR="00925FC6" w:rsidRDefault="00925FC6" w:rsidP="0018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FC6" w:rsidRDefault="00925FC6" w:rsidP="00185556">
      <w:pPr>
        <w:spacing w:after="0" w:line="240" w:lineRule="auto"/>
      </w:pPr>
      <w:r>
        <w:separator/>
      </w:r>
    </w:p>
  </w:footnote>
  <w:footnote w:type="continuationSeparator" w:id="1">
    <w:p w:rsidR="00925FC6" w:rsidRDefault="00925FC6" w:rsidP="00185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5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15270" w:rsidRPr="00AA4DB3" w:rsidRDefault="0018555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4D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A4250" w:rsidRPr="00AA4DB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A4D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360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A4D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15270" w:rsidRDefault="00925F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5AD5"/>
    <w:rsid w:val="00185556"/>
    <w:rsid w:val="0065360D"/>
    <w:rsid w:val="00925FC6"/>
    <w:rsid w:val="00AA4250"/>
    <w:rsid w:val="00AA5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5AD5"/>
  </w:style>
  <w:style w:type="paragraph" w:styleId="a5">
    <w:name w:val="List Paragraph"/>
    <w:basedOn w:val="a"/>
    <w:uiPriority w:val="1"/>
    <w:qFormat/>
    <w:rsid w:val="00AA5AD5"/>
    <w:pPr>
      <w:widowControl w:val="0"/>
      <w:autoSpaceDE w:val="0"/>
      <w:autoSpaceDN w:val="0"/>
      <w:spacing w:after="0" w:line="240" w:lineRule="auto"/>
      <w:ind w:left="479" w:right="123" w:firstLine="71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ConsPlusTitle">
    <w:name w:val="ConsPlusTitle"/>
    <w:rsid w:val="00AA5A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AA5A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A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5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2026-06-15T11:07:00Z</dcterms:created>
  <dcterms:modified xsi:type="dcterms:W3CDTF">2026-06-15T11:12:00Z</dcterms:modified>
</cp:coreProperties>
</file>