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95" w:rsidRPr="005D1A6D" w:rsidRDefault="002D4195" w:rsidP="002D4195">
      <w:pPr>
        <w:tabs>
          <w:tab w:val="left" w:pos="4572"/>
        </w:tabs>
        <w:ind w:left="5580"/>
        <w:jc w:val="center"/>
        <w:rPr>
          <w:sz w:val="28"/>
          <w:szCs w:val="28"/>
        </w:rPr>
      </w:pPr>
      <w:r w:rsidRPr="005D1A6D">
        <w:rPr>
          <w:sz w:val="28"/>
          <w:szCs w:val="28"/>
        </w:rPr>
        <w:t>ПРИЛОЖЕНИЕ</w:t>
      </w:r>
      <w:r w:rsidR="00025A8D">
        <w:rPr>
          <w:sz w:val="28"/>
          <w:szCs w:val="28"/>
        </w:rPr>
        <w:t xml:space="preserve"> №1</w:t>
      </w:r>
    </w:p>
    <w:p w:rsidR="002D4195" w:rsidRPr="005D1A6D" w:rsidRDefault="002D4195" w:rsidP="002D4195">
      <w:pPr>
        <w:ind w:left="5580"/>
        <w:jc w:val="center"/>
        <w:rPr>
          <w:sz w:val="28"/>
          <w:szCs w:val="28"/>
        </w:rPr>
      </w:pPr>
      <w:r w:rsidRPr="005D1A6D">
        <w:rPr>
          <w:sz w:val="28"/>
          <w:szCs w:val="28"/>
        </w:rPr>
        <w:t xml:space="preserve">к постановлению администрации  </w:t>
      </w:r>
      <w:r w:rsidR="0049114B">
        <w:rPr>
          <w:sz w:val="28"/>
          <w:szCs w:val="28"/>
        </w:rPr>
        <w:t>Вышестеблиевского</w:t>
      </w:r>
      <w:r w:rsidRPr="005D1A6D">
        <w:rPr>
          <w:sz w:val="28"/>
          <w:szCs w:val="28"/>
        </w:rPr>
        <w:t xml:space="preserve"> сельского поселения</w:t>
      </w:r>
    </w:p>
    <w:p w:rsidR="002D4195" w:rsidRPr="005D1A6D" w:rsidRDefault="002D4195" w:rsidP="002D4195">
      <w:pPr>
        <w:ind w:left="5580"/>
        <w:jc w:val="center"/>
        <w:rPr>
          <w:sz w:val="28"/>
          <w:szCs w:val="28"/>
        </w:rPr>
      </w:pPr>
      <w:r w:rsidRPr="005D1A6D">
        <w:rPr>
          <w:sz w:val="28"/>
          <w:szCs w:val="28"/>
        </w:rPr>
        <w:t>Темрюкского района</w:t>
      </w:r>
    </w:p>
    <w:p w:rsidR="002D4195" w:rsidRPr="005D1A6D" w:rsidRDefault="000701D4" w:rsidP="002D4195">
      <w:pPr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533BC">
        <w:rPr>
          <w:sz w:val="28"/>
          <w:szCs w:val="28"/>
        </w:rPr>
        <w:t>25.06.2025</w:t>
      </w:r>
      <w:r w:rsidR="005126B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  <w:r w:rsidR="00413997">
        <w:rPr>
          <w:sz w:val="28"/>
          <w:szCs w:val="28"/>
        </w:rPr>
        <w:t>117</w:t>
      </w:r>
    </w:p>
    <w:p w:rsidR="00DF67F1" w:rsidRPr="00F17773" w:rsidRDefault="00DF67F1" w:rsidP="00D0493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8653CE" w:rsidRPr="00E7285C" w:rsidRDefault="00F17773" w:rsidP="00E7285C">
      <w:pPr>
        <w:shd w:val="clear" w:color="auto" w:fill="FFFFFF"/>
        <w:jc w:val="center"/>
        <w:rPr>
          <w:b/>
          <w:sz w:val="28"/>
          <w:szCs w:val="28"/>
        </w:rPr>
      </w:pPr>
      <w:r w:rsidRPr="00E7285C">
        <w:rPr>
          <w:b/>
          <w:sz w:val="28"/>
          <w:szCs w:val="28"/>
        </w:rPr>
        <w:t>П</w:t>
      </w:r>
      <w:r w:rsidR="008653CE" w:rsidRPr="00E7285C">
        <w:rPr>
          <w:b/>
          <w:sz w:val="28"/>
          <w:szCs w:val="28"/>
        </w:rPr>
        <w:t>ОРЯДОК</w:t>
      </w:r>
    </w:p>
    <w:p w:rsidR="002F345F" w:rsidRPr="00E7285C" w:rsidRDefault="00F17773" w:rsidP="00E7285C">
      <w:pPr>
        <w:shd w:val="clear" w:color="auto" w:fill="FFFFFF"/>
        <w:jc w:val="center"/>
        <w:rPr>
          <w:b/>
          <w:sz w:val="28"/>
          <w:szCs w:val="28"/>
        </w:rPr>
      </w:pPr>
      <w:r w:rsidRPr="00E7285C">
        <w:rPr>
          <w:b/>
          <w:sz w:val="28"/>
          <w:szCs w:val="28"/>
        </w:rPr>
        <w:t xml:space="preserve"> </w:t>
      </w:r>
      <w:r w:rsidR="002D4195" w:rsidRPr="00E7285C">
        <w:rPr>
          <w:b/>
          <w:sz w:val="28"/>
          <w:szCs w:val="28"/>
        </w:rPr>
        <w:t xml:space="preserve">принятия решений о признании безнадежной к взысканию </w:t>
      </w:r>
    </w:p>
    <w:p w:rsidR="00B55142" w:rsidRPr="00E7285C" w:rsidRDefault="002D4195" w:rsidP="00E7285C">
      <w:pPr>
        <w:shd w:val="clear" w:color="auto" w:fill="FFFFFF"/>
        <w:jc w:val="center"/>
        <w:rPr>
          <w:b/>
          <w:sz w:val="28"/>
          <w:szCs w:val="28"/>
        </w:rPr>
      </w:pPr>
      <w:r w:rsidRPr="00E7285C">
        <w:rPr>
          <w:b/>
          <w:sz w:val="28"/>
          <w:szCs w:val="28"/>
        </w:rPr>
        <w:t xml:space="preserve">задолженности по платежам в бюджет </w:t>
      </w:r>
      <w:r w:rsidR="00B55142" w:rsidRPr="00E7285C">
        <w:rPr>
          <w:b/>
          <w:sz w:val="28"/>
          <w:szCs w:val="28"/>
        </w:rPr>
        <w:t xml:space="preserve"> </w:t>
      </w:r>
      <w:r w:rsidR="0049114B" w:rsidRPr="00E7285C">
        <w:rPr>
          <w:b/>
          <w:sz w:val="28"/>
          <w:szCs w:val="28"/>
        </w:rPr>
        <w:t>Вышестеблиевского</w:t>
      </w:r>
      <w:r w:rsidRPr="00E7285C">
        <w:rPr>
          <w:b/>
          <w:sz w:val="28"/>
          <w:szCs w:val="28"/>
        </w:rPr>
        <w:t xml:space="preserve"> сельского </w:t>
      </w:r>
    </w:p>
    <w:p w:rsidR="00507BB7" w:rsidRPr="00556AC0" w:rsidRDefault="002D4195" w:rsidP="00E7285C">
      <w:pPr>
        <w:shd w:val="clear" w:color="auto" w:fill="FFFFFF"/>
        <w:jc w:val="center"/>
        <w:rPr>
          <w:sz w:val="28"/>
          <w:szCs w:val="28"/>
        </w:rPr>
      </w:pPr>
      <w:r w:rsidRPr="00E7285C">
        <w:rPr>
          <w:b/>
          <w:sz w:val="28"/>
          <w:szCs w:val="28"/>
        </w:rPr>
        <w:t>поселения Темрюкского района</w:t>
      </w:r>
    </w:p>
    <w:p w:rsidR="00507BB7" w:rsidRPr="00B55142" w:rsidRDefault="00507BB7" w:rsidP="00B55142">
      <w:pPr>
        <w:shd w:val="clear" w:color="auto" w:fill="FFFFFF"/>
        <w:rPr>
          <w:sz w:val="28"/>
          <w:szCs w:val="28"/>
        </w:rPr>
      </w:pPr>
    </w:p>
    <w:p w:rsidR="00CD4B83" w:rsidRPr="00A6691E" w:rsidRDefault="00CD4B83" w:rsidP="00E7285C">
      <w:pPr>
        <w:pStyle w:val="af4"/>
        <w:numPr>
          <w:ilvl w:val="0"/>
          <w:numId w:val="6"/>
        </w:numPr>
        <w:tabs>
          <w:tab w:val="left" w:pos="0"/>
        </w:tabs>
        <w:ind w:left="0" w:firstLine="0"/>
        <w:jc w:val="center"/>
        <w:rPr>
          <w:b/>
          <w:sz w:val="28"/>
          <w:szCs w:val="28"/>
          <w:lang w:eastAsia="ru-RU"/>
        </w:rPr>
      </w:pPr>
      <w:r w:rsidRPr="00A6691E">
        <w:rPr>
          <w:b/>
          <w:sz w:val="28"/>
          <w:szCs w:val="28"/>
          <w:lang w:eastAsia="ru-RU"/>
        </w:rPr>
        <w:t>Общие положения</w:t>
      </w:r>
    </w:p>
    <w:p w:rsidR="00CD4B83" w:rsidRPr="00CD4B83" w:rsidRDefault="00297FE5" w:rsidP="0034521C">
      <w:pPr>
        <w:pStyle w:val="af4"/>
        <w:tabs>
          <w:tab w:val="left" w:pos="1626"/>
        </w:tabs>
        <w:spacing w:before="297" w:line="242" w:lineRule="auto"/>
        <w:ind w:left="0" w:right="41" w:firstLine="709"/>
        <w:rPr>
          <w:sz w:val="28"/>
          <w:szCs w:val="28"/>
        </w:rPr>
      </w:pPr>
      <w:r>
        <w:rPr>
          <w:sz w:val="28"/>
          <w:szCs w:val="28"/>
          <w:lang w:eastAsia="ru-RU"/>
        </w:rPr>
        <w:t>1.1</w:t>
      </w:r>
      <w:r w:rsidR="00D33D2A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r w:rsidR="00CD4B83" w:rsidRPr="00CD4B83">
        <w:rPr>
          <w:sz w:val="28"/>
          <w:szCs w:val="28"/>
          <w:lang w:eastAsia="ru-RU"/>
        </w:rPr>
        <w:t>Порядок принятия решений о признании безнадежной к взыска</w:t>
      </w:r>
      <w:r w:rsidR="00CD4B83" w:rsidRPr="00CD4B83">
        <w:rPr>
          <w:sz w:val="28"/>
          <w:szCs w:val="28"/>
        </w:rPr>
        <w:t xml:space="preserve">нию задолженности по платежам в бюджет </w:t>
      </w:r>
      <w:r w:rsidR="00CD4B83">
        <w:rPr>
          <w:sz w:val="28"/>
          <w:szCs w:val="28"/>
        </w:rPr>
        <w:t>Вышестеблиевского</w:t>
      </w:r>
      <w:r w:rsidR="00CD4B83" w:rsidRPr="00556AC0">
        <w:rPr>
          <w:sz w:val="28"/>
          <w:szCs w:val="28"/>
        </w:rPr>
        <w:t xml:space="preserve"> сельского </w:t>
      </w:r>
      <w:r w:rsidR="00CD4B83" w:rsidRPr="00CD4B83">
        <w:rPr>
          <w:sz w:val="28"/>
          <w:szCs w:val="28"/>
        </w:rPr>
        <w:t xml:space="preserve">поселения Темрюкского района (далее </w:t>
      </w:r>
      <w:r w:rsidR="00BE7852">
        <w:rPr>
          <w:w w:val="90"/>
          <w:sz w:val="28"/>
          <w:szCs w:val="28"/>
        </w:rPr>
        <w:t>-</w:t>
      </w:r>
      <w:r w:rsidR="00CD4B83" w:rsidRPr="00CD4B83">
        <w:rPr>
          <w:sz w:val="28"/>
          <w:szCs w:val="28"/>
        </w:rPr>
        <w:t>Порядок) устанавливает случаи признания безн</w:t>
      </w:r>
      <w:r w:rsidR="00CD4B83" w:rsidRPr="00CD4B83">
        <w:rPr>
          <w:sz w:val="28"/>
          <w:szCs w:val="28"/>
        </w:rPr>
        <w:t>а</w:t>
      </w:r>
      <w:r w:rsidR="00CD4B83" w:rsidRPr="00CD4B83">
        <w:rPr>
          <w:sz w:val="28"/>
          <w:szCs w:val="28"/>
        </w:rPr>
        <w:t xml:space="preserve">дежной к взысканию задолженности по платежам в бюджет </w:t>
      </w:r>
      <w:r w:rsidR="00CD4B83">
        <w:rPr>
          <w:sz w:val="28"/>
          <w:szCs w:val="28"/>
        </w:rPr>
        <w:t>Вышестеблиевск</w:t>
      </w:r>
      <w:r w:rsidR="00CD4B83">
        <w:rPr>
          <w:sz w:val="28"/>
          <w:szCs w:val="28"/>
        </w:rPr>
        <w:t>о</w:t>
      </w:r>
      <w:r w:rsidR="00CD4B83">
        <w:rPr>
          <w:sz w:val="28"/>
          <w:szCs w:val="28"/>
        </w:rPr>
        <w:t>го</w:t>
      </w:r>
      <w:r w:rsidR="00CD4B83" w:rsidRPr="00556AC0">
        <w:rPr>
          <w:sz w:val="28"/>
          <w:szCs w:val="28"/>
        </w:rPr>
        <w:t xml:space="preserve"> сельского </w:t>
      </w:r>
      <w:r w:rsidR="00CD4B83" w:rsidRPr="00CD4B83">
        <w:rPr>
          <w:sz w:val="28"/>
          <w:szCs w:val="28"/>
        </w:rPr>
        <w:t xml:space="preserve">поселения Темрюкского района (далее </w:t>
      </w:r>
      <w:r w:rsidR="00BE7852">
        <w:rPr>
          <w:w w:val="90"/>
          <w:sz w:val="28"/>
          <w:szCs w:val="28"/>
        </w:rPr>
        <w:t>-</w:t>
      </w:r>
      <w:r w:rsidR="00CD4B83" w:rsidRPr="00CD4B83">
        <w:rPr>
          <w:sz w:val="28"/>
          <w:szCs w:val="28"/>
        </w:rPr>
        <w:t>безнадежной задолженн</w:t>
      </w:r>
      <w:r w:rsidR="00CD4B83" w:rsidRPr="00CD4B83">
        <w:rPr>
          <w:sz w:val="28"/>
          <w:szCs w:val="28"/>
        </w:rPr>
        <w:t>о</w:t>
      </w:r>
      <w:r w:rsidR="00CD4B83" w:rsidRPr="00CD4B83">
        <w:rPr>
          <w:sz w:val="28"/>
          <w:szCs w:val="28"/>
        </w:rPr>
        <w:t>сти), определяет перечень документов, подтве</w:t>
      </w:r>
      <w:r w:rsidR="00CD4B83">
        <w:rPr>
          <w:sz w:val="28"/>
          <w:szCs w:val="28"/>
        </w:rPr>
        <w:t>р</w:t>
      </w:r>
      <w:r w:rsidR="00CD4B83" w:rsidRPr="00CD4B83">
        <w:rPr>
          <w:sz w:val="28"/>
          <w:szCs w:val="28"/>
        </w:rPr>
        <w:t xml:space="preserve">ждающих наличие оснований для принятия решений о признании безнадежной к взысканию задолженности по платежам в бюджет </w:t>
      </w:r>
      <w:r w:rsidR="00CD4B83">
        <w:rPr>
          <w:sz w:val="28"/>
          <w:szCs w:val="28"/>
        </w:rPr>
        <w:t>Вышестеблиевского</w:t>
      </w:r>
      <w:r w:rsidR="00CD4B83" w:rsidRPr="00556AC0">
        <w:rPr>
          <w:sz w:val="28"/>
          <w:szCs w:val="28"/>
        </w:rPr>
        <w:t xml:space="preserve"> сельского </w:t>
      </w:r>
      <w:r w:rsidR="00CD4B83" w:rsidRPr="00CD4B83">
        <w:rPr>
          <w:sz w:val="28"/>
          <w:szCs w:val="28"/>
        </w:rPr>
        <w:t>поселения Темрюкского района,</w:t>
      </w:r>
      <w:r w:rsidR="00CD4B83">
        <w:rPr>
          <w:sz w:val="28"/>
          <w:szCs w:val="28"/>
        </w:rPr>
        <w:t xml:space="preserve"> </w:t>
      </w:r>
      <w:r w:rsidR="00CD4B83" w:rsidRPr="00CD4B83">
        <w:rPr>
          <w:sz w:val="28"/>
          <w:szCs w:val="28"/>
        </w:rPr>
        <w:t xml:space="preserve">а также порядок действий комиссии по поступлению и выбытию </w:t>
      </w:r>
      <w:r w:rsidR="00070548">
        <w:rPr>
          <w:sz w:val="28"/>
          <w:szCs w:val="28"/>
        </w:rPr>
        <w:t>акт</w:t>
      </w:r>
      <w:r w:rsidR="00070548">
        <w:rPr>
          <w:sz w:val="28"/>
          <w:szCs w:val="28"/>
        </w:rPr>
        <w:t>и</w:t>
      </w:r>
      <w:r w:rsidR="00070548">
        <w:rPr>
          <w:sz w:val="28"/>
          <w:szCs w:val="28"/>
        </w:rPr>
        <w:t>вов</w:t>
      </w:r>
      <w:r w:rsidR="00CD4B83" w:rsidRPr="00CD4B83">
        <w:rPr>
          <w:sz w:val="28"/>
          <w:szCs w:val="28"/>
        </w:rPr>
        <w:t xml:space="preserve">, по расследованию причин порчи, пропажи, инвентаризации материальных ценностей администрации </w:t>
      </w:r>
      <w:r w:rsidR="00CD4B83">
        <w:rPr>
          <w:sz w:val="28"/>
          <w:szCs w:val="28"/>
        </w:rPr>
        <w:t>Вышестеблиевского</w:t>
      </w:r>
      <w:r w:rsidR="00CD4B83" w:rsidRPr="00556AC0">
        <w:rPr>
          <w:sz w:val="28"/>
          <w:szCs w:val="28"/>
        </w:rPr>
        <w:t xml:space="preserve"> сельского </w:t>
      </w:r>
      <w:r w:rsidR="00CD4B83" w:rsidRPr="00CD4B83">
        <w:rPr>
          <w:sz w:val="28"/>
          <w:szCs w:val="28"/>
        </w:rPr>
        <w:t>поселения Темрю</w:t>
      </w:r>
      <w:r w:rsidR="00CD4B83" w:rsidRPr="00CD4B83">
        <w:rPr>
          <w:sz w:val="28"/>
          <w:szCs w:val="28"/>
        </w:rPr>
        <w:t>к</w:t>
      </w:r>
      <w:r w:rsidR="00CD4B83" w:rsidRPr="00CD4B83">
        <w:rPr>
          <w:sz w:val="28"/>
          <w:szCs w:val="28"/>
        </w:rPr>
        <w:t xml:space="preserve">ского района (далее </w:t>
      </w:r>
      <w:r w:rsidR="00BE7852">
        <w:rPr>
          <w:w w:val="90"/>
          <w:sz w:val="28"/>
          <w:szCs w:val="28"/>
        </w:rPr>
        <w:t>-</w:t>
      </w:r>
      <w:r w:rsidR="00CD4B83" w:rsidRPr="00CD4B83">
        <w:rPr>
          <w:w w:val="90"/>
          <w:sz w:val="28"/>
          <w:szCs w:val="28"/>
        </w:rPr>
        <w:t xml:space="preserve"> </w:t>
      </w:r>
      <w:r w:rsidR="00CD4B83" w:rsidRPr="00CD4B83">
        <w:rPr>
          <w:sz w:val="28"/>
          <w:szCs w:val="28"/>
        </w:rPr>
        <w:t>Комиссия) при подготовке решений о признании безн</w:t>
      </w:r>
      <w:r w:rsidR="00CD4B83" w:rsidRPr="00CD4B83">
        <w:rPr>
          <w:sz w:val="28"/>
          <w:szCs w:val="28"/>
        </w:rPr>
        <w:t>а</w:t>
      </w:r>
      <w:r w:rsidR="00CD4B83" w:rsidRPr="00CD4B83">
        <w:rPr>
          <w:sz w:val="28"/>
          <w:szCs w:val="28"/>
        </w:rPr>
        <w:t xml:space="preserve">дежной к взысканию задолженности по платежам в бюджет </w:t>
      </w:r>
      <w:r w:rsidR="00CD4B83">
        <w:rPr>
          <w:sz w:val="28"/>
          <w:szCs w:val="28"/>
        </w:rPr>
        <w:t>Вышестеблиевск</w:t>
      </w:r>
      <w:r w:rsidR="00CD4B83">
        <w:rPr>
          <w:sz w:val="28"/>
          <w:szCs w:val="28"/>
        </w:rPr>
        <w:t>о</w:t>
      </w:r>
      <w:r w:rsidR="00CD4B83">
        <w:rPr>
          <w:sz w:val="28"/>
          <w:szCs w:val="28"/>
        </w:rPr>
        <w:t>го</w:t>
      </w:r>
      <w:r w:rsidR="00CD4B83" w:rsidRPr="00556AC0">
        <w:rPr>
          <w:sz w:val="28"/>
          <w:szCs w:val="28"/>
        </w:rPr>
        <w:t xml:space="preserve"> сельского</w:t>
      </w:r>
      <w:r w:rsidR="00CD4B83" w:rsidRPr="00CD4B83">
        <w:rPr>
          <w:sz w:val="28"/>
          <w:szCs w:val="28"/>
        </w:rPr>
        <w:t xml:space="preserve"> поселения Темрюкского района.</w:t>
      </w:r>
    </w:p>
    <w:p w:rsidR="00CB2865" w:rsidRDefault="00297FE5" w:rsidP="0076224F">
      <w:pPr>
        <w:pStyle w:val="af4"/>
        <w:tabs>
          <w:tab w:val="left" w:pos="0"/>
        </w:tabs>
        <w:ind w:left="0" w:right="41" w:firstLine="709"/>
        <w:rPr>
          <w:sz w:val="28"/>
          <w:szCs w:val="28"/>
        </w:rPr>
      </w:pPr>
      <w:r>
        <w:rPr>
          <w:sz w:val="28"/>
          <w:szCs w:val="28"/>
        </w:rPr>
        <w:t>1.2</w:t>
      </w:r>
      <w:r w:rsidR="00D33D2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B2865">
        <w:rPr>
          <w:sz w:val="28"/>
          <w:szCs w:val="28"/>
        </w:rPr>
        <w:t>Для целей настоящего Порядка под задолженностью понимается н</w:t>
      </w:r>
      <w:r w:rsidR="00CB2865">
        <w:rPr>
          <w:sz w:val="28"/>
          <w:szCs w:val="28"/>
        </w:rPr>
        <w:t>е</w:t>
      </w:r>
      <w:r w:rsidR="00CB2865">
        <w:rPr>
          <w:sz w:val="28"/>
          <w:szCs w:val="28"/>
        </w:rPr>
        <w:t>доимка по платежам в бюджет, главным администратором доходов по которым в установленном порядке является администрация поселения.</w:t>
      </w:r>
    </w:p>
    <w:p w:rsidR="00CD4B83" w:rsidRPr="00CD4B83" w:rsidRDefault="00CD4B83" w:rsidP="0076224F">
      <w:pPr>
        <w:pStyle w:val="af4"/>
        <w:tabs>
          <w:tab w:val="left" w:pos="0"/>
        </w:tabs>
        <w:ind w:left="0" w:right="41" w:firstLine="709"/>
        <w:rPr>
          <w:sz w:val="28"/>
          <w:szCs w:val="28"/>
        </w:rPr>
      </w:pPr>
      <w:r w:rsidRPr="00CD4B83">
        <w:rPr>
          <w:sz w:val="28"/>
          <w:szCs w:val="28"/>
        </w:rPr>
        <w:t>Настоящий Порядок не распространяется на платежи, установленные з</w:t>
      </w:r>
      <w:r w:rsidRPr="00CD4B83">
        <w:rPr>
          <w:sz w:val="28"/>
          <w:szCs w:val="28"/>
        </w:rPr>
        <w:t>а</w:t>
      </w:r>
      <w:r w:rsidRPr="00CD4B83">
        <w:rPr>
          <w:sz w:val="28"/>
          <w:szCs w:val="28"/>
        </w:rPr>
        <w:t>конодательством о налогах и сборах, законодательством Российской Федерации об обязательном социальном страховании от</w:t>
      </w:r>
      <w:r w:rsidR="0034521C">
        <w:rPr>
          <w:sz w:val="28"/>
          <w:szCs w:val="28"/>
        </w:rPr>
        <w:t xml:space="preserve"> </w:t>
      </w:r>
      <w:r w:rsidRPr="00CD4B83">
        <w:rPr>
          <w:sz w:val="28"/>
          <w:szCs w:val="28"/>
        </w:rPr>
        <w:t>несчастных случаев на произво</w:t>
      </w:r>
      <w:r w:rsidRPr="00CD4B83">
        <w:rPr>
          <w:sz w:val="28"/>
          <w:szCs w:val="28"/>
        </w:rPr>
        <w:t>д</w:t>
      </w:r>
      <w:r w:rsidRPr="00CD4B83">
        <w:rPr>
          <w:sz w:val="28"/>
          <w:szCs w:val="28"/>
        </w:rPr>
        <w:t>стве</w:t>
      </w:r>
      <w:r w:rsidR="0034521C">
        <w:rPr>
          <w:sz w:val="28"/>
          <w:szCs w:val="28"/>
        </w:rPr>
        <w:t xml:space="preserve"> </w:t>
      </w:r>
      <w:r w:rsidRPr="00CD4B83">
        <w:rPr>
          <w:sz w:val="28"/>
          <w:szCs w:val="28"/>
        </w:rPr>
        <w:t>и</w:t>
      </w:r>
      <w:r w:rsidR="0034521C">
        <w:rPr>
          <w:sz w:val="28"/>
          <w:szCs w:val="28"/>
        </w:rPr>
        <w:t xml:space="preserve"> </w:t>
      </w:r>
      <w:r w:rsidRPr="00CD4B83">
        <w:rPr>
          <w:sz w:val="28"/>
          <w:szCs w:val="28"/>
        </w:rPr>
        <w:t>профессиональных</w:t>
      </w:r>
      <w:r w:rsidR="0034521C">
        <w:rPr>
          <w:sz w:val="28"/>
          <w:szCs w:val="28"/>
        </w:rPr>
        <w:t xml:space="preserve"> </w:t>
      </w:r>
      <w:r w:rsidRPr="00CD4B83">
        <w:rPr>
          <w:sz w:val="28"/>
          <w:szCs w:val="28"/>
        </w:rPr>
        <w:t>заболеваний,</w:t>
      </w:r>
      <w:r w:rsidR="0034521C">
        <w:rPr>
          <w:sz w:val="28"/>
          <w:szCs w:val="28"/>
        </w:rPr>
        <w:t xml:space="preserve"> </w:t>
      </w:r>
      <w:r w:rsidRPr="00CD4B83">
        <w:rPr>
          <w:sz w:val="28"/>
          <w:szCs w:val="28"/>
        </w:rPr>
        <w:t>таможенным</w:t>
      </w:r>
      <w:r w:rsidR="00BE7852">
        <w:rPr>
          <w:sz w:val="28"/>
          <w:szCs w:val="28"/>
        </w:rPr>
        <w:t xml:space="preserve"> </w:t>
      </w:r>
      <w:r w:rsidRPr="00CD4B83">
        <w:rPr>
          <w:sz w:val="28"/>
          <w:szCs w:val="28"/>
        </w:rPr>
        <w:t>законодательством Там</w:t>
      </w:r>
      <w:r w:rsidRPr="00CD4B83">
        <w:rPr>
          <w:sz w:val="28"/>
          <w:szCs w:val="28"/>
        </w:rPr>
        <w:t>о</w:t>
      </w:r>
      <w:r w:rsidRPr="00CD4B83">
        <w:rPr>
          <w:sz w:val="28"/>
          <w:szCs w:val="28"/>
        </w:rPr>
        <w:t>женного союза и законодательством Российской Федерации о таможенном</w:t>
      </w:r>
      <w:r w:rsidR="00BE7852">
        <w:rPr>
          <w:sz w:val="28"/>
          <w:szCs w:val="28"/>
        </w:rPr>
        <w:t xml:space="preserve"> </w:t>
      </w:r>
      <w:r w:rsidRPr="00CD4B83">
        <w:rPr>
          <w:sz w:val="28"/>
          <w:szCs w:val="28"/>
        </w:rPr>
        <w:t>р</w:t>
      </w:r>
      <w:r w:rsidRPr="00CD4B83">
        <w:rPr>
          <w:sz w:val="28"/>
          <w:szCs w:val="28"/>
        </w:rPr>
        <w:t>е</w:t>
      </w:r>
      <w:r w:rsidRPr="00CD4B83">
        <w:rPr>
          <w:sz w:val="28"/>
          <w:szCs w:val="28"/>
        </w:rPr>
        <w:t>гулировании, на денежные обязательства перед публично-правовым образов</w:t>
      </w:r>
      <w:r w:rsidRPr="00CD4B83">
        <w:rPr>
          <w:sz w:val="28"/>
          <w:szCs w:val="28"/>
        </w:rPr>
        <w:t>а</w:t>
      </w:r>
      <w:r w:rsidRPr="00CD4B83">
        <w:rPr>
          <w:sz w:val="28"/>
          <w:szCs w:val="28"/>
        </w:rPr>
        <w:t>нием.</w:t>
      </w:r>
    </w:p>
    <w:p w:rsidR="00D33D2A" w:rsidRPr="00A6691E" w:rsidRDefault="00D33D2A" w:rsidP="00D33D2A">
      <w:pPr>
        <w:pStyle w:val="af4"/>
        <w:tabs>
          <w:tab w:val="left" w:pos="1500"/>
        </w:tabs>
        <w:spacing w:after="240"/>
        <w:ind w:left="0" w:right="41" w:firstLine="709"/>
        <w:jc w:val="center"/>
        <w:rPr>
          <w:b/>
          <w:sz w:val="28"/>
          <w:szCs w:val="28"/>
        </w:rPr>
      </w:pPr>
      <w:r w:rsidRPr="00A6691E">
        <w:rPr>
          <w:b/>
          <w:sz w:val="28"/>
          <w:szCs w:val="28"/>
        </w:rPr>
        <w:t>2. Случаи признания безнадежной к взысканию задолженности</w:t>
      </w:r>
    </w:p>
    <w:p w:rsidR="00CD4B83" w:rsidRPr="00CD4B83" w:rsidRDefault="00D33D2A" w:rsidP="00D33D2A">
      <w:pPr>
        <w:pStyle w:val="af4"/>
        <w:tabs>
          <w:tab w:val="left" w:pos="1500"/>
        </w:tabs>
        <w:ind w:left="0" w:right="41" w:firstLine="709"/>
        <w:rPr>
          <w:sz w:val="28"/>
          <w:szCs w:val="28"/>
        </w:rPr>
      </w:pPr>
      <w:r>
        <w:rPr>
          <w:sz w:val="28"/>
          <w:szCs w:val="28"/>
        </w:rPr>
        <w:t>2.1.</w:t>
      </w:r>
      <w:r w:rsidR="00297FE5">
        <w:rPr>
          <w:sz w:val="28"/>
          <w:szCs w:val="28"/>
        </w:rPr>
        <w:t xml:space="preserve"> </w:t>
      </w:r>
      <w:r w:rsidR="00CD4B83" w:rsidRPr="00CD4B83">
        <w:rPr>
          <w:sz w:val="28"/>
          <w:szCs w:val="28"/>
        </w:rPr>
        <w:t xml:space="preserve">Платежи в бюджет </w:t>
      </w:r>
      <w:r w:rsidR="00BE7852">
        <w:rPr>
          <w:sz w:val="28"/>
          <w:szCs w:val="28"/>
        </w:rPr>
        <w:t>Вышестеблиевского</w:t>
      </w:r>
      <w:r w:rsidR="00BE7852" w:rsidRPr="00556AC0">
        <w:rPr>
          <w:sz w:val="28"/>
          <w:szCs w:val="28"/>
        </w:rPr>
        <w:t xml:space="preserve"> сельского </w:t>
      </w:r>
      <w:r w:rsidR="00CD4B83" w:rsidRPr="00CD4B83">
        <w:rPr>
          <w:sz w:val="28"/>
          <w:szCs w:val="28"/>
        </w:rPr>
        <w:t>поселения Те</w:t>
      </w:r>
      <w:r w:rsidR="00CD4B83" w:rsidRPr="00CD4B83">
        <w:rPr>
          <w:sz w:val="28"/>
          <w:szCs w:val="28"/>
        </w:rPr>
        <w:t>м</w:t>
      </w:r>
      <w:r w:rsidR="00CD4B83" w:rsidRPr="00CD4B83">
        <w:rPr>
          <w:sz w:val="28"/>
          <w:szCs w:val="28"/>
        </w:rPr>
        <w:t xml:space="preserve">рюкского района (далее </w:t>
      </w:r>
      <w:r w:rsidR="00BE7852">
        <w:rPr>
          <w:sz w:val="28"/>
          <w:szCs w:val="28"/>
        </w:rPr>
        <w:t>-</w:t>
      </w:r>
      <w:r w:rsidR="00CD4B83" w:rsidRPr="00BE7852">
        <w:rPr>
          <w:sz w:val="28"/>
          <w:szCs w:val="28"/>
        </w:rPr>
        <w:t xml:space="preserve"> </w:t>
      </w:r>
      <w:r w:rsidR="00CD4B83" w:rsidRPr="00CD4B83">
        <w:rPr>
          <w:sz w:val="28"/>
          <w:szCs w:val="28"/>
        </w:rPr>
        <w:t>бюджет), не уплаченные в</w:t>
      </w:r>
      <w:r w:rsidR="00BE7852">
        <w:rPr>
          <w:sz w:val="28"/>
          <w:szCs w:val="28"/>
        </w:rPr>
        <w:t xml:space="preserve"> </w:t>
      </w:r>
      <w:r w:rsidR="00CD4B83" w:rsidRPr="00CD4B83">
        <w:rPr>
          <w:sz w:val="28"/>
          <w:szCs w:val="28"/>
        </w:rPr>
        <w:t>установленный срок (з</w:t>
      </w:r>
      <w:r w:rsidR="00CD4B83" w:rsidRPr="00CD4B83">
        <w:rPr>
          <w:sz w:val="28"/>
          <w:szCs w:val="28"/>
        </w:rPr>
        <w:t>а</w:t>
      </w:r>
      <w:r w:rsidR="00CD4B83" w:rsidRPr="00CD4B83">
        <w:rPr>
          <w:sz w:val="28"/>
          <w:szCs w:val="28"/>
        </w:rPr>
        <w:lastRenderedPageBreak/>
        <w:t>долженность по платежам в бюджет), признаются безнадежными</w:t>
      </w:r>
      <w:r w:rsidR="00BE7852">
        <w:rPr>
          <w:sz w:val="28"/>
          <w:szCs w:val="28"/>
        </w:rPr>
        <w:t xml:space="preserve"> </w:t>
      </w:r>
      <w:r w:rsidR="00CD4B83" w:rsidRPr="00CD4B83">
        <w:rPr>
          <w:sz w:val="28"/>
          <w:szCs w:val="28"/>
        </w:rPr>
        <w:t>к взысканию в случае:</w:t>
      </w:r>
    </w:p>
    <w:p w:rsidR="00CD4B83" w:rsidRPr="00CD4B83" w:rsidRDefault="00D33D2A" w:rsidP="0076224F">
      <w:pPr>
        <w:pStyle w:val="af4"/>
        <w:tabs>
          <w:tab w:val="left" w:pos="1818"/>
        </w:tabs>
        <w:ind w:left="0" w:right="41" w:firstLine="709"/>
        <w:rPr>
          <w:sz w:val="28"/>
          <w:szCs w:val="28"/>
        </w:rPr>
      </w:pPr>
      <w:r>
        <w:rPr>
          <w:sz w:val="28"/>
          <w:szCs w:val="28"/>
        </w:rPr>
        <w:t>2.1.1.</w:t>
      </w:r>
      <w:r w:rsidR="00BE7852">
        <w:rPr>
          <w:sz w:val="28"/>
          <w:szCs w:val="28"/>
        </w:rPr>
        <w:t xml:space="preserve"> с</w:t>
      </w:r>
      <w:r w:rsidR="00CD4B83" w:rsidRPr="00CD4B83">
        <w:rPr>
          <w:sz w:val="28"/>
          <w:szCs w:val="28"/>
        </w:rPr>
        <w:t>мерти физического лица - плательщика платежей в бюджет или объявления его умершим в порядке, установленном гражданским процессуал</w:t>
      </w:r>
      <w:r w:rsidR="00CD4B83" w:rsidRPr="00CD4B83">
        <w:rPr>
          <w:sz w:val="28"/>
          <w:szCs w:val="28"/>
        </w:rPr>
        <w:t>ь</w:t>
      </w:r>
      <w:r w:rsidR="00CD4B83" w:rsidRPr="00CD4B83">
        <w:rPr>
          <w:sz w:val="28"/>
          <w:szCs w:val="28"/>
        </w:rPr>
        <w:t>ным законодательством Российской Федерации;</w:t>
      </w:r>
    </w:p>
    <w:p w:rsidR="008533BC" w:rsidRPr="008533BC" w:rsidRDefault="008533BC" w:rsidP="008533BC">
      <w:pPr>
        <w:pStyle w:val="af5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2.1.2.</w:t>
      </w:r>
      <w:r w:rsidRPr="008533BC">
        <w:rPr>
          <w:sz w:val="28"/>
          <w:szCs w:val="28"/>
        </w:rPr>
        <w:t xml:space="preserve"> завершения процедуры банкротства гражданина, индивидуального предпринимателя в соответствии с Федеральным </w:t>
      </w:r>
      <w:hyperlink r:id="rId7" w:history="1">
        <w:r w:rsidRPr="008533BC">
          <w:rPr>
            <w:rStyle w:val="af1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> от 26 октября 2002 года №</w:t>
      </w:r>
      <w:r w:rsidRPr="008533BC">
        <w:rPr>
          <w:sz w:val="28"/>
          <w:szCs w:val="28"/>
        </w:rPr>
        <w:t xml:space="preserve"> 127-ФЗ</w:t>
      </w:r>
      <w:r>
        <w:rPr>
          <w:sz w:val="28"/>
          <w:szCs w:val="28"/>
        </w:rPr>
        <w:t xml:space="preserve"> «</w:t>
      </w:r>
      <w:r w:rsidRPr="008533BC">
        <w:rPr>
          <w:sz w:val="28"/>
          <w:szCs w:val="28"/>
        </w:rPr>
        <w:t>О несостоятельности (банкрот</w:t>
      </w:r>
      <w:r>
        <w:rPr>
          <w:sz w:val="28"/>
          <w:szCs w:val="28"/>
        </w:rPr>
        <w:t>стве)»</w:t>
      </w:r>
      <w:r w:rsidRPr="008533BC">
        <w:rPr>
          <w:sz w:val="28"/>
          <w:szCs w:val="28"/>
        </w:rPr>
        <w:t xml:space="preserve"> - в части задолженности по платежам в бюджет, от исполнения обязанности по уплате которой он осв</w:t>
      </w:r>
      <w:r w:rsidRPr="008533BC">
        <w:rPr>
          <w:sz w:val="28"/>
          <w:szCs w:val="28"/>
        </w:rPr>
        <w:t>о</w:t>
      </w:r>
      <w:r w:rsidRPr="008533BC">
        <w:rPr>
          <w:sz w:val="28"/>
          <w:szCs w:val="28"/>
        </w:rPr>
        <w:t>божден в соответствии с указанным Федеральным законом;</w:t>
      </w:r>
    </w:p>
    <w:p w:rsidR="008533BC" w:rsidRPr="008533BC" w:rsidRDefault="008533BC" w:rsidP="008533BC">
      <w:pPr>
        <w:pStyle w:val="af5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2.1.3. </w:t>
      </w:r>
      <w:r w:rsidRPr="008533BC">
        <w:rPr>
          <w:sz w:val="28"/>
          <w:szCs w:val="28"/>
        </w:rPr>
        <w:t>применения актов об амнистии или помилования в отношении осу</w:t>
      </w:r>
      <w:r w:rsidRPr="008533BC">
        <w:rPr>
          <w:sz w:val="28"/>
          <w:szCs w:val="28"/>
        </w:rPr>
        <w:t>ж</w:t>
      </w:r>
      <w:r w:rsidRPr="008533BC">
        <w:rPr>
          <w:sz w:val="28"/>
          <w:szCs w:val="28"/>
        </w:rPr>
        <w:t>денных к наказанию в виде штрафа или принятия судом решения, в соответс</w:t>
      </w:r>
      <w:r w:rsidRPr="008533BC">
        <w:rPr>
          <w:sz w:val="28"/>
          <w:szCs w:val="28"/>
        </w:rPr>
        <w:t>т</w:t>
      </w:r>
      <w:r w:rsidRPr="008533BC">
        <w:rPr>
          <w:sz w:val="28"/>
          <w:szCs w:val="28"/>
        </w:rPr>
        <w:t>вии с которым администратор доходов бюджета утрачивает возможность вз</w:t>
      </w:r>
      <w:r w:rsidRPr="008533BC">
        <w:rPr>
          <w:sz w:val="28"/>
          <w:szCs w:val="28"/>
        </w:rPr>
        <w:t>ы</w:t>
      </w:r>
      <w:r w:rsidRPr="008533BC">
        <w:rPr>
          <w:sz w:val="28"/>
          <w:szCs w:val="28"/>
        </w:rPr>
        <w:t>скания задолженности по платежам в бюджет, в том числе в связи с истечением установленного срока ее взыскания;</w:t>
      </w:r>
    </w:p>
    <w:p w:rsidR="008533BC" w:rsidRPr="008533BC" w:rsidRDefault="008533BC" w:rsidP="008533BC">
      <w:pPr>
        <w:pStyle w:val="af5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2.1.4.</w:t>
      </w:r>
      <w:r w:rsidRPr="008533BC">
        <w:rPr>
          <w:sz w:val="28"/>
          <w:szCs w:val="28"/>
        </w:rPr>
        <w:t xml:space="preserve"> вынесения судебным приставом-исполнителем постановления об окончании исполнительного производства при возврате взыскателю исполн</w:t>
      </w:r>
      <w:r w:rsidRPr="008533BC">
        <w:rPr>
          <w:sz w:val="28"/>
          <w:szCs w:val="28"/>
        </w:rPr>
        <w:t>и</w:t>
      </w:r>
      <w:r w:rsidRPr="008533BC">
        <w:rPr>
          <w:sz w:val="28"/>
          <w:szCs w:val="28"/>
        </w:rPr>
        <w:t>тельного документа по основанию, предусмотренному </w:t>
      </w:r>
      <w:hyperlink r:id="rId8" w:anchor="dst100348" w:history="1">
        <w:r w:rsidRPr="008533BC">
          <w:rPr>
            <w:rStyle w:val="af1"/>
            <w:color w:val="auto"/>
            <w:sz w:val="28"/>
            <w:szCs w:val="28"/>
            <w:u w:val="none"/>
          </w:rPr>
          <w:t>пунктом 3</w:t>
        </w:r>
      </w:hyperlink>
      <w:r w:rsidRPr="008533BC">
        <w:rPr>
          <w:sz w:val="28"/>
          <w:szCs w:val="28"/>
        </w:rPr>
        <w:t> или </w:t>
      </w:r>
      <w:hyperlink r:id="rId9" w:anchor="dst900" w:history="1">
        <w:r w:rsidRPr="008533BC">
          <w:rPr>
            <w:rStyle w:val="af1"/>
            <w:color w:val="auto"/>
            <w:sz w:val="28"/>
            <w:szCs w:val="28"/>
            <w:u w:val="none"/>
          </w:rPr>
          <w:t>4 части 1 статьи 46</w:t>
        </w:r>
      </w:hyperlink>
      <w:r w:rsidRPr="008533BC">
        <w:rPr>
          <w:sz w:val="28"/>
          <w:szCs w:val="28"/>
        </w:rPr>
        <w:t> Федерального</w:t>
      </w:r>
      <w:r>
        <w:rPr>
          <w:sz w:val="28"/>
          <w:szCs w:val="28"/>
        </w:rPr>
        <w:t xml:space="preserve"> закона от 2 октября 2007 года № 229-ФЗ «</w:t>
      </w:r>
      <w:r w:rsidRPr="008533BC">
        <w:rPr>
          <w:sz w:val="28"/>
          <w:szCs w:val="28"/>
        </w:rPr>
        <w:t>Об исполн</w:t>
      </w:r>
      <w:r w:rsidRPr="008533BC">
        <w:rPr>
          <w:sz w:val="28"/>
          <w:szCs w:val="28"/>
        </w:rPr>
        <w:t>и</w:t>
      </w:r>
      <w:r>
        <w:rPr>
          <w:sz w:val="28"/>
          <w:szCs w:val="28"/>
        </w:rPr>
        <w:t>тельном производстве»</w:t>
      </w:r>
      <w:r w:rsidRPr="008533BC">
        <w:rPr>
          <w:sz w:val="28"/>
          <w:szCs w:val="28"/>
        </w:rPr>
        <w:t>, если с даты образования задолженности, размер кот</w:t>
      </w:r>
      <w:r w:rsidRPr="008533BC">
        <w:rPr>
          <w:sz w:val="28"/>
          <w:szCs w:val="28"/>
        </w:rPr>
        <w:t>о</w:t>
      </w:r>
      <w:r w:rsidRPr="008533BC">
        <w:rPr>
          <w:sz w:val="28"/>
          <w:szCs w:val="28"/>
        </w:rPr>
        <w:t>рой не превышает размера требований к должнику, установленн</w:t>
      </w:r>
      <w:r w:rsidRPr="008533BC">
        <w:rPr>
          <w:sz w:val="28"/>
          <w:szCs w:val="28"/>
        </w:rPr>
        <w:t>о</w:t>
      </w:r>
      <w:r w:rsidRPr="008533BC">
        <w:rPr>
          <w:sz w:val="28"/>
          <w:szCs w:val="28"/>
        </w:rPr>
        <w:t>го </w:t>
      </w:r>
      <w:hyperlink r:id="rId10" w:anchor="dst102529" w:history="1">
        <w:r w:rsidRPr="008533BC">
          <w:rPr>
            <w:rStyle w:val="af1"/>
            <w:color w:val="auto"/>
            <w:sz w:val="28"/>
            <w:szCs w:val="28"/>
            <w:u w:val="none"/>
          </w:rPr>
          <w:t>законодательством</w:t>
        </w:r>
      </w:hyperlink>
      <w:r w:rsidRPr="008533BC">
        <w:rPr>
          <w:sz w:val="28"/>
          <w:szCs w:val="28"/>
        </w:rPr>
        <w:t> Российской Федерации о несостоятельности (банкротс</w:t>
      </w:r>
      <w:r w:rsidRPr="008533BC">
        <w:rPr>
          <w:sz w:val="28"/>
          <w:szCs w:val="28"/>
        </w:rPr>
        <w:t>т</w:t>
      </w:r>
      <w:r w:rsidRPr="008533BC">
        <w:rPr>
          <w:sz w:val="28"/>
          <w:szCs w:val="28"/>
        </w:rPr>
        <w:t>ве) для возбуждения производства по делу о банкротстве, прошло более пяти лет;</w:t>
      </w:r>
    </w:p>
    <w:p w:rsidR="008533BC" w:rsidRPr="008533BC" w:rsidRDefault="008533BC" w:rsidP="008533BC">
      <w:pPr>
        <w:pStyle w:val="af5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2.1.5. </w:t>
      </w:r>
      <w:r w:rsidRPr="008533BC">
        <w:rPr>
          <w:sz w:val="28"/>
          <w:szCs w:val="28"/>
        </w:rPr>
        <w:t xml:space="preserve"> принятия судом акта о возвращении заявления о признании должн</w:t>
      </w:r>
      <w:r w:rsidRPr="008533BC">
        <w:rPr>
          <w:sz w:val="28"/>
          <w:szCs w:val="28"/>
        </w:rPr>
        <w:t>и</w:t>
      </w:r>
      <w:r w:rsidRPr="008533BC">
        <w:rPr>
          <w:sz w:val="28"/>
          <w:szCs w:val="28"/>
        </w:rPr>
        <w:t>ка банкротом или прекращении производства по делу о банкротстве в связи с отсутствием средств, достаточных для возмещения судебных расходов на пр</w:t>
      </w:r>
      <w:r w:rsidRPr="008533BC">
        <w:rPr>
          <w:sz w:val="28"/>
          <w:szCs w:val="28"/>
        </w:rPr>
        <w:t>о</w:t>
      </w:r>
      <w:r w:rsidRPr="008533BC">
        <w:rPr>
          <w:sz w:val="28"/>
          <w:szCs w:val="28"/>
        </w:rPr>
        <w:t>ведение процедур, применяемых в деле о банкротстве;</w:t>
      </w:r>
    </w:p>
    <w:p w:rsidR="00CD4B83" w:rsidRPr="00CD4B83" w:rsidRDefault="00D33D2A" w:rsidP="008533BC">
      <w:pPr>
        <w:pStyle w:val="af4"/>
        <w:tabs>
          <w:tab w:val="left" w:pos="1711"/>
        </w:tabs>
        <w:ind w:left="0" w:right="41" w:firstLine="709"/>
        <w:rPr>
          <w:sz w:val="28"/>
          <w:szCs w:val="28"/>
        </w:rPr>
      </w:pPr>
      <w:r>
        <w:rPr>
          <w:sz w:val="28"/>
          <w:szCs w:val="28"/>
        </w:rPr>
        <w:t>2.2</w:t>
      </w:r>
      <w:r w:rsidR="00163DF0">
        <w:rPr>
          <w:sz w:val="28"/>
          <w:szCs w:val="28"/>
        </w:rPr>
        <w:t>.</w:t>
      </w:r>
      <w:r w:rsidR="00D360BF">
        <w:rPr>
          <w:sz w:val="28"/>
          <w:szCs w:val="28"/>
        </w:rPr>
        <w:t xml:space="preserve"> </w:t>
      </w:r>
      <w:r w:rsidR="00CD4B83" w:rsidRPr="00CD4B83">
        <w:rPr>
          <w:sz w:val="28"/>
          <w:szCs w:val="28"/>
        </w:rPr>
        <w:t xml:space="preserve">Наряду со случаями, предусмотренными пунктом </w:t>
      </w:r>
      <w:r>
        <w:rPr>
          <w:sz w:val="28"/>
          <w:szCs w:val="28"/>
        </w:rPr>
        <w:t>2.1</w:t>
      </w:r>
      <w:r w:rsidR="00CD4B83" w:rsidRPr="00CD4B83">
        <w:rPr>
          <w:sz w:val="28"/>
          <w:szCs w:val="28"/>
        </w:rPr>
        <w:t xml:space="preserve"> настоящего П</w:t>
      </w:r>
      <w:r w:rsidR="00CD4B83" w:rsidRPr="00CD4B83">
        <w:rPr>
          <w:sz w:val="28"/>
          <w:szCs w:val="28"/>
        </w:rPr>
        <w:t>о</w:t>
      </w:r>
      <w:r w:rsidR="00CD4B83" w:rsidRPr="00CD4B83">
        <w:rPr>
          <w:sz w:val="28"/>
          <w:szCs w:val="28"/>
        </w:rPr>
        <w:t>рядка, неуплаченные административные штрафы признаются безнадежными</w:t>
      </w:r>
      <w:r w:rsidR="00D360BF">
        <w:rPr>
          <w:sz w:val="28"/>
          <w:szCs w:val="28"/>
        </w:rPr>
        <w:t xml:space="preserve"> </w:t>
      </w:r>
      <w:r w:rsidR="00CD4B83" w:rsidRPr="00CD4B83">
        <w:rPr>
          <w:sz w:val="28"/>
          <w:szCs w:val="28"/>
        </w:rPr>
        <w:t>к взысканию, если судьей, органом, должностным лицом, вынесшими постано</w:t>
      </w:r>
      <w:r w:rsidR="00CD4B83" w:rsidRPr="00CD4B83">
        <w:rPr>
          <w:sz w:val="28"/>
          <w:szCs w:val="28"/>
        </w:rPr>
        <w:t>в</w:t>
      </w:r>
      <w:r w:rsidR="00CD4B83" w:rsidRPr="00CD4B83">
        <w:rPr>
          <w:sz w:val="28"/>
          <w:szCs w:val="28"/>
        </w:rPr>
        <w:t>ление о назначении административного наказания, в случаях, предусмотренных Кодексом Российской Федерации об административных правонарушениях, в</w:t>
      </w:r>
      <w:r w:rsidR="00CD4B83" w:rsidRPr="00CD4B83">
        <w:rPr>
          <w:sz w:val="28"/>
          <w:szCs w:val="28"/>
        </w:rPr>
        <w:t>ы</w:t>
      </w:r>
      <w:r w:rsidR="00CD4B83" w:rsidRPr="00CD4B83">
        <w:rPr>
          <w:sz w:val="28"/>
          <w:szCs w:val="28"/>
        </w:rPr>
        <w:t>несено постановление о прекращении исполнения постановления</w:t>
      </w:r>
      <w:r w:rsidR="00D360BF">
        <w:rPr>
          <w:sz w:val="28"/>
          <w:szCs w:val="28"/>
        </w:rPr>
        <w:t xml:space="preserve"> </w:t>
      </w:r>
      <w:r w:rsidR="00CD4B83" w:rsidRPr="00CD4B83">
        <w:rPr>
          <w:sz w:val="28"/>
          <w:szCs w:val="28"/>
        </w:rPr>
        <w:t>о назначении административного наказания.</w:t>
      </w:r>
    </w:p>
    <w:p w:rsidR="00CD4B83" w:rsidRPr="00163DF0" w:rsidRDefault="00163DF0" w:rsidP="00542674">
      <w:pPr>
        <w:pStyle w:val="af4"/>
        <w:tabs>
          <w:tab w:val="left" w:pos="1820"/>
        </w:tabs>
        <w:ind w:left="0" w:right="41" w:firstLine="709"/>
        <w:rPr>
          <w:sz w:val="28"/>
          <w:szCs w:val="28"/>
        </w:rPr>
      </w:pPr>
      <w:r w:rsidRPr="00163DF0">
        <w:rPr>
          <w:sz w:val="28"/>
          <w:szCs w:val="28"/>
        </w:rPr>
        <w:t>2.3.</w:t>
      </w:r>
      <w:r w:rsidR="00B325E5" w:rsidRPr="00163DF0">
        <w:rPr>
          <w:sz w:val="28"/>
          <w:szCs w:val="28"/>
        </w:rPr>
        <w:t xml:space="preserve"> </w:t>
      </w:r>
      <w:r w:rsidR="00CD4B83" w:rsidRPr="00163DF0">
        <w:rPr>
          <w:sz w:val="28"/>
          <w:szCs w:val="28"/>
        </w:rPr>
        <w:t>Действие</w:t>
      </w:r>
      <w:r w:rsidR="00B325E5" w:rsidRPr="00163DF0">
        <w:rPr>
          <w:sz w:val="28"/>
          <w:szCs w:val="28"/>
        </w:rPr>
        <w:t xml:space="preserve"> </w:t>
      </w:r>
      <w:r w:rsidR="00CD4B83" w:rsidRPr="00163DF0">
        <w:rPr>
          <w:sz w:val="28"/>
          <w:szCs w:val="28"/>
        </w:rPr>
        <w:t>настоящего</w:t>
      </w:r>
      <w:r w:rsidR="00B325E5" w:rsidRPr="00163DF0">
        <w:rPr>
          <w:sz w:val="28"/>
          <w:szCs w:val="28"/>
        </w:rPr>
        <w:t xml:space="preserve"> </w:t>
      </w:r>
      <w:r w:rsidR="00CD4B83" w:rsidRPr="00163DF0">
        <w:rPr>
          <w:sz w:val="28"/>
          <w:szCs w:val="28"/>
        </w:rPr>
        <w:t>Порядка</w:t>
      </w:r>
      <w:r w:rsidR="00B325E5" w:rsidRPr="00163DF0">
        <w:rPr>
          <w:sz w:val="28"/>
          <w:szCs w:val="28"/>
        </w:rPr>
        <w:t xml:space="preserve"> </w:t>
      </w:r>
      <w:r w:rsidR="00CD4B83" w:rsidRPr="00163DF0">
        <w:rPr>
          <w:sz w:val="28"/>
          <w:szCs w:val="28"/>
        </w:rPr>
        <w:t>распространяется на задолженность по платежам в бюджет, возникшую:</w:t>
      </w:r>
    </w:p>
    <w:p w:rsidR="00CD4B83" w:rsidRPr="00163DF0" w:rsidRDefault="00B325E5" w:rsidP="00542674">
      <w:pPr>
        <w:pStyle w:val="af4"/>
        <w:numPr>
          <w:ilvl w:val="0"/>
          <w:numId w:val="5"/>
        </w:numPr>
        <w:tabs>
          <w:tab w:val="left" w:pos="0"/>
        </w:tabs>
        <w:ind w:left="0" w:right="41" w:firstLine="709"/>
        <w:rPr>
          <w:sz w:val="28"/>
          <w:szCs w:val="28"/>
        </w:rPr>
      </w:pPr>
      <w:r w:rsidRPr="00163DF0">
        <w:rPr>
          <w:sz w:val="28"/>
          <w:szCs w:val="28"/>
        </w:rPr>
        <w:t>и</w:t>
      </w:r>
      <w:r w:rsidR="00CD4B83" w:rsidRPr="00163DF0">
        <w:rPr>
          <w:sz w:val="28"/>
          <w:szCs w:val="28"/>
        </w:rPr>
        <w:t>з</w:t>
      </w:r>
      <w:r w:rsidRPr="00163DF0">
        <w:rPr>
          <w:sz w:val="28"/>
          <w:szCs w:val="28"/>
        </w:rPr>
        <w:t xml:space="preserve"> </w:t>
      </w:r>
      <w:r w:rsidR="00CD4B83" w:rsidRPr="00163DF0">
        <w:rPr>
          <w:sz w:val="28"/>
          <w:szCs w:val="28"/>
        </w:rPr>
        <w:t>договоров</w:t>
      </w:r>
      <w:r w:rsidRPr="00163DF0">
        <w:rPr>
          <w:sz w:val="28"/>
          <w:szCs w:val="28"/>
        </w:rPr>
        <w:t xml:space="preserve"> </w:t>
      </w:r>
      <w:r w:rsidR="00CD4B83" w:rsidRPr="00163DF0">
        <w:rPr>
          <w:sz w:val="28"/>
          <w:szCs w:val="28"/>
        </w:rPr>
        <w:t>и</w:t>
      </w:r>
      <w:r w:rsidRPr="00163DF0">
        <w:rPr>
          <w:sz w:val="28"/>
          <w:szCs w:val="28"/>
        </w:rPr>
        <w:t xml:space="preserve"> </w:t>
      </w:r>
      <w:r w:rsidR="00CD4B83" w:rsidRPr="00163DF0">
        <w:rPr>
          <w:sz w:val="28"/>
          <w:szCs w:val="28"/>
        </w:rPr>
        <w:t>иных</w:t>
      </w:r>
      <w:r w:rsidRPr="00163DF0">
        <w:rPr>
          <w:sz w:val="28"/>
          <w:szCs w:val="28"/>
        </w:rPr>
        <w:t xml:space="preserve"> </w:t>
      </w:r>
      <w:r w:rsidR="00CD4B83" w:rsidRPr="00163DF0">
        <w:rPr>
          <w:sz w:val="28"/>
          <w:szCs w:val="28"/>
        </w:rPr>
        <w:t>сделок;</w:t>
      </w:r>
    </w:p>
    <w:p w:rsidR="00CD4B83" w:rsidRPr="00163DF0" w:rsidRDefault="00CD4B83" w:rsidP="00542674">
      <w:pPr>
        <w:pStyle w:val="af4"/>
        <w:numPr>
          <w:ilvl w:val="0"/>
          <w:numId w:val="5"/>
        </w:numPr>
        <w:tabs>
          <w:tab w:val="left" w:pos="0"/>
        </w:tabs>
        <w:ind w:left="0" w:right="41" w:firstLine="709"/>
        <w:rPr>
          <w:sz w:val="28"/>
          <w:szCs w:val="28"/>
        </w:rPr>
      </w:pPr>
      <w:r w:rsidRPr="00163DF0">
        <w:rPr>
          <w:sz w:val="28"/>
          <w:szCs w:val="28"/>
        </w:rPr>
        <w:t>из</w:t>
      </w:r>
      <w:r w:rsidR="00B325E5" w:rsidRPr="00163DF0">
        <w:rPr>
          <w:sz w:val="28"/>
          <w:szCs w:val="28"/>
        </w:rPr>
        <w:t xml:space="preserve"> </w:t>
      </w:r>
      <w:r w:rsidRPr="00163DF0">
        <w:rPr>
          <w:sz w:val="28"/>
          <w:szCs w:val="28"/>
        </w:rPr>
        <w:t>судебных</w:t>
      </w:r>
      <w:r w:rsidR="00B325E5" w:rsidRPr="00163DF0">
        <w:rPr>
          <w:sz w:val="28"/>
          <w:szCs w:val="28"/>
        </w:rPr>
        <w:t xml:space="preserve"> </w:t>
      </w:r>
      <w:r w:rsidRPr="00163DF0">
        <w:rPr>
          <w:sz w:val="28"/>
          <w:szCs w:val="28"/>
        </w:rPr>
        <w:t>решений;</w:t>
      </w:r>
    </w:p>
    <w:p w:rsidR="00CD4B83" w:rsidRPr="00163DF0" w:rsidRDefault="00CD4B83" w:rsidP="00542674">
      <w:pPr>
        <w:pStyle w:val="af4"/>
        <w:numPr>
          <w:ilvl w:val="0"/>
          <w:numId w:val="5"/>
        </w:numPr>
        <w:tabs>
          <w:tab w:val="left" w:pos="0"/>
        </w:tabs>
        <w:ind w:left="0" w:right="41" w:firstLine="709"/>
        <w:rPr>
          <w:sz w:val="28"/>
          <w:szCs w:val="28"/>
        </w:rPr>
      </w:pPr>
      <w:r w:rsidRPr="00163DF0">
        <w:rPr>
          <w:sz w:val="28"/>
          <w:szCs w:val="28"/>
        </w:rPr>
        <w:t>вследствие</w:t>
      </w:r>
      <w:r w:rsidR="00B325E5" w:rsidRPr="00163DF0">
        <w:rPr>
          <w:sz w:val="28"/>
          <w:szCs w:val="28"/>
        </w:rPr>
        <w:t xml:space="preserve"> </w:t>
      </w:r>
      <w:r w:rsidRPr="00163DF0">
        <w:rPr>
          <w:sz w:val="28"/>
          <w:szCs w:val="28"/>
        </w:rPr>
        <w:t>причинения</w:t>
      </w:r>
      <w:r w:rsidR="00B325E5" w:rsidRPr="00163DF0">
        <w:rPr>
          <w:sz w:val="28"/>
          <w:szCs w:val="28"/>
        </w:rPr>
        <w:t xml:space="preserve"> </w:t>
      </w:r>
      <w:r w:rsidRPr="00163DF0">
        <w:rPr>
          <w:sz w:val="28"/>
          <w:szCs w:val="28"/>
        </w:rPr>
        <w:t>вреда;</w:t>
      </w:r>
    </w:p>
    <w:p w:rsidR="000E1DEA" w:rsidRPr="000E1DEA" w:rsidRDefault="00CD4B83" w:rsidP="000E1DEA">
      <w:pPr>
        <w:pStyle w:val="af"/>
        <w:tabs>
          <w:tab w:val="left" w:pos="0"/>
        </w:tabs>
        <w:spacing w:before="3"/>
        <w:ind w:right="41" w:firstLine="709"/>
        <w:jc w:val="both"/>
        <w:rPr>
          <w:sz w:val="28"/>
          <w:szCs w:val="28"/>
          <w:lang w:eastAsia="en-US"/>
        </w:rPr>
      </w:pPr>
      <w:r w:rsidRPr="00163DF0">
        <w:rPr>
          <w:sz w:val="28"/>
          <w:szCs w:val="28"/>
          <w:lang w:eastAsia="en-US"/>
        </w:rPr>
        <w:t>-</w:t>
      </w:r>
      <w:r w:rsidR="00B325E5" w:rsidRPr="00163DF0">
        <w:rPr>
          <w:sz w:val="28"/>
          <w:szCs w:val="28"/>
          <w:lang w:eastAsia="en-US"/>
        </w:rPr>
        <w:t xml:space="preserve">        </w:t>
      </w:r>
      <w:r w:rsidRPr="00163DF0">
        <w:rPr>
          <w:sz w:val="28"/>
          <w:szCs w:val="28"/>
          <w:lang w:eastAsia="en-US"/>
        </w:rPr>
        <w:t>по иным основаниям в соответствии с законом и (или) иными но</w:t>
      </w:r>
      <w:r w:rsidRPr="00163DF0">
        <w:rPr>
          <w:sz w:val="28"/>
          <w:szCs w:val="28"/>
          <w:lang w:eastAsia="en-US"/>
        </w:rPr>
        <w:t>р</w:t>
      </w:r>
      <w:r w:rsidRPr="00163DF0">
        <w:rPr>
          <w:sz w:val="28"/>
          <w:szCs w:val="28"/>
          <w:lang w:eastAsia="en-US"/>
        </w:rPr>
        <w:t>мативно-правовыми актами, порождающими гражданские права и обязанности.</w:t>
      </w:r>
    </w:p>
    <w:p w:rsidR="00163DF0" w:rsidRPr="00A6691E" w:rsidRDefault="00163DF0" w:rsidP="000E1DEA">
      <w:pPr>
        <w:pStyle w:val="af4"/>
        <w:tabs>
          <w:tab w:val="left" w:pos="1905"/>
        </w:tabs>
        <w:spacing w:before="240" w:after="240"/>
        <w:ind w:left="0" w:right="41" w:firstLine="709"/>
        <w:rPr>
          <w:b/>
          <w:sz w:val="28"/>
          <w:szCs w:val="28"/>
        </w:rPr>
      </w:pPr>
      <w:r w:rsidRPr="00A6691E">
        <w:rPr>
          <w:b/>
          <w:sz w:val="28"/>
          <w:szCs w:val="28"/>
        </w:rPr>
        <w:lastRenderedPageBreak/>
        <w:t>3. Перечень документов, подтверждающих наличие оснований для принятия решения о признании безнадежной к взысканию задолженности</w:t>
      </w:r>
    </w:p>
    <w:p w:rsidR="00CD4B83" w:rsidRPr="00CD4B83" w:rsidRDefault="00297CE8" w:rsidP="00163DF0">
      <w:pPr>
        <w:pStyle w:val="af4"/>
        <w:tabs>
          <w:tab w:val="left" w:pos="1905"/>
        </w:tabs>
        <w:ind w:left="0" w:right="41" w:firstLine="709"/>
        <w:rPr>
          <w:sz w:val="28"/>
          <w:szCs w:val="28"/>
        </w:rPr>
      </w:pPr>
      <w:r>
        <w:rPr>
          <w:sz w:val="28"/>
          <w:szCs w:val="28"/>
        </w:rPr>
        <w:t>3.1. В</w:t>
      </w:r>
      <w:r w:rsidR="004123F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CD4B83" w:rsidRPr="00CD4B83">
        <w:rPr>
          <w:sz w:val="28"/>
          <w:szCs w:val="28"/>
        </w:rPr>
        <w:t>еречень документов, подтверждающих наличие оснований для принятия решений о признании безнадежно</w:t>
      </w:r>
      <w:r w:rsidR="00542674">
        <w:rPr>
          <w:sz w:val="28"/>
          <w:szCs w:val="28"/>
        </w:rPr>
        <w:t>й</w:t>
      </w:r>
      <w:r w:rsidR="00CD4B83" w:rsidRPr="00CD4B83">
        <w:rPr>
          <w:sz w:val="28"/>
          <w:szCs w:val="28"/>
        </w:rPr>
        <w:t xml:space="preserve"> к взысканию задолженности по платежам в бюджет и о ее списании</w:t>
      </w:r>
      <w:r>
        <w:rPr>
          <w:sz w:val="28"/>
          <w:szCs w:val="28"/>
        </w:rPr>
        <w:t xml:space="preserve"> входят</w:t>
      </w:r>
      <w:r w:rsidR="00CD4B83" w:rsidRPr="00CD4B83">
        <w:rPr>
          <w:sz w:val="28"/>
          <w:szCs w:val="28"/>
        </w:rPr>
        <w:t>:</w:t>
      </w:r>
    </w:p>
    <w:p w:rsidR="00AC331C" w:rsidRPr="00CD4B83" w:rsidRDefault="00442CAE" w:rsidP="00AC331C">
      <w:pPr>
        <w:pStyle w:val="af"/>
        <w:spacing w:after="0"/>
        <w:ind w:right="41" w:firstLine="709"/>
        <w:jc w:val="both"/>
        <w:rPr>
          <w:sz w:val="28"/>
          <w:szCs w:val="28"/>
        </w:rPr>
      </w:pPr>
      <w:r w:rsidRPr="00442CAE">
        <w:rPr>
          <w:sz w:val="28"/>
          <w:szCs w:val="28"/>
        </w:rPr>
        <w:t>а) справка администратора доходов бюджета об учитываемых суммах з</w:t>
      </w:r>
      <w:r w:rsidRPr="00442CAE">
        <w:rPr>
          <w:sz w:val="28"/>
          <w:szCs w:val="28"/>
        </w:rPr>
        <w:t>а</w:t>
      </w:r>
      <w:r w:rsidRPr="00442CAE">
        <w:rPr>
          <w:sz w:val="28"/>
          <w:szCs w:val="28"/>
        </w:rPr>
        <w:t>долженно</w:t>
      </w:r>
      <w:r w:rsidR="00AC331C">
        <w:rPr>
          <w:sz w:val="28"/>
          <w:szCs w:val="28"/>
        </w:rPr>
        <w:t>сти по уплате платежей в бюджет</w:t>
      </w:r>
      <w:r w:rsidRPr="00442CAE">
        <w:rPr>
          <w:sz w:val="28"/>
          <w:szCs w:val="28"/>
        </w:rPr>
        <w:t xml:space="preserve"> </w:t>
      </w:r>
      <w:r w:rsidR="00AC331C" w:rsidRPr="00CD4B83">
        <w:rPr>
          <w:sz w:val="28"/>
          <w:szCs w:val="28"/>
        </w:rPr>
        <w:t xml:space="preserve">в бюджет </w:t>
      </w:r>
      <w:r w:rsidR="00AC331C">
        <w:rPr>
          <w:sz w:val="28"/>
          <w:szCs w:val="28"/>
        </w:rPr>
        <w:t>Вышестеблиевского</w:t>
      </w:r>
      <w:r w:rsidR="00AC331C" w:rsidRPr="00556AC0">
        <w:rPr>
          <w:sz w:val="28"/>
          <w:szCs w:val="28"/>
        </w:rPr>
        <w:t xml:space="preserve"> сел</w:t>
      </w:r>
      <w:r w:rsidR="00AC331C" w:rsidRPr="00556AC0">
        <w:rPr>
          <w:sz w:val="28"/>
          <w:szCs w:val="28"/>
        </w:rPr>
        <w:t>ь</w:t>
      </w:r>
      <w:r w:rsidR="00AC331C" w:rsidRPr="00556AC0">
        <w:rPr>
          <w:sz w:val="28"/>
          <w:szCs w:val="28"/>
        </w:rPr>
        <w:t>ского</w:t>
      </w:r>
      <w:r w:rsidR="00AC331C" w:rsidRPr="00CD4B83">
        <w:rPr>
          <w:sz w:val="28"/>
          <w:szCs w:val="28"/>
        </w:rPr>
        <w:t xml:space="preserve"> поселения Темрюкского района по форме согласно приложению </w:t>
      </w:r>
      <w:r w:rsidR="00AC331C" w:rsidRPr="00354EBE">
        <w:rPr>
          <w:sz w:val="28"/>
          <w:szCs w:val="28"/>
        </w:rPr>
        <w:t xml:space="preserve">№ </w:t>
      </w:r>
      <w:r w:rsidR="00AC331C">
        <w:rPr>
          <w:sz w:val="28"/>
          <w:szCs w:val="28"/>
        </w:rPr>
        <w:t>2</w:t>
      </w:r>
      <w:r w:rsidR="00AC331C" w:rsidRPr="00CD4B83">
        <w:rPr>
          <w:sz w:val="28"/>
          <w:szCs w:val="28"/>
        </w:rPr>
        <w:t xml:space="preserve"> к настоящему Порядку;</w:t>
      </w:r>
    </w:p>
    <w:p w:rsidR="00442CAE" w:rsidRPr="00442CAE" w:rsidRDefault="00442CAE" w:rsidP="00AC33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2CAE">
        <w:rPr>
          <w:sz w:val="28"/>
          <w:szCs w:val="28"/>
        </w:rPr>
        <w:t>б) справка администратора доходов бюджета о принятых мерах по обе</w:t>
      </w:r>
      <w:r w:rsidRPr="00442CAE">
        <w:rPr>
          <w:sz w:val="28"/>
          <w:szCs w:val="28"/>
        </w:rPr>
        <w:t>с</w:t>
      </w:r>
      <w:r w:rsidRPr="00442CAE">
        <w:rPr>
          <w:sz w:val="28"/>
          <w:szCs w:val="28"/>
        </w:rPr>
        <w:t>печению взыскания зад</w:t>
      </w:r>
      <w:r w:rsidR="00AC331C">
        <w:rPr>
          <w:sz w:val="28"/>
          <w:szCs w:val="28"/>
        </w:rPr>
        <w:t>олженности по платежам в бюджет</w:t>
      </w:r>
      <w:r w:rsidRPr="00442CAE">
        <w:rPr>
          <w:sz w:val="28"/>
          <w:szCs w:val="28"/>
        </w:rPr>
        <w:t xml:space="preserve"> </w:t>
      </w:r>
      <w:r w:rsidR="00AC331C">
        <w:rPr>
          <w:sz w:val="28"/>
          <w:szCs w:val="28"/>
        </w:rPr>
        <w:t>Вышестеблиевского</w:t>
      </w:r>
      <w:r w:rsidR="00AC331C" w:rsidRPr="00556AC0">
        <w:rPr>
          <w:sz w:val="28"/>
          <w:szCs w:val="28"/>
        </w:rPr>
        <w:t xml:space="preserve"> сельского</w:t>
      </w:r>
      <w:r w:rsidR="00AC331C" w:rsidRPr="00CD4B83">
        <w:rPr>
          <w:sz w:val="28"/>
          <w:szCs w:val="28"/>
        </w:rPr>
        <w:t xml:space="preserve"> поселения Темрюкского района</w:t>
      </w:r>
      <w:r w:rsidRPr="00442CAE">
        <w:rPr>
          <w:sz w:val="28"/>
          <w:szCs w:val="28"/>
        </w:rPr>
        <w:t>, предусмотренных регламентом ре</w:t>
      </w:r>
      <w:r w:rsidRPr="00442CAE">
        <w:rPr>
          <w:sz w:val="28"/>
          <w:szCs w:val="28"/>
        </w:rPr>
        <w:t>а</w:t>
      </w:r>
      <w:r w:rsidRPr="00442CAE">
        <w:rPr>
          <w:sz w:val="28"/>
          <w:szCs w:val="28"/>
        </w:rPr>
        <w:t>лизации полномочий администратора доходов бюджета по взысканию дебито</w:t>
      </w:r>
      <w:r w:rsidRPr="00442CAE">
        <w:rPr>
          <w:sz w:val="28"/>
          <w:szCs w:val="28"/>
        </w:rPr>
        <w:t>р</w:t>
      </w:r>
      <w:r w:rsidRPr="00442CAE">
        <w:rPr>
          <w:sz w:val="28"/>
          <w:szCs w:val="28"/>
        </w:rPr>
        <w:t>ской задолженности по платежам в бюджет, пеням и штрафам по ним, устано</w:t>
      </w:r>
      <w:r w:rsidRPr="00442CAE">
        <w:rPr>
          <w:sz w:val="28"/>
          <w:szCs w:val="28"/>
        </w:rPr>
        <w:t>в</w:t>
      </w:r>
      <w:r w:rsidRPr="00442CAE">
        <w:rPr>
          <w:sz w:val="28"/>
          <w:szCs w:val="28"/>
        </w:rPr>
        <w:t>ленным в соответствии со </w:t>
      </w:r>
      <w:hyperlink r:id="rId11" w:anchor="block_16001" w:history="1">
        <w:r w:rsidRPr="00442CAE">
          <w:rPr>
            <w:rStyle w:val="af1"/>
            <w:color w:val="auto"/>
            <w:sz w:val="28"/>
            <w:szCs w:val="28"/>
            <w:u w:val="none"/>
          </w:rPr>
          <w:t>статьей 160</w:t>
        </w:r>
        <w:r w:rsidR="00AC331C">
          <w:rPr>
            <w:rStyle w:val="af1"/>
            <w:color w:val="auto"/>
            <w:sz w:val="28"/>
            <w:szCs w:val="28"/>
            <w:u w:val="none"/>
          </w:rPr>
          <w:t xml:space="preserve">.1 </w:t>
        </w:r>
        <w:r w:rsidRPr="00442CAE">
          <w:rPr>
            <w:rStyle w:val="af1"/>
            <w:color w:val="auto"/>
            <w:sz w:val="28"/>
            <w:szCs w:val="28"/>
            <w:u w:val="none"/>
            <w:vertAlign w:val="superscript"/>
          </w:rPr>
          <w:t> </w:t>
        </w:r>
      </w:hyperlink>
      <w:r w:rsidRPr="00442CAE">
        <w:rPr>
          <w:sz w:val="28"/>
          <w:szCs w:val="28"/>
        </w:rPr>
        <w:t>Бюджетного кодекса Российской Фед</w:t>
      </w:r>
      <w:r w:rsidRPr="00442CAE">
        <w:rPr>
          <w:sz w:val="28"/>
          <w:szCs w:val="28"/>
        </w:rPr>
        <w:t>е</w:t>
      </w:r>
      <w:r w:rsidRPr="00442CAE">
        <w:rPr>
          <w:sz w:val="28"/>
          <w:szCs w:val="28"/>
        </w:rPr>
        <w:t>рации;</w:t>
      </w:r>
    </w:p>
    <w:p w:rsidR="00AC331C" w:rsidRDefault="00442CAE" w:rsidP="00AC33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42CAE">
        <w:rPr>
          <w:sz w:val="28"/>
          <w:szCs w:val="28"/>
        </w:rPr>
        <w:t>в) документы, подтверждающие случаи признания безнадежной к взыск</w:t>
      </w:r>
      <w:r w:rsidRPr="00442CAE">
        <w:rPr>
          <w:sz w:val="28"/>
          <w:szCs w:val="28"/>
        </w:rPr>
        <w:t>а</w:t>
      </w:r>
      <w:r w:rsidRPr="00442CAE">
        <w:rPr>
          <w:sz w:val="28"/>
          <w:szCs w:val="28"/>
        </w:rPr>
        <w:t>нию зад</w:t>
      </w:r>
      <w:r w:rsidR="00AC331C">
        <w:rPr>
          <w:sz w:val="28"/>
          <w:szCs w:val="28"/>
        </w:rPr>
        <w:t>олженности по платежам в бюджет</w:t>
      </w:r>
      <w:r w:rsidRPr="00442CAE">
        <w:rPr>
          <w:sz w:val="28"/>
          <w:szCs w:val="28"/>
        </w:rPr>
        <w:t xml:space="preserve"> </w:t>
      </w:r>
      <w:r w:rsidR="00AC331C">
        <w:rPr>
          <w:sz w:val="28"/>
          <w:szCs w:val="28"/>
        </w:rPr>
        <w:t>Вышестеблиевского</w:t>
      </w:r>
      <w:r w:rsidR="00AC331C" w:rsidRPr="00556AC0">
        <w:rPr>
          <w:sz w:val="28"/>
          <w:szCs w:val="28"/>
        </w:rPr>
        <w:t xml:space="preserve"> сельского</w:t>
      </w:r>
      <w:r w:rsidR="00AC331C" w:rsidRPr="00CD4B83">
        <w:rPr>
          <w:sz w:val="28"/>
          <w:szCs w:val="28"/>
        </w:rPr>
        <w:t xml:space="preserve"> пос</w:t>
      </w:r>
      <w:r w:rsidR="00AC331C" w:rsidRPr="00CD4B83">
        <w:rPr>
          <w:sz w:val="28"/>
          <w:szCs w:val="28"/>
        </w:rPr>
        <w:t>е</w:t>
      </w:r>
      <w:r w:rsidR="00AC331C" w:rsidRPr="00CD4B83">
        <w:rPr>
          <w:sz w:val="28"/>
          <w:szCs w:val="28"/>
        </w:rPr>
        <w:t>ления Темрюкского района</w:t>
      </w:r>
      <w:r w:rsidR="00AC331C">
        <w:rPr>
          <w:sz w:val="28"/>
          <w:szCs w:val="28"/>
        </w:rPr>
        <w:t>,</w:t>
      </w:r>
      <w:r w:rsidRPr="00442CAE">
        <w:rPr>
          <w:sz w:val="28"/>
          <w:szCs w:val="28"/>
        </w:rPr>
        <w:t xml:space="preserve"> в том числе:</w:t>
      </w:r>
    </w:p>
    <w:p w:rsidR="00442CAE" w:rsidRPr="00442CAE" w:rsidRDefault="00AC331C" w:rsidP="00AC33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2CAE" w:rsidRPr="00442CAE">
        <w:rPr>
          <w:sz w:val="28"/>
          <w:szCs w:val="28"/>
        </w:rPr>
        <w:t>документ, свидетельствующий о смерти физического лица - плательщ</w:t>
      </w:r>
      <w:r w:rsidR="00442CAE" w:rsidRPr="00442CAE">
        <w:rPr>
          <w:sz w:val="28"/>
          <w:szCs w:val="28"/>
        </w:rPr>
        <w:t>и</w:t>
      </w:r>
      <w:r w:rsidR="00442CAE" w:rsidRPr="00442CAE">
        <w:rPr>
          <w:sz w:val="28"/>
          <w:szCs w:val="28"/>
        </w:rPr>
        <w:t>ка платежей в бюджет или подтверждающий факт объявления его умершим;</w:t>
      </w:r>
    </w:p>
    <w:p w:rsidR="00442CAE" w:rsidRPr="00442CAE" w:rsidRDefault="00AC331C" w:rsidP="00AC331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2CAE" w:rsidRPr="00442CAE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442CAE" w:rsidRPr="00442CAE" w:rsidRDefault="00520266" w:rsidP="005202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2CAE" w:rsidRPr="00442CAE">
        <w:rPr>
          <w:sz w:val="28"/>
          <w:szCs w:val="28"/>
        </w:rPr>
        <w:t>акт об амнистии или акт помилования в отношении осужденных к нак</w:t>
      </w:r>
      <w:r w:rsidR="00442CAE" w:rsidRPr="00442CAE">
        <w:rPr>
          <w:sz w:val="28"/>
          <w:szCs w:val="28"/>
        </w:rPr>
        <w:t>а</w:t>
      </w:r>
      <w:r w:rsidR="00442CAE" w:rsidRPr="00442CAE">
        <w:rPr>
          <w:sz w:val="28"/>
          <w:szCs w:val="28"/>
        </w:rPr>
        <w:t>занию в виде штрафа или судебный акт, в соответствии с которым администр</w:t>
      </w:r>
      <w:r w:rsidR="00442CAE" w:rsidRPr="00442CAE">
        <w:rPr>
          <w:sz w:val="28"/>
          <w:szCs w:val="28"/>
        </w:rPr>
        <w:t>а</w:t>
      </w:r>
      <w:r w:rsidR="00442CAE" w:rsidRPr="00442CAE">
        <w:rPr>
          <w:sz w:val="28"/>
          <w:szCs w:val="28"/>
        </w:rPr>
        <w:t>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</w:t>
      </w:r>
    </w:p>
    <w:p w:rsidR="00442CAE" w:rsidRPr="00442CAE" w:rsidRDefault="00520266" w:rsidP="005202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2CAE" w:rsidRPr="00442CAE">
        <w:rPr>
          <w:sz w:val="28"/>
          <w:szCs w:val="28"/>
        </w:rPr>
        <w:t>постановление судебного пристава-исполнителя об окончании исполн</w:t>
      </w:r>
      <w:r w:rsidR="00442CAE" w:rsidRPr="00442CAE">
        <w:rPr>
          <w:sz w:val="28"/>
          <w:szCs w:val="28"/>
        </w:rPr>
        <w:t>и</w:t>
      </w:r>
      <w:r w:rsidR="00442CAE" w:rsidRPr="00442CAE">
        <w:rPr>
          <w:sz w:val="28"/>
          <w:szCs w:val="28"/>
        </w:rPr>
        <w:t>тельного производства в связи с возвращением взыскателю исполнительного документа по основанию, предусмотренному </w:t>
      </w:r>
      <w:hyperlink r:id="rId12" w:anchor="block_46013" w:history="1">
        <w:r w:rsidR="00442CAE" w:rsidRPr="00442CAE">
          <w:rPr>
            <w:rStyle w:val="af1"/>
            <w:color w:val="auto"/>
            <w:sz w:val="28"/>
            <w:szCs w:val="28"/>
            <w:u w:val="none"/>
          </w:rPr>
          <w:t>пунктом 3</w:t>
        </w:r>
      </w:hyperlink>
      <w:r w:rsidR="00442CAE" w:rsidRPr="00442CAE">
        <w:rPr>
          <w:sz w:val="28"/>
          <w:szCs w:val="28"/>
        </w:rPr>
        <w:t> или </w:t>
      </w:r>
      <w:hyperlink r:id="rId13" w:anchor="block_46014" w:history="1">
        <w:r w:rsidR="00442CAE" w:rsidRPr="00442CAE">
          <w:rPr>
            <w:rStyle w:val="af1"/>
            <w:color w:val="auto"/>
            <w:sz w:val="28"/>
            <w:szCs w:val="28"/>
            <w:u w:val="none"/>
          </w:rPr>
          <w:t>4 части 1 статьи 46</w:t>
        </w:r>
      </w:hyperlink>
      <w:r>
        <w:rPr>
          <w:sz w:val="28"/>
          <w:szCs w:val="28"/>
        </w:rPr>
        <w:t> Федерального закона «Об исполнительном производстве»</w:t>
      </w:r>
      <w:r w:rsidR="00442CAE" w:rsidRPr="00442CAE">
        <w:rPr>
          <w:sz w:val="28"/>
          <w:szCs w:val="28"/>
        </w:rPr>
        <w:t>;</w:t>
      </w:r>
    </w:p>
    <w:p w:rsidR="00442CAE" w:rsidRPr="00442CAE" w:rsidRDefault="00520266" w:rsidP="005202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2CAE" w:rsidRPr="00442CAE">
        <w:rPr>
          <w:sz w:val="28"/>
          <w:szCs w:val="28"/>
        </w:rPr>
        <w:t>судебный акт о возвращении заявления о признании должника несосто</w:t>
      </w:r>
      <w:r w:rsidR="00442CAE" w:rsidRPr="00442CAE">
        <w:rPr>
          <w:sz w:val="28"/>
          <w:szCs w:val="28"/>
        </w:rPr>
        <w:t>я</w:t>
      </w:r>
      <w:r w:rsidR="00442CAE" w:rsidRPr="00442CAE">
        <w:rPr>
          <w:sz w:val="28"/>
          <w:szCs w:val="28"/>
        </w:rPr>
        <w:t>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442CAE" w:rsidRPr="00442CAE" w:rsidRDefault="00520266" w:rsidP="0052026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2CAE" w:rsidRPr="00442CAE">
        <w:rPr>
          <w:sz w:val="28"/>
          <w:szCs w:val="28"/>
        </w:rPr>
        <w:t>постановление о прекращении исполнения постановления о назначении административного наказания;</w:t>
      </w:r>
    </w:p>
    <w:p w:rsidR="00442CAE" w:rsidRPr="00442CAE" w:rsidRDefault="00520266" w:rsidP="00520266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2CAE" w:rsidRPr="00442CAE">
        <w:rPr>
          <w:sz w:val="28"/>
          <w:szCs w:val="28"/>
        </w:rPr>
        <w:t>документ, содержащий сведения из Единого федерального реестра свед</w:t>
      </w:r>
      <w:r w:rsidR="00442CAE" w:rsidRPr="00442CAE">
        <w:rPr>
          <w:sz w:val="28"/>
          <w:szCs w:val="28"/>
        </w:rPr>
        <w:t>е</w:t>
      </w:r>
      <w:r w:rsidR="00442CAE" w:rsidRPr="00442CAE">
        <w:rPr>
          <w:sz w:val="28"/>
          <w:szCs w:val="28"/>
        </w:rPr>
        <w:t>ний о банкротстве о завершении процедуры внесудебного банкротства гражд</w:t>
      </w:r>
      <w:r w:rsidR="00442CAE" w:rsidRPr="00442CAE">
        <w:rPr>
          <w:sz w:val="28"/>
          <w:szCs w:val="28"/>
        </w:rPr>
        <w:t>а</w:t>
      </w:r>
      <w:r w:rsidR="00442CAE" w:rsidRPr="00442CAE">
        <w:rPr>
          <w:sz w:val="28"/>
          <w:szCs w:val="28"/>
        </w:rPr>
        <w:t>нина.</w:t>
      </w:r>
    </w:p>
    <w:p w:rsidR="008F2C66" w:rsidRDefault="008F2C66" w:rsidP="008E27A2">
      <w:pPr>
        <w:widowControl w:val="0"/>
        <w:autoSpaceDE w:val="0"/>
        <w:autoSpaceDN w:val="0"/>
        <w:ind w:firstLine="540"/>
        <w:jc w:val="center"/>
        <w:rPr>
          <w:b/>
          <w:sz w:val="28"/>
          <w:szCs w:val="28"/>
        </w:rPr>
      </w:pPr>
    </w:p>
    <w:p w:rsidR="008E27A2" w:rsidRPr="00A6691E" w:rsidRDefault="008E27A2" w:rsidP="00A6691E">
      <w:pPr>
        <w:widowControl w:val="0"/>
        <w:autoSpaceDE w:val="0"/>
        <w:autoSpaceDN w:val="0"/>
        <w:spacing w:after="240"/>
        <w:ind w:firstLine="540"/>
        <w:jc w:val="center"/>
        <w:rPr>
          <w:b/>
          <w:sz w:val="28"/>
          <w:szCs w:val="28"/>
        </w:rPr>
      </w:pPr>
      <w:r w:rsidRPr="00A6691E">
        <w:rPr>
          <w:b/>
          <w:sz w:val="28"/>
          <w:szCs w:val="28"/>
        </w:rPr>
        <w:t xml:space="preserve">4. Порядок действий комиссии по поступлению и выбытию активов </w:t>
      </w:r>
      <w:r w:rsidR="008F2C66" w:rsidRPr="00A6691E">
        <w:rPr>
          <w:b/>
          <w:sz w:val="28"/>
          <w:szCs w:val="28"/>
        </w:rPr>
        <w:t xml:space="preserve">Вышестеблиевского сельского поселения Темрюкского района </w:t>
      </w:r>
      <w:r w:rsidRPr="00A6691E">
        <w:rPr>
          <w:b/>
          <w:sz w:val="28"/>
          <w:szCs w:val="28"/>
        </w:rPr>
        <w:t>(далее - К</w:t>
      </w:r>
      <w:r w:rsidRPr="00A6691E">
        <w:rPr>
          <w:b/>
          <w:sz w:val="28"/>
          <w:szCs w:val="28"/>
        </w:rPr>
        <w:t>о</w:t>
      </w:r>
      <w:r w:rsidRPr="00A6691E">
        <w:rPr>
          <w:b/>
          <w:sz w:val="28"/>
          <w:szCs w:val="28"/>
        </w:rPr>
        <w:t>миссия)</w:t>
      </w:r>
      <w:r w:rsidR="008F2C66" w:rsidRPr="00A6691E">
        <w:rPr>
          <w:b/>
          <w:sz w:val="28"/>
          <w:szCs w:val="28"/>
        </w:rPr>
        <w:t xml:space="preserve"> </w:t>
      </w:r>
      <w:r w:rsidRPr="00A6691E">
        <w:rPr>
          <w:b/>
          <w:sz w:val="28"/>
          <w:szCs w:val="28"/>
        </w:rPr>
        <w:t>в целях подготовки решений о признании безнадежной к взыск</w:t>
      </w:r>
      <w:r w:rsidR="00E7285C">
        <w:rPr>
          <w:b/>
          <w:sz w:val="28"/>
          <w:szCs w:val="28"/>
        </w:rPr>
        <w:t>а</w:t>
      </w:r>
      <w:r w:rsidRPr="00A6691E">
        <w:rPr>
          <w:b/>
          <w:sz w:val="28"/>
          <w:szCs w:val="28"/>
        </w:rPr>
        <w:t>нию задолженности, а также сроки подготовки таких решений</w:t>
      </w:r>
    </w:p>
    <w:p w:rsidR="008F2C66" w:rsidRDefault="008F2C66" w:rsidP="00BB587A">
      <w:pPr>
        <w:ind w:firstLine="709"/>
        <w:jc w:val="both"/>
        <w:rPr>
          <w:sz w:val="28"/>
          <w:szCs w:val="28"/>
        </w:rPr>
      </w:pPr>
      <w:r w:rsidRPr="001669E7">
        <w:rPr>
          <w:sz w:val="28"/>
          <w:szCs w:val="28"/>
        </w:rPr>
        <w:t xml:space="preserve">4.1. </w:t>
      </w:r>
      <w:r w:rsidRPr="00A6691E">
        <w:rPr>
          <w:sz w:val="28"/>
          <w:szCs w:val="28"/>
        </w:rPr>
        <w:t xml:space="preserve"> Инициатором рассмотрения Комиссией вопроса о признании безн</w:t>
      </w:r>
      <w:r w:rsidRPr="00A6691E">
        <w:rPr>
          <w:sz w:val="28"/>
          <w:szCs w:val="28"/>
        </w:rPr>
        <w:t>а</w:t>
      </w:r>
      <w:r w:rsidRPr="00A6691E">
        <w:rPr>
          <w:sz w:val="28"/>
          <w:szCs w:val="28"/>
        </w:rPr>
        <w:t xml:space="preserve">дежной к взысканию задолженности выступает </w:t>
      </w:r>
      <w:r w:rsidR="00CB2865" w:rsidRPr="00A6691E">
        <w:rPr>
          <w:sz w:val="28"/>
          <w:szCs w:val="28"/>
        </w:rPr>
        <w:t xml:space="preserve">администратор доходов </w:t>
      </w:r>
      <w:r w:rsidR="00A6691E" w:rsidRPr="00A6691E">
        <w:rPr>
          <w:sz w:val="28"/>
          <w:szCs w:val="28"/>
        </w:rPr>
        <w:t>(далее - уполномоченный орган)</w:t>
      </w:r>
      <w:r w:rsidRPr="00A6691E">
        <w:rPr>
          <w:sz w:val="28"/>
          <w:szCs w:val="28"/>
        </w:rPr>
        <w:t xml:space="preserve"> </w:t>
      </w:r>
      <w:r w:rsidR="00CB2865" w:rsidRPr="00A6691E">
        <w:rPr>
          <w:sz w:val="28"/>
          <w:szCs w:val="28"/>
        </w:rPr>
        <w:t>Вышестеблиевского сельского поселения Темрюкского района</w:t>
      </w:r>
      <w:r w:rsidRPr="00A6691E">
        <w:rPr>
          <w:sz w:val="28"/>
          <w:szCs w:val="28"/>
        </w:rPr>
        <w:t>, при наступлении одного из случаев, предусмотренных пунктами 2.1 и (или) 2.2 настоящего Порядка, и наличии документов, подтверждающих во</w:t>
      </w:r>
      <w:r w:rsidRPr="00A6691E">
        <w:rPr>
          <w:sz w:val="28"/>
          <w:szCs w:val="28"/>
        </w:rPr>
        <w:t>з</w:t>
      </w:r>
      <w:r w:rsidRPr="00A6691E">
        <w:rPr>
          <w:sz w:val="28"/>
          <w:szCs w:val="28"/>
        </w:rPr>
        <w:t>никновение соответствующего основания для принятия решения о признании безнадежной к взысканию задолженности.</w:t>
      </w:r>
    </w:p>
    <w:p w:rsidR="002F733A" w:rsidRPr="00A6691E" w:rsidRDefault="00BB587A" w:rsidP="008E720E">
      <w:pPr>
        <w:pStyle w:val="af4"/>
        <w:tabs>
          <w:tab w:val="left" w:pos="1901"/>
        </w:tabs>
        <w:spacing w:before="6"/>
        <w:ind w:left="0" w:right="41" w:firstLine="709"/>
        <w:rPr>
          <w:sz w:val="28"/>
          <w:szCs w:val="28"/>
        </w:rPr>
      </w:pPr>
      <w:r w:rsidRPr="00BB587A">
        <w:rPr>
          <w:sz w:val="28"/>
          <w:szCs w:val="28"/>
        </w:rPr>
        <w:t>4.2.</w:t>
      </w:r>
      <w:r w:rsidR="002F733A" w:rsidRPr="00BB587A">
        <w:rPr>
          <w:sz w:val="28"/>
          <w:szCs w:val="28"/>
        </w:rPr>
        <w:t xml:space="preserve"> Основанием для инициирования признания безнадежной задолженн</w:t>
      </w:r>
      <w:r w:rsidR="002F733A" w:rsidRPr="00BB587A">
        <w:rPr>
          <w:sz w:val="28"/>
          <w:szCs w:val="28"/>
        </w:rPr>
        <w:t>о</w:t>
      </w:r>
      <w:r w:rsidR="002F733A" w:rsidRPr="00BB587A">
        <w:rPr>
          <w:sz w:val="28"/>
          <w:szCs w:val="28"/>
        </w:rPr>
        <w:t>сти могут являться обращения органов государственной власти, органов мес</w:t>
      </w:r>
      <w:r w:rsidR="002F733A" w:rsidRPr="00BB587A">
        <w:rPr>
          <w:sz w:val="28"/>
          <w:szCs w:val="28"/>
        </w:rPr>
        <w:t>т</w:t>
      </w:r>
      <w:r w:rsidR="002F733A" w:rsidRPr="00BB587A">
        <w:rPr>
          <w:sz w:val="28"/>
          <w:szCs w:val="28"/>
        </w:rPr>
        <w:t>ного самоуправления, юридических и физических лиц, направленные уполн</w:t>
      </w:r>
      <w:r w:rsidR="002F733A" w:rsidRPr="00BB587A">
        <w:rPr>
          <w:sz w:val="28"/>
          <w:szCs w:val="28"/>
        </w:rPr>
        <w:t>о</w:t>
      </w:r>
      <w:r w:rsidR="002F733A" w:rsidRPr="00BB587A">
        <w:rPr>
          <w:sz w:val="28"/>
          <w:szCs w:val="28"/>
        </w:rPr>
        <w:t xml:space="preserve">моченному органу, указывающие на обстоятельства, изложенные в пункте </w:t>
      </w:r>
      <w:r w:rsidRPr="00BB587A">
        <w:rPr>
          <w:sz w:val="28"/>
          <w:szCs w:val="28"/>
        </w:rPr>
        <w:t xml:space="preserve">2.1 </w:t>
      </w:r>
      <w:r w:rsidR="002F733A" w:rsidRPr="00BB587A">
        <w:rPr>
          <w:sz w:val="28"/>
          <w:szCs w:val="28"/>
        </w:rPr>
        <w:t>настоящего Порядка.</w:t>
      </w:r>
    </w:p>
    <w:p w:rsidR="000E1DEA" w:rsidRPr="002F733A" w:rsidRDefault="00CB2865" w:rsidP="009C6335">
      <w:pPr>
        <w:ind w:firstLine="709"/>
        <w:jc w:val="both"/>
        <w:rPr>
          <w:sz w:val="28"/>
          <w:szCs w:val="28"/>
        </w:rPr>
      </w:pPr>
      <w:r w:rsidRPr="002F733A">
        <w:rPr>
          <w:sz w:val="28"/>
          <w:szCs w:val="28"/>
        </w:rPr>
        <w:t>4.</w:t>
      </w:r>
      <w:r w:rsidR="008E720E">
        <w:rPr>
          <w:sz w:val="28"/>
          <w:szCs w:val="28"/>
        </w:rPr>
        <w:t>3</w:t>
      </w:r>
      <w:r w:rsidRPr="002F733A">
        <w:rPr>
          <w:sz w:val="28"/>
          <w:szCs w:val="28"/>
        </w:rPr>
        <w:t>. Лицо, указанное в п. 4.1., выявляет наличие задолженности, приним</w:t>
      </w:r>
      <w:r w:rsidRPr="002F733A">
        <w:rPr>
          <w:sz w:val="28"/>
          <w:szCs w:val="28"/>
        </w:rPr>
        <w:t>а</w:t>
      </w:r>
      <w:r w:rsidRPr="002F733A">
        <w:rPr>
          <w:sz w:val="28"/>
          <w:szCs w:val="28"/>
        </w:rPr>
        <w:t>ет все возможные меры к ее взысканию и в случаях, когда такие меры не прив</w:t>
      </w:r>
      <w:r w:rsidRPr="002F733A">
        <w:rPr>
          <w:sz w:val="28"/>
          <w:szCs w:val="28"/>
        </w:rPr>
        <w:t>е</w:t>
      </w:r>
      <w:r w:rsidRPr="002F733A">
        <w:rPr>
          <w:sz w:val="28"/>
          <w:szCs w:val="28"/>
        </w:rPr>
        <w:t>ли к взысканию задолженности, и при наличии оснований для принятия реш</w:t>
      </w:r>
      <w:r w:rsidRPr="002F733A">
        <w:rPr>
          <w:sz w:val="28"/>
          <w:szCs w:val="28"/>
        </w:rPr>
        <w:t>е</w:t>
      </w:r>
      <w:r w:rsidRPr="002F733A">
        <w:rPr>
          <w:sz w:val="28"/>
          <w:szCs w:val="28"/>
        </w:rPr>
        <w:t>ния о признании безнадежной к взысканию задолженности, предусмотренных пунктами 2.1 и (или) 2.2 настоящего Порядка, осуществляет сбор и (или) оформление необходимых документов, предусмотренных пунктом 3.1 насто</w:t>
      </w:r>
      <w:r w:rsidRPr="002F733A">
        <w:rPr>
          <w:sz w:val="28"/>
          <w:szCs w:val="28"/>
        </w:rPr>
        <w:t>я</w:t>
      </w:r>
      <w:r w:rsidRPr="002F733A">
        <w:rPr>
          <w:sz w:val="28"/>
          <w:szCs w:val="28"/>
        </w:rPr>
        <w:t>щего Порядка, и направляет соответствующий пакет документов в Комиссию для рассмотрения в целях подготовки решения о признании (отказе в призн</w:t>
      </w:r>
      <w:r w:rsidRPr="002F733A">
        <w:rPr>
          <w:sz w:val="28"/>
          <w:szCs w:val="28"/>
        </w:rPr>
        <w:t>а</w:t>
      </w:r>
      <w:r w:rsidRPr="002F733A">
        <w:rPr>
          <w:sz w:val="28"/>
          <w:szCs w:val="28"/>
        </w:rPr>
        <w:t>нии) задолженности безнадежной к взысканию.</w:t>
      </w:r>
    </w:p>
    <w:p w:rsidR="00CB2865" w:rsidRPr="002F733A" w:rsidRDefault="00CB2865" w:rsidP="008E720E">
      <w:pPr>
        <w:ind w:firstLine="709"/>
        <w:jc w:val="both"/>
        <w:rPr>
          <w:sz w:val="28"/>
          <w:szCs w:val="28"/>
        </w:rPr>
      </w:pPr>
      <w:r w:rsidRPr="002F733A">
        <w:rPr>
          <w:sz w:val="28"/>
          <w:szCs w:val="28"/>
        </w:rPr>
        <w:t>4.</w:t>
      </w:r>
      <w:r w:rsidR="008E720E">
        <w:rPr>
          <w:sz w:val="28"/>
          <w:szCs w:val="28"/>
        </w:rPr>
        <w:t>4</w:t>
      </w:r>
      <w:r w:rsidRPr="002F733A">
        <w:rPr>
          <w:sz w:val="28"/>
          <w:szCs w:val="28"/>
        </w:rPr>
        <w:t>. Комиссия проводит заседания в целях подготовки решений о призн</w:t>
      </w:r>
      <w:r w:rsidRPr="002F733A">
        <w:rPr>
          <w:sz w:val="28"/>
          <w:szCs w:val="28"/>
        </w:rPr>
        <w:t>а</w:t>
      </w:r>
      <w:r w:rsidRPr="002F733A">
        <w:rPr>
          <w:sz w:val="28"/>
          <w:szCs w:val="28"/>
        </w:rPr>
        <w:t>нии (отказе в признании) безнадежной к взысканию задолженности по плат</w:t>
      </w:r>
      <w:r w:rsidRPr="002F733A">
        <w:rPr>
          <w:sz w:val="28"/>
          <w:szCs w:val="28"/>
        </w:rPr>
        <w:t>е</w:t>
      </w:r>
      <w:r w:rsidRPr="002F733A">
        <w:rPr>
          <w:sz w:val="28"/>
          <w:szCs w:val="28"/>
        </w:rPr>
        <w:t>жам в бюджет в соответствии с Положением о Комиссии, утверждаемым пост</w:t>
      </w:r>
      <w:r w:rsidRPr="002F733A">
        <w:rPr>
          <w:sz w:val="28"/>
          <w:szCs w:val="28"/>
        </w:rPr>
        <w:t>а</w:t>
      </w:r>
      <w:r w:rsidRPr="002F733A">
        <w:rPr>
          <w:sz w:val="28"/>
          <w:szCs w:val="28"/>
        </w:rPr>
        <w:t>новлением Администрации поселения.</w:t>
      </w:r>
    </w:p>
    <w:p w:rsidR="00CB2865" w:rsidRPr="008E720E" w:rsidRDefault="00CB2865" w:rsidP="008E720E">
      <w:pPr>
        <w:ind w:firstLine="709"/>
        <w:jc w:val="both"/>
        <w:rPr>
          <w:sz w:val="28"/>
          <w:szCs w:val="28"/>
        </w:rPr>
      </w:pPr>
      <w:r w:rsidRPr="008E720E">
        <w:rPr>
          <w:sz w:val="28"/>
          <w:szCs w:val="28"/>
        </w:rPr>
        <w:t>4.</w:t>
      </w:r>
      <w:r w:rsidR="008E720E">
        <w:rPr>
          <w:sz w:val="28"/>
          <w:szCs w:val="28"/>
        </w:rPr>
        <w:t>5</w:t>
      </w:r>
      <w:r w:rsidRPr="008E720E">
        <w:rPr>
          <w:sz w:val="28"/>
          <w:szCs w:val="28"/>
        </w:rPr>
        <w:t>. Комиссия осуществляет рассмотрение представленных лицом, ук</w:t>
      </w:r>
      <w:r w:rsidRPr="008E720E">
        <w:rPr>
          <w:sz w:val="28"/>
          <w:szCs w:val="28"/>
        </w:rPr>
        <w:t>а</w:t>
      </w:r>
      <w:r w:rsidRPr="008E720E">
        <w:rPr>
          <w:sz w:val="28"/>
          <w:szCs w:val="28"/>
        </w:rPr>
        <w:t>занным в п. 4.1., документов на заседании Комиссии.</w:t>
      </w:r>
    </w:p>
    <w:p w:rsidR="00CB2865" w:rsidRPr="008E720E" w:rsidRDefault="00CB2865" w:rsidP="008E720E">
      <w:pPr>
        <w:ind w:firstLine="709"/>
        <w:jc w:val="both"/>
        <w:rPr>
          <w:sz w:val="28"/>
          <w:szCs w:val="28"/>
        </w:rPr>
      </w:pPr>
      <w:r w:rsidRPr="008E720E">
        <w:rPr>
          <w:sz w:val="28"/>
          <w:szCs w:val="28"/>
        </w:rPr>
        <w:t>Заседания Комиссии в течение финансового года проводятся по мере н</w:t>
      </w:r>
      <w:r w:rsidRPr="008E720E">
        <w:rPr>
          <w:sz w:val="28"/>
          <w:szCs w:val="28"/>
        </w:rPr>
        <w:t>е</w:t>
      </w:r>
      <w:r w:rsidRPr="008E720E">
        <w:rPr>
          <w:sz w:val="28"/>
          <w:szCs w:val="28"/>
        </w:rPr>
        <w:t>обходимости, но не позднее 30 дней со дня поступления в Комиссию докуме</w:t>
      </w:r>
      <w:r w:rsidRPr="008E720E">
        <w:rPr>
          <w:sz w:val="28"/>
          <w:szCs w:val="28"/>
        </w:rPr>
        <w:t>н</w:t>
      </w:r>
      <w:r w:rsidRPr="008E720E">
        <w:rPr>
          <w:sz w:val="28"/>
          <w:szCs w:val="28"/>
        </w:rPr>
        <w:t>тов, предусмотренных пунктом 4.</w:t>
      </w:r>
      <w:r w:rsidR="008E720E">
        <w:rPr>
          <w:sz w:val="28"/>
          <w:szCs w:val="28"/>
        </w:rPr>
        <w:t>3.</w:t>
      </w:r>
      <w:r w:rsidRPr="008E720E">
        <w:rPr>
          <w:sz w:val="28"/>
          <w:szCs w:val="28"/>
        </w:rPr>
        <w:t xml:space="preserve"> настоящего Порядка.</w:t>
      </w:r>
    </w:p>
    <w:p w:rsidR="00CB2865" w:rsidRPr="008E720E" w:rsidRDefault="00CB2865" w:rsidP="0012260A">
      <w:pPr>
        <w:ind w:firstLine="709"/>
        <w:jc w:val="both"/>
        <w:rPr>
          <w:sz w:val="28"/>
          <w:szCs w:val="28"/>
        </w:rPr>
      </w:pPr>
      <w:r w:rsidRPr="008E720E">
        <w:rPr>
          <w:sz w:val="28"/>
          <w:szCs w:val="28"/>
        </w:rPr>
        <w:t>4.</w:t>
      </w:r>
      <w:r w:rsidR="008E720E">
        <w:rPr>
          <w:sz w:val="28"/>
          <w:szCs w:val="28"/>
        </w:rPr>
        <w:t>6</w:t>
      </w:r>
      <w:r w:rsidRPr="008E720E">
        <w:rPr>
          <w:sz w:val="28"/>
          <w:szCs w:val="28"/>
        </w:rPr>
        <w:t>. По результатам рассмотрения документов Комиссия на заседании принимает одно из следующих решений (далее — Решение Комиссии):</w:t>
      </w:r>
    </w:p>
    <w:p w:rsidR="00CB2865" w:rsidRPr="008E720E" w:rsidRDefault="0012260A" w:rsidP="00122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2865" w:rsidRPr="008E720E">
        <w:rPr>
          <w:sz w:val="28"/>
          <w:szCs w:val="28"/>
        </w:rPr>
        <w:t>о признании задолженности безнадежной к взысканию (в случае отсу</w:t>
      </w:r>
      <w:r w:rsidR="00CB2865" w:rsidRPr="008E720E">
        <w:rPr>
          <w:sz w:val="28"/>
          <w:szCs w:val="28"/>
        </w:rPr>
        <w:t>т</w:t>
      </w:r>
      <w:r w:rsidR="00CB2865" w:rsidRPr="008E720E">
        <w:rPr>
          <w:sz w:val="28"/>
          <w:szCs w:val="28"/>
        </w:rPr>
        <w:t>ствия</w:t>
      </w:r>
      <w:r>
        <w:rPr>
          <w:sz w:val="28"/>
          <w:szCs w:val="28"/>
        </w:rPr>
        <w:t xml:space="preserve"> </w:t>
      </w:r>
      <w:r w:rsidR="00CB2865" w:rsidRPr="008E720E">
        <w:rPr>
          <w:sz w:val="28"/>
          <w:szCs w:val="28"/>
        </w:rPr>
        <w:t>оснований для отказа, предусмотренных настоящим пунктом);</w:t>
      </w:r>
    </w:p>
    <w:p w:rsidR="00CB2865" w:rsidRPr="0012260A" w:rsidRDefault="0012260A" w:rsidP="00122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2865" w:rsidRPr="008E720E">
        <w:rPr>
          <w:sz w:val="28"/>
          <w:szCs w:val="28"/>
        </w:rPr>
        <w:t xml:space="preserve"> об отказе в </w:t>
      </w:r>
      <w:r w:rsidR="00CB2865" w:rsidRPr="0012260A">
        <w:rPr>
          <w:sz w:val="28"/>
          <w:szCs w:val="28"/>
        </w:rPr>
        <w:t>признании задолженности безнадежной к взысканию (в сл</w:t>
      </w:r>
      <w:r w:rsidR="00CB2865" w:rsidRPr="0012260A">
        <w:rPr>
          <w:sz w:val="28"/>
          <w:szCs w:val="28"/>
        </w:rPr>
        <w:t>у</w:t>
      </w:r>
      <w:r w:rsidR="00CB2865" w:rsidRPr="0012260A">
        <w:rPr>
          <w:sz w:val="28"/>
          <w:szCs w:val="28"/>
        </w:rPr>
        <w:t>чае наличия оснований для отказа, предусмотренных настоящим пунктом).</w:t>
      </w:r>
    </w:p>
    <w:p w:rsidR="00CB2865" w:rsidRPr="0012260A" w:rsidRDefault="00CB2865" w:rsidP="0012260A">
      <w:pPr>
        <w:ind w:firstLine="709"/>
        <w:jc w:val="both"/>
        <w:rPr>
          <w:sz w:val="28"/>
          <w:szCs w:val="28"/>
        </w:rPr>
      </w:pPr>
      <w:r w:rsidRPr="0012260A">
        <w:rPr>
          <w:sz w:val="28"/>
          <w:szCs w:val="28"/>
        </w:rPr>
        <w:lastRenderedPageBreak/>
        <w:t>Основаниями для отказа в признании задолженности безнадежной к вз</w:t>
      </w:r>
      <w:r w:rsidRPr="0012260A">
        <w:rPr>
          <w:sz w:val="28"/>
          <w:szCs w:val="28"/>
        </w:rPr>
        <w:t>ы</w:t>
      </w:r>
      <w:r w:rsidRPr="0012260A">
        <w:rPr>
          <w:sz w:val="28"/>
          <w:szCs w:val="28"/>
        </w:rPr>
        <w:t>сканию являются:</w:t>
      </w:r>
    </w:p>
    <w:p w:rsidR="0012260A" w:rsidRDefault="0012260A" w:rsidP="00122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2865" w:rsidRPr="0012260A">
        <w:rPr>
          <w:sz w:val="28"/>
          <w:szCs w:val="28"/>
        </w:rPr>
        <w:t xml:space="preserve"> несоответствие представленных документов требованиям, установле</w:t>
      </w:r>
      <w:r w:rsidR="00CB2865" w:rsidRPr="0012260A">
        <w:rPr>
          <w:sz w:val="28"/>
          <w:szCs w:val="28"/>
        </w:rPr>
        <w:t>н</w:t>
      </w:r>
      <w:r w:rsidR="00CB2865" w:rsidRPr="0012260A">
        <w:rPr>
          <w:sz w:val="28"/>
          <w:szCs w:val="28"/>
        </w:rPr>
        <w:t>ным</w:t>
      </w:r>
      <w:r>
        <w:rPr>
          <w:sz w:val="28"/>
          <w:szCs w:val="28"/>
        </w:rPr>
        <w:t xml:space="preserve"> </w:t>
      </w:r>
      <w:r w:rsidR="00CB2865" w:rsidRPr="0012260A">
        <w:rPr>
          <w:sz w:val="28"/>
          <w:szCs w:val="28"/>
        </w:rPr>
        <w:t xml:space="preserve">пунктом 3.1 настоящего Порядка; </w:t>
      </w:r>
    </w:p>
    <w:p w:rsidR="00CB2865" w:rsidRPr="0012260A" w:rsidRDefault="0012260A" w:rsidP="00122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2865" w:rsidRPr="0012260A">
        <w:rPr>
          <w:sz w:val="28"/>
          <w:szCs w:val="28"/>
        </w:rPr>
        <w:t>непредставление (представление не в полном объеме) документов, пр</w:t>
      </w:r>
      <w:r w:rsidR="00CB2865" w:rsidRPr="0012260A">
        <w:rPr>
          <w:sz w:val="28"/>
          <w:szCs w:val="28"/>
        </w:rPr>
        <w:t>е</w:t>
      </w:r>
      <w:r w:rsidR="00CB2865" w:rsidRPr="0012260A">
        <w:rPr>
          <w:sz w:val="28"/>
          <w:szCs w:val="28"/>
        </w:rPr>
        <w:t>дусмотренных пунктом 3.1 настоящего Порядка;</w:t>
      </w:r>
    </w:p>
    <w:p w:rsidR="00CB2865" w:rsidRPr="0012260A" w:rsidRDefault="0012260A" w:rsidP="00122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2865" w:rsidRPr="0012260A">
        <w:rPr>
          <w:sz w:val="28"/>
          <w:szCs w:val="28"/>
        </w:rPr>
        <w:t xml:space="preserve"> принятие уполномоченным должностным лицом не всех возможных мер к</w:t>
      </w:r>
      <w:r>
        <w:rPr>
          <w:sz w:val="28"/>
          <w:szCs w:val="28"/>
        </w:rPr>
        <w:t xml:space="preserve"> </w:t>
      </w:r>
      <w:r w:rsidR="00CB2865" w:rsidRPr="0012260A">
        <w:rPr>
          <w:sz w:val="28"/>
          <w:szCs w:val="28"/>
        </w:rPr>
        <w:t>взысканию задолженности по платежам в бюджет;</w:t>
      </w:r>
    </w:p>
    <w:p w:rsidR="00CB2865" w:rsidRPr="0012260A" w:rsidRDefault="0012260A" w:rsidP="001226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B2865" w:rsidRPr="0012260A">
        <w:rPr>
          <w:sz w:val="28"/>
          <w:szCs w:val="28"/>
        </w:rPr>
        <w:t xml:space="preserve"> представленные документы не подтверждают возникновения случаев признания безнадежной к взысканию задолженности, указанных в пунктах 2.1 и (или) 2.2 настоящего Порядка.</w:t>
      </w:r>
    </w:p>
    <w:p w:rsidR="00CB2865" w:rsidRPr="0012260A" w:rsidRDefault="00CB2865" w:rsidP="0012260A">
      <w:pPr>
        <w:ind w:firstLine="709"/>
        <w:jc w:val="both"/>
        <w:rPr>
          <w:sz w:val="28"/>
          <w:szCs w:val="28"/>
        </w:rPr>
      </w:pPr>
      <w:r w:rsidRPr="0012260A">
        <w:rPr>
          <w:sz w:val="28"/>
          <w:szCs w:val="28"/>
        </w:rPr>
        <w:t>Решение об отказе в признании</w:t>
      </w:r>
      <w:r w:rsidRPr="006C6693">
        <w:t xml:space="preserve"> </w:t>
      </w:r>
      <w:r w:rsidRPr="0012260A">
        <w:rPr>
          <w:sz w:val="28"/>
          <w:szCs w:val="28"/>
        </w:rPr>
        <w:t>задолженности безнадежной к взысканию не препятствует повторному рассмотрению Комиссией вопроса о возможности признания вышеуказанной задолженности безнадежной к взысканию.</w:t>
      </w:r>
    </w:p>
    <w:p w:rsidR="00CB2865" w:rsidRPr="0012260A" w:rsidRDefault="00CB2865" w:rsidP="0012260A">
      <w:pPr>
        <w:ind w:firstLine="709"/>
        <w:jc w:val="both"/>
        <w:rPr>
          <w:sz w:val="28"/>
          <w:szCs w:val="28"/>
        </w:rPr>
      </w:pPr>
      <w:r w:rsidRPr="0012260A">
        <w:rPr>
          <w:sz w:val="28"/>
          <w:szCs w:val="28"/>
        </w:rPr>
        <w:t>4.</w:t>
      </w:r>
      <w:r w:rsidR="0012260A">
        <w:rPr>
          <w:sz w:val="28"/>
          <w:szCs w:val="28"/>
        </w:rPr>
        <w:t>7</w:t>
      </w:r>
      <w:r w:rsidRPr="0012260A">
        <w:rPr>
          <w:sz w:val="28"/>
          <w:szCs w:val="28"/>
        </w:rPr>
        <w:t>. Решение Комиссии в течение 5 рабочих дней со дня проведения зас</w:t>
      </w:r>
      <w:r w:rsidRPr="0012260A">
        <w:rPr>
          <w:sz w:val="28"/>
          <w:szCs w:val="28"/>
        </w:rPr>
        <w:t>е</w:t>
      </w:r>
      <w:r w:rsidRPr="0012260A">
        <w:rPr>
          <w:sz w:val="28"/>
          <w:szCs w:val="28"/>
        </w:rPr>
        <w:t xml:space="preserve">дания Комиссии оформляется секретарем Комиссии актом по форме согласно </w:t>
      </w:r>
      <w:r w:rsidRPr="00354EBE">
        <w:rPr>
          <w:sz w:val="28"/>
          <w:szCs w:val="28"/>
        </w:rPr>
        <w:t xml:space="preserve">приложению № </w:t>
      </w:r>
      <w:r w:rsidR="00354EBE" w:rsidRPr="00354EBE">
        <w:rPr>
          <w:sz w:val="28"/>
          <w:szCs w:val="28"/>
        </w:rPr>
        <w:t>3</w:t>
      </w:r>
      <w:r w:rsidRPr="0012260A">
        <w:rPr>
          <w:sz w:val="28"/>
          <w:szCs w:val="28"/>
        </w:rPr>
        <w:t xml:space="preserve"> к настоящему Порядку (далее — Акт).</w:t>
      </w:r>
    </w:p>
    <w:p w:rsidR="00CB2865" w:rsidRPr="0012260A" w:rsidRDefault="00CB2865" w:rsidP="00A46A86">
      <w:pPr>
        <w:ind w:firstLine="709"/>
        <w:jc w:val="both"/>
        <w:rPr>
          <w:sz w:val="28"/>
          <w:szCs w:val="28"/>
        </w:rPr>
      </w:pPr>
      <w:r w:rsidRPr="0012260A">
        <w:rPr>
          <w:sz w:val="28"/>
          <w:szCs w:val="28"/>
        </w:rPr>
        <w:t>Подписание Акта председателем и членами Комиссии осуществляется в порядке, установленном Положением о Комиссии, утверждаемым постановл</w:t>
      </w:r>
      <w:r w:rsidRPr="0012260A">
        <w:rPr>
          <w:sz w:val="28"/>
          <w:szCs w:val="28"/>
        </w:rPr>
        <w:t>е</w:t>
      </w:r>
      <w:r w:rsidRPr="0012260A">
        <w:rPr>
          <w:sz w:val="28"/>
          <w:szCs w:val="28"/>
        </w:rPr>
        <w:t>нием Администрации поселения.</w:t>
      </w:r>
    </w:p>
    <w:p w:rsidR="00CB2865" w:rsidRPr="0012260A" w:rsidRDefault="00CB2865" w:rsidP="00A46A86">
      <w:pPr>
        <w:ind w:firstLine="709"/>
        <w:jc w:val="both"/>
        <w:rPr>
          <w:sz w:val="28"/>
          <w:szCs w:val="28"/>
        </w:rPr>
      </w:pPr>
      <w:r w:rsidRPr="0012260A">
        <w:rPr>
          <w:sz w:val="28"/>
          <w:szCs w:val="28"/>
        </w:rPr>
        <w:t>4.</w:t>
      </w:r>
      <w:r w:rsidR="00A46A86">
        <w:rPr>
          <w:sz w:val="28"/>
          <w:szCs w:val="28"/>
        </w:rPr>
        <w:t>8</w:t>
      </w:r>
      <w:r w:rsidRPr="0012260A">
        <w:rPr>
          <w:sz w:val="28"/>
          <w:szCs w:val="28"/>
        </w:rPr>
        <w:t>. Акт</w:t>
      </w:r>
      <w:r w:rsidR="00A46A86">
        <w:rPr>
          <w:sz w:val="28"/>
          <w:szCs w:val="28"/>
        </w:rPr>
        <w:t>,</w:t>
      </w:r>
      <w:r w:rsidRPr="0012260A">
        <w:rPr>
          <w:sz w:val="28"/>
          <w:szCs w:val="28"/>
        </w:rPr>
        <w:t xml:space="preserve"> утверждается главой </w:t>
      </w:r>
      <w:r w:rsidR="00A46A86">
        <w:rPr>
          <w:sz w:val="28"/>
          <w:szCs w:val="28"/>
        </w:rPr>
        <w:t>Вышестеблиевского</w:t>
      </w:r>
      <w:r w:rsidRPr="0012260A">
        <w:rPr>
          <w:sz w:val="28"/>
          <w:szCs w:val="28"/>
        </w:rPr>
        <w:t xml:space="preserve"> сельского поселения </w:t>
      </w:r>
      <w:r w:rsidR="00A46A86">
        <w:rPr>
          <w:sz w:val="28"/>
          <w:szCs w:val="28"/>
        </w:rPr>
        <w:t>Темрюкского</w:t>
      </w:r>
      <w:r w:rsidRPr="0012260A">
        <w:rPr>
          <w:sz w:val="28"/>
          <w:szCs w:val="28"/>
        </w:rPr>
        <w:t xml:space="preserve"> района в течение 10 рабочих дней со дня проведения заседания Комиссии.</w:t>
      </w:r>
    </w:p>
    <w:p w:rsidR="00CB2865" w:rsidRPr="0012260A" w:rsidRDefault="00CB2865" w:rsidP="00A46A86">
      <w:pPr>
        <w:ind w:firstLine="709"/>
        <w:jc w:val="both"/>
        <w:rPr>
          <w:sz w:val="28"/>
          <w:szCs w:val="28"/>
        </w:rPr>
      </w:pPr>
      <w:r w:rsidRPr="0012260A">
        <w:rPr>
          <w:sz w:val="28"/>
          <w:szCs w:val="28"/>
        </w:rPr>
        <w:t>4.</w:t>
      </w:r>
      <w:r w:rsidR="00A46A86">
        <w:rPr>
          <w:sz w:val="28"/>
          <w:szCs w:val="28"/>
        </w:rPr>
        <w:t>9</w:t>
      </w:r>
      <w:r w:rsidRPr="0012260A">
        <w:rPr>
          <w:sz w:val="28"/>
          <w:szCs w:val="28"/>
        </w:rPr>
        <w:t xml:space="preserve">. Акт в течение 5 рабочих дней со дня его утверждения главой </w:t>
      </w:r>
      <w:r w:rsidR="000B1C6E">
        <w:rPr>
          <w:sz w:val="28"/>
          <w:szCs w:val="28"/>
        </w:rPr>
        <w:t>Выш</w:t>
      </w:r>
      <w:r w:rsidR="000B1C6E">
        <w:rPr>
          <w:sz w:val="28"/>
          <w:szCs w:val="28"/>
        </w:rPr>
        <w:t>е</w:t>
      </w:r>
      <w:r w:rsidR="000B1C6E">
        <w:rPr>
          <w:sz w:val="28"/>
          <w:szCs w:val="28"/>
        </w:rPr>
        <w:t>стеблиевского</w:t>
      </w:r>
      <w:r w:rsidR="000B1C6E" w:rsidRPr="0012260A">
        <w:rPr>
          <w:sz w:val="28"/>
          <w:szCs w:val="28"/>
        </w:rPr>
        <w:t xml:space="preserve"> сельского поселения </w:t>
      </w:r>
      <w:r w:rsidR="000B1C6E">
        <w:rPr>
          <w:sz w:val="28"/>
          <w:szCs w:val="28"/>
        </w:rPr>
        <w:t>Темрюкского</w:t>
      </w:r>
      <w:r w:rsidR="000B1C6E" w:rsidRPr="0012260A">
        <w:rPr>
          <w:sz w:val="28"/>
          <w:szCs w:val="28"/>
        </w:rPr>
        <w:t xml:space="preserve"> района</w:t>
      </w:r>
      <w:r w:rsidRPr="0012260A">
        <w:rPr>
          <w:sz w:val="28"/>
          <w:szCs w:val="28"/>
        </w:rPr>
        <w:t xml:space="preserve"> направляется секрет</w:t>
      </w:r>
      <w:r w:rsidRPr="0012260A">
        <w:rPr>
          <w:sz w:val="28"/>
          <w:szCs w:val="28"/>
        </w:rPr>
        <w:t>а</w:t>
      </w:r>
      <w:r w:rsidRPr="0012260A">
        <w:rPr>
          <w:sz w:val="28"/>
          <w:szCs w:val="28"/>
        </w:rPr>
        <w:t xml:space="preserve">рем Комиссии </w:t>
      </w:r>
      <w:r w:rsidR="000B1C6E">
        <w:rPr>
          <w:sz w:val="28"/>
          <w:szCs w:val="28"/>
        </w:rPr>
        <w:t xml:space="preserve">в </w:t>
      </w:r>
      <w:r w:rsidR="000B1C6E" w:rsidRPr="00115189">
        <w:rPr>
          <w:sz w:val="28"/>
          <w:szCs w:val="28"/>
        </w:rPr>
        <w:t>финансовый отдел</w:t>
      </w:r>
      <w:r w:rsidRPr="00115189">
        <w:rPr>
          <w:sz w:val="28"/>
          <w:szCs w:val="28"/>
        </w:rPr>
        <w:t xml:space="preserve"> администрации</w:t>
      </w:r>
      <w:r w:rsidRPr="0012260A">
        <w:rPr>
          <w:sz w:val="28"/>
          <w:szCs w:val="28"/>
        </w:rPr>
        <w:t xml:space="preserve"> </w:t>
      </w:r>
      <w:r w:rsidR="000B1C6E">
        <w:rPr>
          <w:sz w:val="28"/>
          <w:szCs w:val="28"/>
        </w:rPr>
        <w:t>Вышестеблиевского</w:t>
      </w:r>
      <w:r w:rsidR="000B1C6E" w:rsidRPr="0012260A">
        <w:rPr>
          <w:sz w:val="28"/>
          <w:szCs w:val="28"/>
        </w:rPr>
        <w:t xml:space="preserve"> сел</w:t>
      </w:r>
      <w:r w:rsidR="000B1C6E" w:rsidRPr="0012260A">
        <w:rPr>
          <w:sz w:val="28"/>
          <w:szCs w:val="28"/>
        </w:rPr>
        <w:t>ь</w:t>
      </w:r>
      <w:r w:rsidR="000B1C6E" w:rsidRPr="0012260A">
        <w:rPr>
          <w:sz w:val="28"/>
          <w:szCs w:val="28"/>
        </w:rPr>
        <w:t xml:space="preserve">ского поселения </w:t>
      </w:r>
      <w:r w:rsidR="000B1C6E">
        <w:rPr>
          <w:sz w:val="28"/>
          <w:szCs w:val="28"/>
        </w:rPr>
        <w:t>Темрюкского</w:t>
      </w:r>
      <w:r w:rsidR="000B1C6E" w:rsidRPr="0012260A">
        <w:rPr>
          <w:sz w:val="28"/>
          <w:szCs w:val="28"/>
        </w:rPr>
        <w:t xml:space="preserve"> района </w:t>
      </w:r>
      <w:r w:rsidRPr="0012260A">
        <w:rPr>
          <w:sz w:val="28"/>
          <w:szCs w:val="28"/>
        </w:rPr>
        <w:t>для организации в установленном поря</w:t>
      </w:r>
      <w:r w:rsidRPr="0012260A">
        <w:rPr>
          <w:sz w:val="28"/>
          <w:szCs w:val="28"/>
        </w:rPr>
        <w:t>д</w:t>
      </w:r>
      <w:r w:rsidRPr="0012260A">
        <w:rPr>
          <w:sz w:val="28"/>
          <w:szCs w:val="28"/>
        </w:rPr>
        <w:t>ке:</w:t>
      </w:r>
    </w:p>
    <w:p w:rsidR="000B1C6E" w:rsidRDefault="000B1C6E" w:rsidP="000B1C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B1BE8">
        <w:rPr>
          <w:sz w:val="28"/>
          <w:szCs w:val="28"/>
        </w:rPr>
        <w:t xml:space="preserve"> </w:t>
      </w:r>
      <w:r w:rsidR="00CB2865" w:rsidRPr="000B1C6E">
        <w:rPr>
          <w:sz w:val="28"/>
          <w:szCs w:val="28"/>
        </w:rPr>
        <w:t>операций по списанию в текущем финансовом году в бюджетном (бу</w:t>
      </w:r>
      <w:r w:rsidR="00CB2865" w:rsidRPr="000B1C6E">
        <w:rPr>
          <w:sz w:val="28"/>
          <w:szCs w:val="28"/>
        </w:rPr>
        <w:t>х</w:t>
      </w:r>
      <w:r w:rsidR="00CB2865" w:rsidRPr="000B1C6E">
        <w:rPr>
          <w:sz w:val="28"/>
          <w:szCs w:val="28"/>
        </w:rPr>
        <w:t xml:space="preserve">галтерском) учете признанной безнадежной к взысканию задолженности и в случае необходимости внесения изменений в решение </w:t>
      </w:r>
      <w:r w:rsidRPr="000B1C6E">
        <w:rPr>
          <w:sz w:val="28"/>
          <w:szCs w:val="28"/>
        </w:rPr>
        <w:t xml:space="preserve">о бюджете </w:t>
      </w:r>
      <w:r w:rsidR="00CB2865" w:rsidRPr="000B1C6E">
        <w:rPr>
          <w:sz w:val="28"/>
          <w:szCs w:val="28"/>
        </w:rPr>
        <w:t>администр</w:t>
      </w:r>
      <w:r w:rsidR="00CB2865" w:rsidRPr="000B1C6E">
        <w:rPr>
          <w:sz w:val="28"/>
          <w:szCs w:val="28"/>
        </w:rPr>
        <w:t>а</w:t>
      </w:r>
      <w:r w:rsidR="00CB2865" w:rsidRPr="000B1C6E">
        <w:rPr>
          <w:sz w:val="28"/>
          <w:szCs w:val="28"/>
        </w:rPr>
        <w:t xml:space="preserve">ции </w:t>
      </w:r>
      <w:r>
        <w:rPr>
          <w:sz w:val="28"/>
          <w:szCs w:val="28"/>
        </w:rPr>
        <w:t>Вышестеблиевского</w:t>
      </w:r>
      <w:r w:rsidRPr="0012260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Темрюкского</w:t>
      </w:r>
      <w:r w:rsidRPr="0012260A">
        <w:rPr>
          <w:sz w:val="28"/>
          <w:szCs w:val="28"/>
        </w:rPr>
        <w:t xml:space="preserve"> района</w:t>
      </w:r>
      <w:r w:rsidRPr="000B1C6E">
        <w:rPr>
          <w:sz w:val="28"/>
          <w:szCs w:val="28"/>
        </w:rPr>
        <w:t xml:space="preserve"> </w:t>
      </w:r>
      <w:r w:rsidR="00CB2865" w:rsidRPr="000B1C6E">
        <w:rPr>
          <w:sz w:val="28"/>
          <w:szCs w:val="28"/>
        </w:rPr>
        <w:t>на соотве</w:t>
      </w:r>
      <w:r w:rsidR="00CB2865" w:rsidRPr="000B1C6E">
        <w:rPr>
          <w:sz w:val="28"/>
          <w:szCs w:val="28"/>
        </w:rPr>
        <w:t>т</w:t>
      </w:r>
      <w:r w:rsidR="00CB2865" w:rsidRPr="000B1C6E">
        <w:rPr>
          <w:sz w:val="28"/>
          <w:szCs w:val="28"/>
        </w:rPr>
        <w:t xml:space="preserve">ствующий финансовый год (в случае принятия Комиссией решения о признании задолженности безнадежной к взысканию); </w:t>
      </w:r>
    </w:p>
    <w:p w:rsidR="00CB2865" w:rsidRPr="000B1C6E" w:rsidRDefault="00BB1BE8" w:rsidP="00BB1B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2865" w:rsidRPr="000B1C6E">
        <w:rPr>
          <w:sz w:val="28"/>
          <w:szCs w:val="28"/>
        </w:rPr>
        <w:t>дальнейшей работы по взысканию задолженности по платежам в бюджет либо по устранению замечаний, явившихся основанием для отказа в признании задолженности безнадежной к взысканию (в случае принятия Комиссией реш</w:t>
      </w:r>
      <w:r w:rsidR="00CB2865" w:rsidRPr="000B1C6E">
        <w:rPr>
          <w:sz w:val="28"/>
          <w:szCs w:val="28"/>
        </w:rPr>
        <w:t>е</w:t>
      </w:r>
      <w:r w:rsidR="00CB2865" w:rsidRPr="000B1C6E">
        <w:rPr>
          <w:sz w:val="28"/>
          <w:szCs w:val="28"/>
        </w:rPr>
        <w:t>ния об отказе в признании задолженности безнадежной к взысканию).</w:t>
      </w:r>
    </w:p>
    <w:p w:rsidR="00CB2865" w:rsidRPr="00BB1BE8" w:rsidRDefault="00CB2865" w:rsidP="00BB1BE8">
      <w:pPr>
        <w:ind w:firstLine="709"/>
        <w:jc w:val="both"/>
        <w:rPr>
          <w:sz w:val="28"/>
          <w:szCs w:val="28"/>
        </w:rPr>
      </w:pPr>
      <w:r w:rsidRPr="000B1C6E">
        <w:rPr>
          <w:sz w:val="28"/>
          <w:szCs w:val="28"/>
        </w:rPr>
        <w:t>4.</w:t>
      </w:r>
      <w:r w:rsidR="00BB1BE8">
        <w:rPr>
          <w:sz w:val="28"/>
          <w:szCs w:val="28"/>
        </w:rPr>
        <w:t>10</w:t>
      </w:r>
      <w:r w:rsidRPr="000B1C6E">
        <w:rPr>
          <w:sz w:val="28"/>
          <w:szCs w:val="28"/>
        </w:rPr>
        <w:t xml:space="preserve">. </w:t>
      </w:r>
      <w:r w:rsidR="00BB1BE8" w:rsidRPr="00115189">
        <w:rPr>
          <w:sz w:val="28"/>
          <w:szCs w:val="28"/>
        </w:rPr>
        <w:t xml:space="preserve">Финансовый отдел </w:t>
      </w:r>
      <w:r w:rsidRPr="00115189">
        <w:rPr>
          <w:sz w:val="28"/>
          <w:szCs w:val="28"/>
        </w:rPr>
        <w:t>администрации</w:t>
      </w:r>
      <w:r w:rsidRPr="000B1C6E">
        <w:rPr>
          <w:sz w:val="28"/>
          <w:szCs w:val="28"/>
        </w:rPr>
        <w:t xml:space="preserve"> </w:t>
      </w:r>
      <w:r w:rsidR="00BB1BE8">
        <w:rPr>
          <w:sz w:val="28"/>
          <w:szCs w:val="28"/>
        </w:rPr>
        <w:t>Вышестеблиевского</w:t>
      </w:r>
      <w:r w:rsidR="00BB1BE8" w:rsidRPr="0012260A">
        <w:rPr>
          <w:sz w:val="28"/>
          <w:szCs w:val="28"/>
        </w:rPr>
        <w:t xml:space="preserve"> сельского поселения </w:t>
      </w:r>
      <w:r w:rsidR="00BB1BE8">
        <w:rPr>
          <w:sz w:val="28"/>
          <w:szCs w:val="28"/>
        </w:rPr>
        <w:t>Темрюкского</w:t>
      </w:r>
      <w:r w:rsidR="00BB1BE8" w:rsidRPr="0012260A">
        <w:rPr>
          <w:sz w:val="28"/>
          <w:szCs w:val="28"/>
        </w:rPr>
        <w:t xml:space="preserve"> района</w:t>
      </w:r>
      <w:r w:rsidRPr="000B1C6E">
        <w:rPr>
          <w:sz w:val="28"/>
          <w:szCs w:val="28"/>
        </w:rPr>
        <w:t>, в случае обнаружения фактов отмены суде</w:t>
      </w:r>
      <w:r w:rsidRPr="000B1C6E">
        <w:rPr>
          <w:sz w:val="28"/>
          <w:szCs w:val="28"/>
        </w:rPr>
        <w:t>б</w:t>
      </w:r>
      <w:r w:rsidRPr="000B1C6E">
        <w:rPr>
          <w:sz w:val="28"/>
          <w:szCs w:val="28"/>
        </w:rPr>
        <w:t>ных или иных актов, послуживших основанием для признания задолженности безнадежной к взысканию и ее списания, в течение 10 рабочих дней подгота</w:t>
      </w:r>
      <w:r w:rsidRPr="000B1C6E">
        <w:rPr>
          <w:sz w:val="28"/>
          <w:szCs w:val="28"/>
        </w:rPr>
        <w:t>в</w:t>
      </w:r>
      <w:r w:rsidRPr="000B1C6E">
        <w:rPr>
          <w:sz w:val="28"/>
          <w:szCs w:val="28"/>
        </w:rPr>
        <w:lastRenderedPageBreak/>
        <w:t>ливает соответствующий пакет документов и направляет его в Комиссию для рассмотрения в целях подготовки решения об отмене решения о признании з</w:t>
      </w:r>
      <w:r w:rsidRPr="000B1C6E">
        <w:rPr>
          <w:sz w:val="28"/>
          <w:szCs w:val="28"/>
        </w:rPr>
        <w:t>а</w:t>
      </w:r>
      <w:r w:rsidRPr="000B1C6E">
        <w:rPr>
          <w:sz w:val="28"/>
          <w:szCs w:val="28"/>
        </w:rPr>
        <w:t>долженности безнадежной к взысканию и восстановлении такой</w:t>
      </w:r>
      <w:r w:rsidRPr="00BB1BE8">
        <w:rPr>
          <w:sz w:val="28"/>
          <w:szCs w:val="28"/>
        </w:rPr>
        <w:t xml:space="preserve"> задолженности в бюджетном (бухгалтерском) учете.</w:t>
      </w:r>
    </w:p>
    <w:p w:rsidR="00CB2865" w:rsidRPr="00BB1BE8" w:rsidRDefault="00CB2865" w:rsidP="00BB1BE8">
      <w:pPr>
        <w:ind w:firstLine="709"/>
        <w:jc w:val="both"/>
        <w:rPr>
          <w:sz w:val="28"/>
          <w:szCs w:val="28"/>
        </w:rPr>
      </w:pPr>
      <w:r w:rsidRPr="00BB1BE8">
        <w:rPr>
          <w:sz w:val="28"/>
          <w:szCs w:val="28"/>
        </w:rPr>
        <w:t>4.1</w:t>
      </w:r>
      <w:r w:rsidR="00BB1BE8">
        <w:rPr>
          <w:sz w:val="28"/>
          <w:szCs w:val="28"/>
        </w:rPr>
        <w:t>1</w:t>
      </w:r>
      <w:r w:rsidRPr="00BB1BE8">
        <w:rPr>
          <w:sz w:val="28"/>
          <w:szCs w:val="28"/>
        </w:rPr>
        <w:t>. В целях подготовки решения, указанного в пункте 4.</w:t>
      </w:r>
      <w:r w:rsidR="00BB1BE8">
        <w:rPr>
          <w:sz w:val="28"/>
          <w:szCs w:val="28"/>
        </w:rPr>
        <w:t>10</w:t>
      </w:r>
      <w:r w:rsidRPr="00BB1BE8">
        <w:rPr>
          <w:sz w:val="28"/>
          <w:szCs w:val="28"/>
        </w:rPr>
        <w:t xml:space="preserve"> настоящего Порядка, Комиссия проводит заседание в порядке, предусмотренном Полож</w:t>
      </w:r>
      <w:r w:rsidRPr="00BB1BE8">
        <w:rPr>
          <w:sz w:val="28"/>
          <w:szCs w:val="28"/>
        </w:rPr>
        <w:t>е</w:t>
      </w:r>
      <w:r w:rsidRPr="00BB1BE8">
        <w:rPr>
          <w:sz w:val="28"/>
          <w:szCs w:val="28"/>
        </w:rPr>
        <w:t>нием о Комиссии, утверждаемым постановлением администрации поселения.</w:t>
      </w:r>
    </w:p>
    <w:p w:rsidR="00CB2865" w:rsidRPr="00BB1BE8" w:rsidRDefault="00CB2865" w:rsidP="00BB1BE8">
      <w:pPr>
        <w:ind w:firstLine="709"/>
        <w:jc w:val="both"/>
        <w:rPr>
          <w:sz w:val="28"/>
          <w:szCs w:val="28"/>
        </w:rPr>
      </w:pPr>
      <w:r w:rsidRPr="00BB1BE8">
        <w:rPr>
          <w:sz w:val="28"/>
          <w:szCs w:val="28"/>
        </w:rPr>
        <w:t>В случае</w:t>
      </w:r>
      <w:r w:rsidR="00BB1BE8">
        <w:rPr>
          <w:sz w:val="28"/>
          <w:szCs w:val="28"/>
        </w:rPr>
        <w:t>,</w:t>
      </w:r>
      <w:r w:rsidRPr="00BB1BE8">
        <w:rPr>
          <w:sz w:val="28"/>
          <w:szCs w:val="28"/>
        </w:rPr>
        <w:t xml:space="preserve"> если представленные на рассмотрение Комиссии документы подтверждают факт отмены судебных или иных актов, послуживших основан</w:t>
      </w:r>
      <w:r w:rsidRPr="00BB1BE8">
        <w:rPr>
          <w:sz w:val="28"/>
          <w:szCs w:val="28"/>
        </w:rPr>
        <w:t>и</w:t>
      </w:r>
      <w:r w:rsidRPr="00BB1BE8">
        <w:rPr>
          <w:sz w:val="28"/>
          <w:szCs w:val="28"/>
        </w:rPr>
        <w:t>ем для признания задолженности безнадежной к взысканию и ее списания, К</w:t>
      </w:r>
      <w:r w:rsidRPr="00BB1BE8">
        <w:rPr>
          <w:sz w:val="28"/>
          <w:szCs w:val="28"/>
        </w:rPr>
        <w:t>о</w:t>
      </w:r>
      <w:r w:rsidRPr="00BB1BE8">
        <w:rPr>
          <w:sz w:val="28"/>
          <w:szCs w:val="28"/>
        </w:rPr>
        <w:t>миссия принимает решение об отмене решения Комиссии о признании задо</w:t>
      </w:r>
      <w:r w:rsidRPr="00BB1BE8">
        <w:rPr>
          <w:sz w:val="28"/>
          <w:szCs w:val="28"/>
        </w:rPr>
        <w:t>л</w:t>
      </w:r>
      <w:r w:rsidRPr="00BB1BE8">
        <w:rPr>
          <w:sz w:val="28"/>
          <w:szCs w:val="28"/>
        </w:rPr>
        <w:t>женности безнадежной к взысканию и восстановлении такой задолженности в бюджетном (бухгалтерском) учете. В противном случае Комиссией принимае</w:t>
      </w:r>
      <w:r w:rsidRPr="00BB1BE8">
        <w:rPr>
          <w:sz w:val="28"/>
          <w:szCs w:val="28"/>
        </w:rPr>
        <w:t>т</w:t>
      </w:r>
      <w:r w:rsidRPr="00BB1BE8">
        <w:rPr>
          <w:sz w:val="28"/>
          <w:szCs w:val="28"/>
        </w:rPr>
        <w:t>ся решение об отказе в восстановлении задолженности в бюджетном (бухга</w:t>
      </w:r>
      <w:r w:rsidRPr="00BB1BE8">
        <w:rPr>
          <w:sz w:val="28"/>
          <w:szCs w:val="28"/>
        </w:rPr>
        <w:t>л</w:t>
      </w:r>
      <w:r w:rsidRPr="00BB1BE8">
        <w:rPr>
          <w:sz w:val="28"/>
          <w:szCs w:val="28"/>
        </w:rPr>
        <w:t>терском) учете.</w:t>
      </w:r>
    </w:p>
    <w:p w:rsidR="00CB2865" w:rsidRPr="00BB1BE8" w:rsidRDefault="00CB2865" w:rsidP="00BB1BE8">
      <w:pPr>
        <w:ind w:firstLine="709"/>
        <w:jc w:val="both"/>
        <w:rPr>
          <w:sz w:val="28"/>
          <w:szCs w:val="28"/>
        </w:rPr>
      </w:pPr>
      <w:r w:rsidRPr="00BB1BE8">
        <w:rPr>
          <w:sz w:val="28"/>
          <w:szCs w:val="28"/>
        </w:rPr>
        <w:t>Решения Комиссии, указанные в абзаце втором настоящего пункта, оформляются, подписываются и утверждаются в порядке, предусмотренном пунктами 4.</w:t>
      </w:r>
      <w:r w:rsidR="00BB1BE8">
        <w:rPr>
          <w:sz w:val="28"/>
          <w:szCs w:val="28"/>
        </w:rPr>
        <w:t>7.</w:t>
      </w:r>
      <w:r w:rsidRPr="00BB1BE8">
        <w:rPr>
          <w:sz w:val="28"/>
          <w:szCs w:val="28"/>
        </w:rPr>
        <w:t xml:space="preserve"> и 4.</w:t>
      </w:r>
      <w:r w:rsidR="00BB1BE8">
        <w:rPr>
          <w:sz w:val="28"/>
          <w:szCs w:val="28"/>
        </w:rPr>
        <w:t>8.</w:t>
      </w:r>
      <w:r w:rsidRPr="00BB1BE8">
        <w:rPr>
          <w:sz w:val="28"/>
          <w:szCs w:val="28"/>
        </w:rPr>
        <w:t xml:space="preserve"> настоящего Порядка.</w:t>
      </w:r>
    </w:p>
    <w:p w:rsidR="00CB2865" w:rsidRPr="00BB1BE8" w:rsidRDefault="00CB2865" w:rsidP="00BB1BE8">
      <w:pPr>
        <w:ind w:firstLine="709"/>
        <w:jc w:val="both"/>
        <w:rPr>
          <w:sz w:val="28"/>
          <w:szCs w:val="28"/>
        </w:rPr>
      </w:pPr>
      <w:r w:rsidRPr="00BB1BE8">
        <w:rPr>
          <w:sz w:val="28"/>
          <w:szCs w:val="28"/>
        </w:rPr>
        <w:t xml:space="preserve">Акт в течение 5 рабочих дней со дня его утверждения главой </w:t>
      </w:r>
      <w:r w:rsidR="00BB1BE8">
        <w:rPr>
          <w:sz w:val="28"/>
          <w:szCs w:val="28"/>
        </w:rPr>
        <w:t>Вышесте</w:t>
      </w:r>
      <w:r w:rsidR="00BB1BE8">
        <w:rPr>
          <w:sz w:val="28"/>
          <w:szCs w:val="28"/>
        </w:rPr>
        <w:t>б</w:t>
      </w:r>
      <w:r w:rsidR="00BB1BE8">
        <w:rPr>
          <w:sz w:val="28"/>
          <w:szCs w:val="28"/>
        </w:rPr>
        <w:t>лиевского</w:t>
      </w:r>
      <w:r w:rsidR="00BB1BE8" w:rsidRPr="0012260A">
        <w:rPr>
          <w:sz w:val="28"/>
          <w:szCs w:val="28"/>
        </w:rPr>
        <w:t xml:space="preserve"> сельского поселения </w:t>
      </w:r>
      <w:r w:rsidR="00BB1BE8">
        <w:rPr>
          <w:sz w:val="28"/>
          <w:szCs w:val="28"/>
        </w:rPr>
        <w:t>Темрюкского</w:t>
      </w:r>
      <w:r w:rsidR="00BB1BE8" w:rsidRPr="0012260A">
        <w:rPr>
          <w:sz w:val="28"/>
          <w:szCs w:val="28"/>
        </w:rPr>
        <w:t xml:space="preserve"> района</w:t>
      </w:r>
      <w:r w:rsidRPr="00BB1BE8">
        <w:rPr>
          <w:sz w:val="28"/>
          <w:szCs w:val="28"/>
        </w:rPr>
        <w:t xml:space="preserve"> направляется секретарем Комиссии </w:t>
      </w:r>
      <w:r w:rsidR="00BB1BE8">
        <w:rPr>
          <w:sz w:val="28"/>
          <w:szCs w:val="28"/>
        </w:rPr>
        <w:t xml:space="preserve">в </w:t>
      </w:r>
      <w:r w:rsidR="00BB1BE8" w:rsidRPr="00115189">
        <w:rPr>
          <w:sz w:val="28"/>
          <w:szCs w:val="28"/>
        </w:rPr>
        <w:t>финансовый отдел администрации</w:t>
      </w:r>
      <w:r w:rsidR="00BB1BE8" w:rsidRPr="0012260A">
        <w:rPr>
          <w:sz w:val="28"/>
          <w:szCs w:val="28"/>
        </w:rPr>
        <w:t xml:space="preserve"> </w:t>
      </w:r>
      <w:r w:rsidR="00BB1BE8">
        <w:rPr>
          <w:sz w:val="28"/>
          <w:szCs w:val="28"/>
        </w:rPr>
        <w:t>Вышестеблиевского</w:t>
      </w:r>
      <w:r w:rsidR="00BB1BE8" w:rsidRPr="0012260A">
        <w:rPr>
          <w:sz w:val="28"/>
          <w:szCs w:val="28"/>
        </w:rPr>
        <w:t xml:space="preserve"> сельского поселения </w:t>
      </w:r>
      <w:r w:rsidR="00BB1BE8">
        <w:rPr>
          <w:sz w:val="28"/>
          <w:szCs w:val="28"/>
        </w:rPr>
        <w:t>Темрюкского</w:t>
      </w:r>
      <w:r w:rsidR="00BB1BE8" w:rsidRPr="0012260A">
        <w:rPr>
          <w:sz w:val="28"/>
          <w:szCs w:val="28"/>
        </w:rPr>
        <w:t xml:space="preserve"> района </w:t>
      </w:r>
      <w:r w:rsidRPr="00BB1BE8">
        <w:rPr>
          <w:sz w:val="28"/>
          <w:szCs w:val="28"/>
        </w:rPr>
        <w:t>для:</w:t>
      </w:r>
    </w:p>
    <w:p w:rsidR="00BB1BE8" w:rsidRDefault="00BB1BE8" w:rsidP="00BB1BE8">
      <w:pPr>
        <w:ind w:firstLine="709"/>
        <w:jc w:val="both"/>
        <w:rPr>
          <w:sz w:val="28"/>
          <w:szCs w:val="28"/>
        </w:rPr>
      </w:pPr>
      <w:r w:rsidRPr="00BB1BE8">
        <w:rPr>
          <w:sz w:val="28"/>
          <w:szCs w:val="28"/>
        </w:rPr>
        <w:t>-</w:t>
      </w:r>
      <w:r w:rsidR="00CB2865" w:rsidRPr="00BB1BE8">
        <w:rPr>
          <w:sz w:val="28"/>
          <w:szCs w:val="28"/>
        </w:rPr>
        <w:t>организации в установленном порядке операций по восстановлению з</w:t>
      </w:r>
      <w:r w:rsidR="00CB2865" w:rsidRPr="00BB1BE8">
        <w:rPr>
          <w:sz w:val="28"/>
          <w:szCs w:val="28"/>
        </w:rPr>
        <w:t>а</w:t>
      </w:r>
      <w:r w:rsidR="00CB2865" w:rsidRPr="00BB1BE8">
        <w:rPr>
          <w:sz w:val="28"/>
          <w:szCs w:val="28"/>
        </w:rPr>
        <w:t xml:space="preserve">долженности в бюджетном (бухгалтерском) учете и </w:t>
      </w:r>
      <w:r w:rsidRPr="000B1C6E">
        <w:rPr>
          <w:sz w:val="28"/>
          <w:szCs w:val="28"/>
        </w:rPr>
        <w:t xml:space="preserve">в случае необходимости внесения изменений в решение о бюджете администрации </w:t>
      </w:r>
      <w:r>
        <w:rPr>
          <w:sz w:val="28"/>
          <w:szCs w:val="28"/>
        </w:rPr>
        <w:t>Вышестеблиевского</w:t>
      </w:r>
      <w:r w:rsidRPr="0012260A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Темрюкского</w:t>
      </w:r>
      <w:r w:rsidRPr="0012260A">
        <w:rPr>
          <w:sz w:val="28"/>
          <w:szCs w:val="28"/>
        </w:rPr>
        <w:t xml:space="preserve"> района</w:t>
      </w:r>
      <w:r w:rsidRPr="000B1C6E">
        <w:rPr>
          <w:sz w:val="28"/>
          <w:szCs w:val="28"/>
        </w:rPr>
        <w:t xml:space="preserve"> на соответствующий финансовый год</w:t>
      </w:r>
      <w:r w:rsidR="00CB2865" w:rsidRPr="00BB1BE8">
        <w:rPr>
          <w:sz w:val="28"/>
          <w:szCs w:val="28"/>
        </w:rPr>
        <w:t>, а также работы по взысканию задолженности в установленном порядке (в случае принятия Комиссией решения об отмене решения Комиссии о признании задолженности безнадежной к взысканию и восстановлении такой задолженн</w:t>
      </w:r>
      <w:r w:rsidR="00CB2865" w:rsidRPr="00BB1BE8">
        <w:rPr>
          <w:sz w:val="28"/>
          <w:szCs w:val="28"/>
        </w:rPr>
        <w:t>о</w:t>
      </w:r>
      <w:r w:rsidR="00CB2865" w:rsidRPr="00BB1BE8">
        <w:rPr>
          <w:sz w:val="28"/>
          <w:szCs w:val="28"/>
        </w:rPr>
        <w:t xml:space="preserve">сти в бюджетном (бухгалтерском) учете); </w:t>
      </w:r>
    </w:p>
    <w:p w:rsidR="00CB2865" w:rsidRPr="00BB1BE8" w:rsidRDefault="00BB1BE8" w:rsidP="00BB1B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B2865" w:rsidRPr="00BB1BE8">
        <w:rPr>
          <w:sz w:val="28"/>
          <w:szCs w:val="28"/>
        </w:rPr>
        <w:t>учета в работе (в случае принятия Комиссией решения об отказе в</w:t>
      </w:r>
      <w:r>
        <w:rPr>
          <w:sz w:val="28"/>
          <w:szCs w:val="28"/>
        </w:rPr>
        <w:t xml:space="preserve"> </w:t>
      </w:r>
      <w:r w:rsidR="00CB2865" w:rsidRPr="00BB1BE8">
        <w:rPr>
          <w:sz w:val="28"/>
          <w:szCs w:val="28"/>
        </w:rPr>
        <w:t>во</w:t>
      </w:r>
      <w:r w:rsidR="00CB2865" w:rsidRPr="00BB1BE8">
        <w:rPr>
          <w:sz w:val="28"/>
          <w:szCs w:val="28"/>
        </w:rPr>
        <w:t>с</w:t>
      </w:r>
      <w:r w:rsidR="00CB2865" w:rsidRPr="00BB1BE8">
        <w:rPr>
          <w:sz w:val="28"/>
          <w:szCs w:val="28"/>
        </w:rPr>
        <w:t>становлении задолженности в бюджетном (бухгалтерском) учете).</w:t>
      </w:r>
    </w:p>
    <w:p w:rsidR="004B03D2" w:rsidRPr="00274D64" w:rsidRDefault="004B03D2" w:rsidP="0063509F">
      <w:pPr>
        <w:tabs>
          <w:tab w:val="left" w:pos="1440"/>
        </w:tabs>
        <w:ind w:firstLine="900"/>
        <w:jc w:val="both"/>
        <w:rPr>
          <w:sz w:val="28"/>
          <w:szCs w:val="28"/>
          <w:highlight w:val="yellow"/>
        </w:rPr>
      </w:pPr>
    </w:p>
    <w:p w:rsidR="004B03D2" w:rsidRPr="00274D64" w:rsidRDefault="004B03D2" w:rsidP="0063509F">
      <w:pPr>
        <w:tabs>
          <w:tab w:val="left" w:pos="1440"/>
        </w:tabs>
        <w:ind w:firstLine="900"/>
        <w:jc w:val="both"/>
        <w:rPr>
          <w:sz w:val="28"/>
          <w:szCs w:val="28"/>
          <w:highlight w:val="yellow"/>
        </w:rPr>
      </w:pPr>
    </w:p>
    <w:p w:rsidR="00207343" w:rsidRDefault="00677765" w:rsidP="002801AC">
      <w:pPr>
        <w:rPr>
          <w:sz w:val="28"/>
          <w:szCs w:val="28"/>
        </w:rPr>
      </w:pPr>
      <w:r w:rsidRPr="00FC1C36">
        <w:rPr>
          <w:sz w:val="28"/>
          <w:szCs w:val="28"/>
        </w:rPr>
        <w:t>Г</w:t>
      </w:r>
      <w:r w:rsidR="002801AC" w:rsidRPr="00FC1C36">
        <w:rPr>
          <w:sz w:val="28"/>
          <w:szCs w:val="28"/>
        </w:rPr>
        <w:t>лав</w:t>
      </w:r>
      <w:r w:rsidR="0049114B" w:rsidRPr="00FC1C36">
        <w:rPr>
          <w:sz w:val="28"/>
          <w:szCs w:val="28"/>
        </w:rPr>
        <w:t>а Вышестеблиевского</w:t>
      </w:r>
      <w:r w:rsidR="00207343">
        <w:rPr>
          <w:sz w:val="28"/>
          <w:szCs w:val="28"/>
        </w:rPr>
        <w:t xml:space="preserve"> </w:t>
      </w:r>
      <w:r w:rsidR="002801AC" w:rsidRPr="00FC1C36">
        <w:rPr>
          <w:sz w:val="28"/>
          <w:szCs w:val="28"/>
        </w:rPr>
        <w:t xml:space="preserve">сельского </w:t>
      </w:r>
    </w:p>
    <w:p w:rsidR="002801AC" w:rsidRPr="00FC1C36" w:rsidRDefault="00207343" w:rsidP="002801AC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2801AC" w:rsidRPr="00FC1C36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="002801AC" w:rsidRPr="00FC1C36">
        <w:rPr>
          <w:sz w:val="28"/>
          <w:szCs w:val="28"/>
        </w:rPr>
        <w:t xml:space="preserve">Темрюкского района                                                  </w:t>
      </w:r>
      <w:r w:rsidR="00677765" w:rsidRPr="00FC1C36">
        <w:rPr>
          <w:sz w:val="28"/>
          <w:szCs w:val="28"/>
        </w:rPr>
        <w:t xml:space="preserve">       </w:t>
      </w:r>
      <w:r w:rsidR="008533BC">
        <w:rPr>
          <w:sz w:val="28"/>
          <w:szCs w:val="28"/>
        </w:rPr>
        <w:t>Д.В. Колмык</w:t>
      </w:r>
      <w:r w:rsidR="00677765" w:rsidRPr="00FC1C36">
        <w:rPr>
          <w:sz w:val="28"/>
          <w:szCs w:val="28"/>
        </w:rPr>
        <w:t xml:space="preserve">   </w:t>
      </w:r>
    </w:p>
    <w:p w:rsidR="004B03D2" w:rsidRPr="00FC1C36" w:rsidRDefault="004B03D2" w:rsidP="0063509F">
      <w:pPr>
        <w:tabs>
          <w:tab w:val="left" w:pos="1440"/>
        </w:tabs>
        <w:ind w:firstLine="900"/>
        <w:jc w:val="both"/>
        <w:rPr>
          <w:sz w:val="28"/>
          <w:szCs w:val="28"/>
        </w:rPr>
      </w:pPr>
    </w:p>
    <w:p w:rsidR="004B03D2" w:rsidRDefault="004B03D2" w:rsidP="0063509F">
      <w:pPr>
        <w:tabs>
          <w:tab w:val="left" w:pos="1440"/>
        </w:tabs>
        <w:ind w:firstLine="900"/>
        <w:jc w:val="both"/>
        <w:rPr>
          <w:sz w:val="28"/>
          <w:szCs w:val="28"/>
          <w:highlight w:val="yellow"/>
        </w:rPr>
      </w:pPr>
    </w:p>
    <w:p w:rsidR="00C94F89" w:rsidRDefault="00C94F89" w:rsidP="008533BC">
      <w:pPr>
        <w:tabs>
          <w:tab w:val="left" w:pos="1440"/>
        </w:tabs>
        <w:jc w:val="both"/>
        <w:rPr>
          <w:sz w:val="28"/>
          <w:szCs w:val="28"/>
          <w:highlight w:val="yellow"/>
        </w:rPr>
      </w:pPr>
    </w:p>
    <w:p w:rsidR="001B1644" w:rsidRDefault="001B1644" w:rsidP="009F3D04">
      <w:pPr>
        <w:tabs>
          <w:tab w:val="left" w:pos="1440"/>
        </w:tabs>
        <w:jc w:val="both"/>
        <w:rPr>
          <w:sz w:val="28"/>
          <w:szCs w:val="28"/>
          <w:highlight w:val="yellow"/>
        </w:rPr>
      </w:pPr>
    </w:p>
    <w:p w:rsidR="00E35442" w:rsidRDefault="00E35442" w:rsidP="009F3D04">
      <w:pPr>
        <w:tabs>
          <w:tab w:val="left" w:pos="1440"/>
        </w:tabs>
        <w:jc w:val="both"/>
        <w:rPr>
          <w:sz w:val="28"/>
          <w:szCs w:val="28"/>
          <w:highlight w:val="yellow"/>
        </w:rPr>
      </w:pPr>
    </w:p>
    <w:p w:rsidR="00C94F89" w:rsidRDefault="00C94F89" w:rsidP="0063509F">
      <w:pPr>
        <w:tabs>
          <w:tab w:val="left" w:pos="1440"/>
        </w:tabs>
        <w:ind w:firstLine="900"/>
        <w:jc w:val="both"/>
        <w:rPr>
          <w:sz w:val="28"/>
          <w:szCs w:val="28"/>
          <w:highlight w:val="yellow"/>
        </w:rPr>
      </w:pPr>
    </w:p>
    <w:p w:rsidR="00C94F89" w:rsidRPr="004A0C88" w:rsidRDefault="00C94F89" w:rsidP="00C94F89">
      <w:pPr>
        <w:shd w:val="clear" w:color="auto" w:fill="FFFFFF"/>
        <w:ind w:left="5103"/>
        <w:jc w:val="center"/>
        <w:rPr>
          <w:sz w:val="28"/>
          <w:szCs w:val="28"/>
        </w:rPr>
      </w:pPr>
      <w:r w:rsidRPr="004A0C88">
        <w:rPr>
          <w:sz w:val="28"/>
          <w:szCs w:val="28"/>
        </w:rPr>
        <w:lastRenderedPageBreak/>
        <w:t xml:space="preserve">Приложение № </w:t>
      </w:r>
      <w:r w:rsidR="00354EBE">
        <w:rPr>
          <w:sz w:val="28"/>
          <w:szCs w:val="28"/>
        </w:rPr>
        <w:t>1</w:t>
      </w:r>
    </w:p>
    <w:p w:rsidR="00C94F89" w:rsidRDefault="00C94F89" w:rsidP="008533BC">
      <w:pPr>
        <w:shd w:val="clear" w:color="auto" w:fill="FFFFFF"/>
        <w:ind w:left="5103"/>
        <w:rPr>
          <w:sz w:val="28"/>
          <w:szCs w:val="28"/>
        </w:rPr>
      </w:pPr>
      <w:r>
        <w:rPr>
          <w:sz w:val="28"/>
          <w:szCs w:val="28"/>
        </w:rPr>
        <w:t>к Поряд</w:t>
      </w:r>
      <w:r w:rsidRPr="00347DBC">
        <w:rPr>
          <w:sz w:val="28"/>
          <w:szCs w:val="28"/>
        </w:rPr>
        <w:t>к</w:t>
      </w:r>
      <w:r>
        <w:rPr>
          <w:sz w:val="28"/>
          <w:szCs w:val="28"/>
        </w:rPr>
        <w:t>у</w:t>
      </w:r>
      <w:r w:rsidRPr="00347DBC">
        <w:rPr>
          <w:sz w:val="28"/>
          <w:szCs w:val="28"/>
        </w:rPr>
        <w:t xml:space="preserve"> принятия решений о </w:t>
      </w:r>
    </w:p>
    <w:p w:rsidR="00C94F89" w:rsidRPr="00347DBC" w:rsidRDefault="00C94F89" w:rsidP="00C94F89">
      <w:pPr>
        <w:shd w:val="clear" w:color="auto" w:fill="FFFFFF"/>
        <w:ind w:left="5103"/>
        <w:jc w:val="center"/>
        <w:rPr>
          <w:sz w:val="28"/>
          <w:szCs w:val="28"/>
        </w:rPr>
      </w:pPr>
      <w:r w:rsidRPr="00347DBC">
        <w:rPr>
          <w:sz w:val="28"/>
          <w:szCs w:val="28"/>
        </w:rPr>
        <w:t>признании безнадежной к взысканию задолженности по</w:t>
      </w:r>
      <w:r>
        <w:rPr>
          <w:sz w:val="28"/>
          <w:szCs w:val="28"/>
        </w:rPr>
        <w:t xml:space="preserve"> платежам в бю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жет </w:t>
      </w:r>
      <w:r w:rsidRPr="00FC1C36">
        <w:rPr>
          <w:sz w:val="28"/>
          <w:szCs w:val="28"/>
        </w:rPr>
        <w:t>Вышестеблиевского</w:t>
      </w:r>
      <w:r w:rsidRPr="00347DBC">
        <w:rPr>
          <w:sz w:val="28"/>
          <w:szCs w:val="28"/>
        </w:rPr>
        <w:t xml:space="preserve"> сельского поселения Темрюкского района</w:t>
      </w:r>
    </w:p>
    <w:p w:rsidR="00C94F89" w:rsidRDefault="00C94F89" w:rsidP="00C94F89">
      <w:pPr>
        <w:autoSpaceDE w:val="0"/>
        <w:autoSpaceDN w:val="0"/>
        <w:adjustRightInd w:val="0"/>
        <w:ind w:firstLine="5103"/>
        <w:jc w:val="center"/>
        <w:outlineLvl w:val="1"/>
      </w:pPr>
    </w:p>
    <w:p w:rsidR="00C94F89" w:rsidRDefault="00C94F89" w:rsidP="00C94F89">
      <w:pPr>
        <w:autoSpaceDE w:val="0"/>
        <w:autoSpaceDN w:val="0"/>
        <w:adjustRightInd w:val="0"/>
        <w:ind w:firstLine="540"/>
        <w:jc w:val="both"/>
        <w:outlineLvl w:val="1"/>
      </w:pPr>
    </w:p>
    <w:p w:rsidR="00C94F89" w:rsidRPr="00C94F89" w:rsidRDefault="00C94F89" w:rsidP="00C94F8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B6F">
        <w:rPr>
          <w:rFonts w:ascii="Times New Roman" w:hAnsi="Times New Roman" w:cs="Times New Roman"/>
          <w:b/>
          <w:sz w:val="28"/>
          <w:szCs w:val="28"/>
        </w:rPr>
        <w:t>ВЫПИСКА</w:t>
      </w:r>
    </w:p>
    <w:p w:rsidR="00C94F89" w:rsidRPr="00855B6F" w:rsidRDefault="00C94F89" w:rsidP="00C94F8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B6F">
        <w:rPr>
          <w:rFonts w:ascii="Times New Roman" w:hAnsi="Times New Roman" w:cs="Times New Roman"/>
          <w:b/>
          <w:sz w:val="28"/>
          <w:szCs w:val="28"/>
        </w:rPr>
        <w:t xml:space="preserve">из отчетности </w:t>
      </w:r>
      <w:r w:rsidR="00AD6F30">
        <w:rPr>
          <w:rFonts w:ascii="Times New Roman" w:hAnsi="Times New Roman" w:cs="Times New Roman"/>
          <w:b/>
          <w:sz w:val="28"/>
          <w:szCs w:val="28"/>
        </w:rPr>
        <w:t xml:space="preserve">главного </w:t>
      </w:r>
      <w:r w:rsidRPr="00855B6F">
        <w:rPr>
          <w:rFonts w:ascii="Times New Roman" w:hAnsi="Times New Roman" w:cs="Times New Roman"/>
          <w:b/>
          <w:sz w:val="28"/>
          <w:szCs w:val="28"/>
        </w:rPr>
        <w:t>администратора доходов бюджета об учитываемых суммах задолженности по</w:t>
      </w:r>
      <w:r w:rsidR="00AD6F30">
        <w:rPr>
          <w:rFonts w:ascii="Times New Roman" w:hAnsi="Times New Roman" w:cs="Times New Roman"/>
          <w:b/>
          <w:sz w:val="28"/>
          <w:szCs w:val="28"/>
        </w:rPr>
        <w:t xml:space="preserve"> уплате</w:t>
      </w:r>
      <w:r w:rsidRPr="00855B6F">
        <w:rPr>
          <w:rFonts w:ascii="Times New Roman" w:hAnsi="Times New Roman" w:cs="Times New Roman"/>
          <w:b/>
          <w:sz w:val="28"/>
          <w:szCs w:val="28"/>
        </w:rPr>
        <w:t xml:space="preserve"> платеж</w:t>
      </w:r>
      <w:r w:rsidR="00AD6F30">
        <w:rPr>
          <w:rFonts w:ascii="Times New Roman" w:hAnsi="Times New Roman" w:cs="Times New Roman"/>
          <w:b/>
          <w:sz w:val="28"/>
          <w:szCs w:val="28"/>
        </w:rPr>
        <w:t>ей</w:t>
      </w:r>
      <w:r w:rsidRPr="00855B6F">
        <w:rPr>
          <w:rFonts w:ascii="Times New Roman" w:hAnsi="Times New Roman" w:cs="Times New Roman"/>
          <w:b/>
          <w:sz w:val="28"/>
          <w:szCs w:val="28"/>
        </w:rPr>
        <w:t xml:space="preserve"> в бюджет </w:t>
      </w:r>
      <w:r w:rsidRPr="00C94F89">
        <w:rPr>
          <w:rFonts w:ascii="Times New Roman" w:hAnsi="Times New Roman" w:cs="Times New Roman"/>
          <w:b/>
          <w:sz w:val="28"/>
          <w:szCs w:val="28"/>
        </w:rPr>
        <w:t>Вышестеблиевского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Pr="00855B6F">
        <w:rPr>
          <w:rFonts w:ascii="Times New Roman" w:hAnsi="Times New Roman" w:cs="Times New Roman"/>
          <w:b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5B6F">
        <w:rPr>
          <w:rFonts w:ascii="Times New Roman" w:hAnsi="Times New Roman" w:cs="Times New Roman"/>
          <w:b/>
          <w:sz w:val="28"/>
          <w:szCs w:val="28"/>
        </w:rPr>
        <w:t>Темрюкского района</w:t>
      </w:r>
    </w:p>
    <w:p w:rsidR="00C94F89" w:rsidRPr="00855B6F" w:rsidRDefault="00C94F89" w:rsidP="00C94F89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4F89" w:rsidRPr="00855B6F" w:rsidRDefault="00C94F89" w:rsidP="00C94F8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94F89" w:rsidRDefault="00C94F89" w:rsidP="00C94F8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94F89" w:rsidRPr="001A4B18" w:rsidRDefault="00AD6F30" w:rsidP="001A4B1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A4B18">
        <w:rPr>
          <w:rFonts w:ascii="Times New Roman" w:hAnsi="Times New Roman" w:cs="Times New Roman"/>
        </w:rPr>
        <w:t>Наименование юридического лица, ИНН, КПП</w:t>
      </w:r>
      <w:r w:rsidR="001A4B18" w:rsidRPr="001A4B18">
        <w:rPr>
          <w:rFonts w:ascii="Times New Roman" w:hAnsi="Times New Roman" w:cs="Times New Roman"/>
        </w:rPr>
        <w:t xml:space="preserve"> или</w:t>
      </w:r>
    </w:p>
    <w:p w:rsidR="001A4B18" w:rsidRDefault="00C94F89" w:rsidP="00C94F8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 w:rsidR="001A4B18">
        <w:rPr>
          <w:rFonts w:ascii="Times New Roman" w:hAnsi="Times New Roman" w:cs="Times New Roman"/>
          <w:sz w:val="28"/>
          <w:szCs w:val="28"/>
        </w:rPr>
        <w:t>____________</w:t>
      </w:r>
    </w:p>
    <w:p w:rsidR="00C94F89" w:rsidRPr="001A4B18" w:rsidRDefault="001A4B18" w:rsidP="001A4B1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A4B18">
        <w:rPr>
          <w:rFonts w:ascii="Times New Roman" w:hAnsi="Times New Roman" w:cs="Times New Roman"/>
        </w:rPr>
        <w:t>Фамилия , имя отчество физического лица, ИНН)</w:t>
      </w:r>
    </w:p>
    <w:p w:rsidR="001A4B18" w:rsidRDefault="001A4B18" w:rsidP="00C94F8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94F89" w:rsidRPr="00855B6F" w:rsidRDefault="001A4B18" w:rsidP="001A4B18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состоянию на «___» __________20__ </w:t>
      </w:r>
      <w:r w:rsidR="00C94F89" w:rsidRPr="00855B6F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да задолженность по уплате платежей в бюджет  </w:t>
      </w:r>
      <w:r w:rsidRPr="001A4B18">
        <w:rPr>
          <w:rFonts w:ascii="Times New Roman" w:hAnsi="Times New Roman" w:cs="Times New Roman"/>
          <w:sz w:val="28"/>
          <w:szCs w:val="28"/>
        </w:rPr>
        <w:t>Вышестеблиевского сельского</w:t>
      </w:r>
      <w:r w:rsidR="00C94F89" w:rsidRPr="00855B6F">
        <w:rPr>
          <w:rFonts w:ascii="Times New Roman" w:hAnsi="Times New Roman" w:cs="Times New Roman"/>
          <w:sz w:val="28"/>
          <w:szCs w:val="28"/>
        </w:rPr>
        <w:t xml:space="preserve"> поселения Темрюкского района </w:t>
      </w:r>
      <w:r w:rsidR="00C94F89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1A4B18" w:rsidRPr="001A4B18" w:rsidRDefault="001A4B18" w:rsidP="001A4B1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A4B18">
        <w:rPr>
          <w:rFonts w:ascii="Times New Roman" w:hAnsi="Times New Roman" w:cs="Times New Roman"/>
        </w:rPr>
        <w:t>(наименование платежа, КБК)</w:t>
      </w:r>
    </w:p>
    <w:p w:rsidR="00C94F89" w:rsidRDefault="001A4B18" w:rsidP="00C94F8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C94F89" w:rsidRPr="00855B6F">
        <w:rPr>
          <w:rFonts w:ascii="Times New Roman" w:hAnsi="Times New Roman" w:cs="Times New Roman"/>
          <w:sz w:val="28"/>
          <w:szCs w:val="28"/>
        </w:rPr>
        <w:t xml:space="preserve"> _______________</w:t>
      </w:r>
      <w:r>
        <w:rPr>
          <w:rFonts w:ascii="Times New Roman" w:hAnsi="Times New Roman" w:cs="Times New Roman"/>
          <w:sz w:val="28"/>
          <w:szCs w:val="28"/>
        </w:rPr>
        <w:t>_____________________________(рублей, копеек)</w:t>
      </w:r>
      <w:r w:rsidR="00C94F89" w:rsidRPr="00855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4B18" w:rsidRPr="001A4B18" w:rsidRDefault="001A4B18" w:rsidP="001A4B1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A4B18">
        <w:rPr>
          <w:rFonts w:ascii="Times New Roman" w:hAnsi="Times New Roman" w:cs="Times New Roman"/>
        </w:rPr>
        <w:t>(сумма цифрами и прописью)</w:t>
      </w:r>
    </w:p>
    <w:p w:rsidR="001A4B18" w:rsidRDefault="001A4B18" w:rsidP="00C94F8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1A4B18" w:rsidRDefault="001A4B18" w:rsidP="00C94F8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долг в сумме</w:t>
      </w:r>
      <w:r w:rsidR="00C94F89" w:rsidRPr="00855B6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="00C94F89" w:rsidRPr="00855B6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A4B18" w:rsidRPr="001A4B18" w:rsidRDefault="00C94F89" w:rsidP="001A4B1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55B6F">
        <w:rPr>
          <w:rFonts w:ascii="Times New Roman" w:hAnsi="Times New Roman" w:cs="Times New Roman"/>
          <w:sz w:val="28"/>
          <w:szCs w:val="28"/>
        </w:rPr>
        <w:t xml:space="preserve"> </w:t>
      </w:r>
      <w:r w:rsidR="001A4B18" w:rsidRPr="001A4B18">
        <w:rPr>
          <w:rFonts w:ascii="Times New Roman" w:hAnsi="Times New Roman" w:cs="Times New Roman"/>
        </w:rPr>
        <w:t>(сумма цифрами и прописью)</w:t>
      </w:r>
    </w:p>
    <w:p w:rsidR="00C94F89" w:rsidRDefault="001A4B18" w:rsidP="00C94F8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_______________________________________________________(рублей, копеек)</w:t>
      </w:r>
    </w:p>
    <w:p w:rsidR="001A4B18" w:rsidRPr="00855B6F" w:rsidRDefault="001A4B18" w:rsidP="00C94F8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Пени в сумме  __________________________________________(рублей, копеек)</w:t>
      </w:r>
    </w:p>
    <w:p w:rsidR="001A4B18" w:rsidRPr="001A4B18" w:rsidRDefault="001A4B18" w:rsidP="001A4B18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1A4B18">
        <w:rPr>
          <w:rFonts w:ascii="Times New Roman" w:hAnsi="Times New Roman" w:cs="Times New Roman"/>
        </w:rPr>
        <w:t>(сумма цифрами и прописью)</w:t>
      </w:r>
    </w:p>
    <w:p w:rsidR="00C94F89" w:rsidRDefault="00C94F89" w:rsidP="00C94F8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94F89" w:rsidRDefault="001A4B18" w:rsidP="00C94F8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образования безнадежной к взысканию задолженности составляет с «__»________20__ года по «___»___________20___года.</w:t>
      </w:r>
      <w:r w:rsidR="00C94F89" w:rsidRPr="00855B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4F89" w:rsidRPr="00855B6F" w:rsidRDefault="00C94F89" w:rsidP="00C94F8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94F89" w:rsidRPr="00855B6F" w:rsidRDefault="00C94F89" w:rsidP="00C94F8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94F89" w:rsidRPr="00855B6F" w:rsidRDefault="001A4B18" w:rsidP="00C94F8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</w:t>
      </w:r>
      <w:r w:rsidR="00C94F89" w:rsidRPr="00855B6F">
        <w:rPr>
          <w:rFonts w:ascii="Times New Roman" w:hAnsi="Times New Roman" w:cs="Times New Roman"/>
          <w:sz w:val="28"/>
          <w:szCs w:val="28"/>
        </w:rPr>
        <w:t xml:space="preserve">     ____________________________________________________</w:t>
      </w:r>
    </w:p>
    <w:p w:rsidR="00C94F89" w:rsidRPr="001A4B18" w:rsidRDefault="00C94F89" w:rsidP="00C94F89">
      <w:pPr>
        <w:pStyle w:val="ConsPlusNonformat"/>
        <w:widowControl/>
        <w:rPr>
          <w:rFonts w:ascii="Times New Roman" w:hAnsi="Times New Roman" w:cs="Times New Roman"/>
        </w:rPr>
      </w:pPr>
      <w:r w:rsidRPr="001A4B18">
        <w:rPr>
          <w:rFonts w:ascii="Times New Roman" w:hAnsi="Times New Roman" w:cs="Times New Roman"/>
        </w:rPr>
        <w:t xml:space="preserve">                      </w:t>
      </w:r>
      <w:r w:rsidR="001A4B18">
        <w:rPr>
          <w:rFonts w:ascii="Times New Roman" w:hAnsi="Times New Roman" w:cs="Times New Roman"/>
        </w:rPr>
        <w:t xml:space="preserve">                                   </w:t>
      </w:r>
      <w:r w:rsidRPr="001A4B18">
        <w:rPr>
          <w:rFonts w:ascii="Times New Roman" w:hAnsi="Times New Roman" w:cs="Times New Roman"/>
        </w:rPr>
        <w:t xml:space="preserve">     (подпись)                                             (расшифровка подписи)</w:t>
      </w:r>
    </w:p>
    <w:p w:rsidR="00C94F89" w:rsidRDefault="00C94F89" w:rsidP="00C94F8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56AC0" w:rsidRDefault="00556AC0" w:rsidP="008548C2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1B1644" w:rsidRDefault="001B1644" w:rsidP="001B1644">
      <w:pPr>
        <w:rPr>
          <w:sz w:val="28"/>
          <w:szCs w:val="28"/>
        </w:rPr>
      </w:pPr>
      <w:r w:rsidRPr="00FC1C36">
        <w:rPr>
          <w:sz w:val="28"/>
          <w:szCs w:val="28"/>
        </w:rPr>
        <w:t>Глава Вышестеблиевского</w:t>
      </w:r>
      <w:r>
        <w:rPr>
          <w:sz w:val="28"/>
          <w:szCs w:val="28"/>
        </w:rPr>
        <w:t xml:space="preserve"> </w:t>
      </w:r>
      <w:r w:rsidRPr="00FC1C36">
        <w:rPr>
          <w:sz w:val="28"/>
          <w:szCs w:val="28"/>
        </w:rPr>
        <w:t xml:space="preserve">сельского </w:t>
      </w:r>
    </w:p>
    <w:p w:rsidR="001B1644" w:rsidRPr="00FC1C36" w:rsidRDefault="001B1644" w:rsidP="001B1644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FC1C36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FC1C36">
        <w:rPr>
          <w:sz w:val="28"/>
          <w:szCs w:val="28"/>
        </w:rPr>
        <w:t xml:space="preserve">Темрюкского района                                                         </w:t>
      </w:r>
      <w:r w:rsidR="008533BC">
        <w:rPr>
          <w:sz w:val="28"/>
          <w:szCs w:val="28"/>
        </w:rPr>
        <w:t>Д.В. Колмык</w:t>
      </w:r>
      <w:r w:rsidRPr="00FC1C36">
        <w:rPr>
          <w:sz w:val="28"/>
          <w:szCs w:val="28"/>
        </w:rPr>
        <w:t xml:space="preserve">   </w:t>
      </w:r>
    </w:p>
    <w:p w:rsidR="00630985" w:rsidRDefault="00630985" w:rsidP="00A8374D">
      <w:pPr>
        <w:rPr>
          <w:sz w:val="28"/>
          <w:szCs w:val="28"/>
        </w:rPr>
      </w:pPr>
    </w:p>
    <w:p w:rsidR="001B1644" w:rsidRDefault="001B1644" w:rsidP="00A8374D">
      <w:pPr>
        <w:rPr>
          <w:sz w:val="28"/>
          <w:szCs w:val="28"/>
        </w:rPr>
      </w:pPr>
    </w:p>
    <w:p w:rsidR="00C94F89" w:rsidRPr="004A0C88" w:rsidRDefault="00C94F89" w:rsidP="00C94F89">
      <w:pPr>
        <w:shd w:val="clear" w:color="auto" w:fill="FFFFFF"/>
        <w:ind w:left="5103"/>
        <w:jc w:val="center"/>
        <w:rPr>
          <w:sz w:val="28"/>
          <w:szCs w:val="28"/>
        </w:rPr>
      </w:pPr>
      <w:r w:rsidRPr="004A0C88">
        <w:rPr>
          <w:sz w:val="28"/>
          <w:szCs w:val="28"/>
        </w:rPr>
        <w:lastRenderedPageBreak/>
        <w:t xml:space="preserve">Приложение № </w:t>
      </w:r>
      <w:r w:rsidR="00354EBE">
        <w:rPr>
          <w:sz w:val="28"/>
          <w:szCs w:val="28"/>
        </w:rPr>
        <w:t>2</w:t>
      </w:r>
    </w:p>
    <w:p w:rsidR="00C94F89" w:rsidRDefault="00C94F89" w:rsidP="00C94F89">
      <w:pPr>
        <w:shd w:val="clear" w:color="auto" w:fill="FFFFFF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Поряд</w:t>
      </w:r>
      <w:r w:rsidRPr="00347DBC">
        <w:rPr>
          <w:sz w:val="28"/>
          <w:szCs w:val="28"/>
        </w:rPr>
        <w:t>к</w:t>
      </w:r>
      <w:r>
        <w:rPr>
          <w:sz w:val="28"/>
          <w:szCs w:val="28"/>
        </w:rPr>
        <w:t>у</w:t>
      </w:r>
      <w:r w:rsidRPr="00347DBC">
        <w:rPr>
          <w:sz w:val="28"/>
          <w:szCs w:val="28"/>
        </w:rPr>
        <w:t xml:space="preserve"> принятия решений о </w:t>
      </w:r>
    </w:p>
    <w:p w:rsidR="00C94F89" w:rsidRPr="00347DBC" w:rsidRDefault="00C94F89" w:rsidP="00C94F89">
      <w:pPr>
        <w:shd w:val="clear" w:color="auto" w:fill="FFFFFF"/>
        <w:ind w:left="5103"/>
        <w:jc w:val="center"/>
        <w:rPr>
          <w:sz w:val="28"/>
          <w:szCs w:val="28"/>
        </w:rPr>
      </w:pPr>
      <w:r w:rsidRPr="00347DBC">
        <w:rPr>
          <w:sz w:val="28"/>
          <w:szCs w:val="28"/>
        </w:rPr>
        <w:t>признании безнадежной к взысканию задолженности по</w:t>
      </w:r>
      <w:r>
        <w:rPr>
          <w:sz w:val="28"/>
          <w:szCs w:val="28"/>
        </w:rPr>
        <w:t xml:space="preserve"> </w:t>
      </w:r>
      <w:r w:rsidRPr="00347DBC">
        <w:rPr>
          <w:sz w:val="28"/>
          <w:szCs w:val="28"/>
        </w:rPr>
        <w:t>платежам в бю</w:t>
      </w:r>
      <w:r w:rsidRPr="00347DBC">
        <w:rPr>
          <w:sz w:val="28"/>
          <w:szCs w:val="28"/>
        </w:rPr>
        <w:t>д</w:t>
      </w:r>
      <w:r w:rsidRPr="00347DBC">
        <w:rPr>
          <w:sz w:val="28"/>
          <w:szCs w:val="28"/>
        </w:rPr>
        <w:t xml:space="preserve">жет </w:t>
      </w:r>
      <w:r w:rsidR="00291390" w:rsidRPr="00C94F89">
        <w:rPr>
          <w:sz w:val="28"/>
          <w:szCs w:val="28"/>
        </w:rPr>
        <w:t>Вышестеблиевского</w:t>
      </w:r>
      <w:r w:rsidR="00291390" w:rsidRPr="00347DBC">
        <w:rPr>
          <w:sz w:val="28"/>
          <w:szCs w:val="28"/>
        </w:rPr>
        <w:t xml:space="preserve"> </w:t>
      </w:r>
      <w:r w:rsidRPr="00347DBC">
        <w:rPr>
          <w:sz w:val="28"/>
          <w:szCs w:val="28"/>
        </w:rPr>
        <w:t>сельского поселения Темрюкского района</w:t>
      </w:r>
    </w:p>
    <w:p w:rsidR="00C94F89" w:rsidRDefault="00C94F89" w:rsidP="00C94F89">
      <w:pPr>
        <w:autoSpaceDE w:val="0"/>
        <w:autoSpaceDN w:val="0"/>
        <w:adjustRightInd w:val="0"/>
        <w:ind w:firstLine="5103"/>
        <w:jc w:val="center"/>
        <w:outlineLvl w:val="1"/>
      </w:pPr>
    </w:p>
    <w:p w:rsidR="00C94F89" w:rsidRDefault="00C94F89" w:rsidP="00C94F89">
      <w:pPr>
        <w:autoSpaceDE w:val="0"/>
        <w:autoSpaceDN w:val="0"/>
        <w:adjustRightInd w:val="0"/>
        <w:ind w:firstLine="540"/>
        <w:jc w:val="both"/>
        <w:outlineLvl w:val="1"/>
      </w:pPr>
    </w:p>
    <w:p w:rsidR="00C94F89" w:rsidRPr="00347DBC" w:rsidRDefault="00C94F89" w:rsidP="00C94F89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7DBC"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C94F89" w:rsidRPr="00620A2E" w:rsidRDefault="004B4535" w:rsidP="009E2C0D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9E2C0D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дминистратора доходов бюджета </w:t>
      </w:r>
      <w:r w:rsidR="00C94F89" w:rsidRPr="00620A2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9E2C0D">
        <w:rPr>
          <w:rFonts w:ascii="Times New Roman" w:hAnsi="Times New Roman" w:cs="Times New Roman"/>
          <w:b/>
          <w:bCs/>
          <w:sz w:val="28"/>
          <w:szCs w:val="28"/>
        </w:rPr>
        <w:t xml:space="preserve">принятых мерах по обеспечению </w:t>
      </w:r>
      <w:r w:rsidR="00C94F89" w:rsidRPr="00620A2E">
        <w:rPr>
          <w:rFonts w:ascii="Times New Roman" w:hAnsi="Times New Roman" w:cs="Times New Roman"/>
          <w:b/>
          <w:bCs/>
          <w:sz w:val="28"/>
          <w:szCs w:val="28"/>
        </w:rPr>
        <w:t xml:space="preserve"> вз</w:t>
      </w:r>
      <w:r w:rsidR="00C94F89" w:rsidRPr="00620A2E"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C94F89" w:rsidRPr="00620A2E">
        <w:rPr>
          <w:rFonts w:ascii="Times New Roman" w:hAnsi="Times New Roman" w:cs="Times New Roman"/>
          <w:b/>
          <w:bCs/>
          <w:sz w:val="28"/>
          <w:szCs w:val="28"/>
        </w:rPr>
        <w:t>скани</w:t>
      </w:r>
      <w:r w:rsidR="009E2C0D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C94F89" w:rsidRPr="00620A2E">
        <w:rPr>
          <w:rFonts w:ascii="Times New Roman" w:hAnsi="Times New Roman" w:cs="Times New Roman"/>
          <w:b/>
          <w:bCs/>
          <w:sz w:val="28"/>
          <w:szCs w:val="28"/>
        </w:rPr>
        <w:t xml:space="preserve"> задолженности</w:t>
      </w:r>
      <w:r w:rsidR="009E2C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94F89" w:rsidRPr="00620A2E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="00783791">
        <w:rPr>
          <w:rFonts w:ascii="Times New Roman" w:hAnsi="Times New Roman" w:cs="Times New Roman"/>
          <w:b/>
          <w:bCs/>
          <w:sz w:val="28"/>
          <w:szCs w:val="28"/>
        </w:rPr>
        <w:t xml:space="preserve"> неналоговым </w:t>
      </w:r>
      <w:r w:rsidR="00C94F89" w:rsidRPr="00620A2E">
        <w:rPr>
          <w:rFonts w:ascii="Times New Roman" w:hAnsi="Times New Roman" w:cs="Times New Roman"/>
          <w:b/>
          <w:bCs/>
          <w:sz w:val="28"/>
          <w:szCs w:val="28"/>
        </w:rPr>
        <w:t xml:space="preserve"> платежам в бюджет </w:t>
      </w:r>
      <w:r w:rsidR="00291390" w:rsidRPr="00291390">
        <w:rPr>
          <w:rFonts w:ascii="Times New Roman" w:hAnsi="Times New Roman" w:cs="Times New Roman"/>
          <w:b/>
          <w:bCs/>
          <w:sz w:val="28"/>
          <w:szCs w:val="28"/>
        </w:rPr>
        <w:t>Вышестебл</w:t>
      </w:r>
      <w:r w:rsidR="00291390" w:rsidRPr="00291390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291390" w:rsidRPr="00291390">
        <w:rPr>
          <w:rFonts w:ascii="Times New Roman" w:hAnsi="Times New Roman" w:cs="Times New Roman"/>
          <w:b/>
          <w:bCs/>
          <w:sz w:val="28"/>
          <w:szCs w:val="28"/>
        </w:rPr>
        <w:t>евского</w:t>
      </w:r>
      <w:r w:rsidR="00C94F89" w:rsidRPr="00620A2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Темрюкского  района</w:t>
      </w:r>
    </w:p>
    <w:p w:rsidR="004B4535" w:rsidRDefault="004B4535" w:rsidP="00EB77D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EB77DF" w:rsidRPr="00EB77DF" w:rsidRDefault="00E7285C" w:rsidP="00EB77DF">
      <w:pPr>
        <w:pStyle w:val="ConsPlusNonformat"/>
        <w:widowControl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</w:t>
      </w:r>
      <w:r w:rsidR="00EB77DF">
        <w:rPr>
          <w:rFonts w:ascii="Times New Roman" w:hAnsi="Times New Roman" w:cs="Times New Roman"/>
          <w:sz w:val="24"/>
          <w:szCs w:val="24"/>
        </w:rPr>
        <w:t>ведения о должнике:</w:t>
      </w:r>
    </w:p>
    <w:p w:rsidR="00EB77DF" w:rsidRDefault="00EB77DF" w:rsidP="00EB77DF">
      <w:pPr>
        <w:tabs>
          <w:tab w:val="left" w:pos="1364"/>
          <w:tab w:val="left" w:pos="2109"/>
          <w:tab w:val="left" w:pos="2822"/>
          <w:tab w:val="left" w:pos="3519"/>
          <w:tab w:val="left" w:pos="3784"/>
          <w:tab w:val="left" w:pos="4576"/>
          <w:tab w:val="left" w:pos="5528"/>
          <w:tab w:val="left" w:pos="7511"/>
          <w:tab w:val="left" w:pos="9338"/>
        </w:tabs>
        <w:spacing w:line="360" w:lineRule="auto"/>
        <w:ind w:right="339"/>
        <w:rPr>
          <w:spacing w:val="-2"/>
        </w:rPr>
      </w:pPr>
      <w:r w:rsidRPr="00EB77DF">
        <w:rPr>
          <w:spacing w:val="-2"/>
        </w:rPr>
        <w:t>Н</w:t>
      </w:r>
      <w:r w:rsidR="004B4535" w:rsidRPr="00EB77DF">
        <w:rPr>
          <w:spacing w:val="-2"/>
        </w:rPr>
        <w:t>аименование</w:t>
      </w:r>
      <w:r>
        <w:t xml:space="preserve"> </w:t>
      </w:r>
      <w:r w:rsidR="004B4535" w:rsidRPr="00EB77DF">
        <w:rPr>
          <w:spacing w:val="-2"/>
        </w:rPr>
        <w:t>юридического</w:t>
      </w:r>
      <w:r>
        <w:t xml:space="preserve"> </w:t>
      </w:r>
      <w:r w:rsidR="004B4535" w:rsidRPr="00EB77DF">
        <w:rPr>
          <w:spacing w:val="-2"/>
        </w:rPr>
        <w:t>лица,</w:t>
      </w:r>
      <w:r>
        <w:t xml:space="preserve"> </w:t>
      </w:r>
      <w:r w:rsidR="004B4535" w:rsidRPr="00EB77DF">
        <w:rPr>
          <w:spacing w:val="-2"/>
        </w:rPr>
        <w:t>Ф.И.О.</w:t>
      </w:r>
      <w:r>
        <w:t xml:space="preserve"> </w:t>
      </w:r>
      <w:r w:rsidR="004B4535" w:rsidRPr="00EB77DF">
        <w:rPr>
          <w:spacing w:val="-2"/>
        </w:rPr>
        <w:t>индивидуального</w:t>
      </w:r>
      <w:r>
        <w:t xml:space="preserve"> </w:t>
      </w:r>
      <w:r w:rsidR="004B4535" w:rsidRPr="00EB77DF">
        <w:rPr>
          <w:spacing w:val="-2"/>
        </w:rPr>
        <w:t xml:space="preserve">предпринимателя, </w:t>
      </w:r>
    </w:p>
    <w:p w:rsidR="004B4535" w:rsidRPr="00EB77DF" w:rsidRDefault="004B4535" w:rsidP="00EB77DF">
      <w:pPr>
        <w:tabs>
          <w:tab w:val="left" w:pos="1364"/>
          <w:tab w:val="left" w:pos="2109"/>
          <w:tab w:val="left" w:pos="2822"/>
          <w:tab w:val="left" w:pos="3519"/>
          <w:tab w:val="left" w:pos="3784"/>
          <w:tab w:val="left" w:pos="4576"/>
          <w:tab w:val="left" w:pos="5528"/>
          <w:tab w:val="left" w:pos="7511"/>
          <w:tab w:val="left" w:pos="9338"/>
        </w:tabs>
        <w:spacing w:line="360" w:lineRule="auto"/>
        <w:ind w:right="339"/>
      </w:pPr>
      <w:r w:rsidRPr="00EB77DF">
        <w:rPr>
          <w:spacing w:val="-2"/>
        </w:rPr>
        <w:t>Ф.И.О.</w:t>
      </w:r>
      <w:r w:rsidR="00EB77DF">
        <w:t xml:space="preserve"> </w:t>
      </w:r>
      <w:r w:rsidRPr="00EB77DF">
        <w:rPr>
          <w:spacing w:val="-2"/>
        </w:rPr>
        <w:t>физического</w:t>
      </w:r>
      <w:r w:rsidR="00EB77DF">
        <w:t xml:space="preserve"> </w:t>
      </w:r>
      <w:r w:rsidRPr="00EB77DF">
        <w:rPr>
          <w:spacing w:val="-4"/>
        </w:rPr>
        <w:t>лица</w:t>
      </w:r>
      <w:r w:rsidR="00EB77DF">
        <w:t xml:space="preserve"> </w:t>
      </w:r>
      <w:r w:rsidR="00EB77DF" w:rsidRPr="00EB77DF">
        <w:t>________</w:t>
      </w:r>
      <w:r w:rsidR="00EB77DF">
        <w:t>_____________________________________________</w:t>
      </w:r>
      <w:r w:rsidR="00EB77DF" w:rsidRPr="00EB77DF">
        <w:t>__</w:t>
      </w:r>
    </w:p>
    <w:p w:rsidR="004B4535" w:rsidRPr="00EB77DF" w:rsidRDefault="00EB77DF" w:rsidP="00EB77DF">
      <w:pPr>
        <w:pStyle w:val="af"/>
        <w:spacing w:before="2"/>
      </w:pPr>
      <w:r>
        <w:t>_____________________________________________________________________________</w:t>
      </w:r>
    </w:p>
    <w:p w:rsidR="004B4535" w:rsidRPr="00EB77DF" w:rsidRDefault="004B4535" w:rsidP="00EB77DF">
      <w:pPr>
        <w:tabs>
          <w:tab w:val="left" w:pos="3444"/>
          <w:tab w:val="left" w:pos="6217"/>
          <w:tab w:val="left" w:pos="9432"/>
        </w:tabs>
      </w:pPr>
      <w:r w:rsidRPr="00EB77DF">
        <w:t xml:space="preserve">ОГРН </w:t>
      </w:r>
      <w:r w:rsidRPr="00EB77DF">
        <w:rPr>
          <w:u w:val="single" w:color="0C0C0C"/>
        </w:rPr>
        <w:tab/>
      </w:r>
      <w:r w:rsidRPr="00EB77DF">
        <w:t xml:space="preserve">ИНН </w:t>
      </w:r>
      <w:r w:rsidRPr="00EB77DF">
        <w:rPr>
          <w:u w:val="single" w:color="0C0C0C"/>
        </w:rPr>
        <w:tab/>
      </w:r>
      <w:r w:rsidRPr="00EB77DF">
        <w:t>K</w:t>
      </w:r>
      <w:r w:rsidR="00EB77DF">
        <w:t>ПП</w:t>
      </w:r>
      <w:r w:rsidRPr="00EB77DF">
        <w:t xml:space="preserve"> </w:t>
      </w:r>
      <w:r w:rsidR="00EB77DF" w:rsidRPr="00EB77DF">
        <w:t>_________</w:t>
      </w:r>
      <w:r w:rsidR="00EB77DF">
        <w:t>_</w:t>
      </w:r>
      <w:r w:rsidR="00EB77DF" w:rsidRPr="00EB77DF">
        <w:t>__________</w:t>
      </w:r>
    </w:p>
    <w:p w:rsidR="004B4535" w:rsidRPr="00EB77DF" w:rsidRDefault="004B4535" w:rsidP="006129A5">
      <w:pPr>
        <w:tabs>
          <w:tab w:val="left" w:pos="1481"/>
          <w:tab w:val="left" w:pos="3658"/>
          <w:tab w:val="left" w:pos="4692"/>
          <w:tab w:val="left" w:pos="6311"/>
          <w:tab w:val="left" w:pos="7086"/>
          <w:tab w:val="left" w:pos="8738"/>
        </w:tabs>
        <w:spacing w:before="218"/>
        <w:jc w:val="both"/>
      </w:pPr>
      <w:r w:rsidRPr="00EB77DF">
        <w:rPr>
          <w:spacing w:val="-2"/>
        </w:rPr>
        <w:t>Адрес</w:t>
      </w:r>
      <w:r w:rsidR="006129A5">
        <w:t xml:space="preserve"> </w:t>
      </w:r>
      <w:r w:rsidRPr="00EB77DF">
        <w:rPr>
          <w:spacing w:val="-2"/>
        </w:rPr>
        <w:t>местонахождения</w:t>
      </w:r>
      <w:r w:rsidR="006129A5">
        <w:t xml:space="preserve"> </w:t>
      </w:r>
      <w:r w:rsidRPr="00EB77DF">
        <w:rPr>
          <w:spacing w:val="-2"/>
        </w:rPr>
        <w:t>(адрес</w:t>
      </w:r>
      <w:r w:rsidR="006129A5">
        <w:t xml:space="preserve"> </w:t>
      </w:r>
      <w:r w:rsidRPr="00EB77DF">
        <w:rPr>
          <w:spacing w:val="-2"/>
        </w:rPr>
        <w:t>проживания</w:t>
      </w:r>
      <w:r w:rsidR="006129A5">
        <w:t xml:space="preserve"> </w:t>
      </w:r>
      <w:r w:rsidRPr="00EB77DF">
        <w:rPr>
          <w:spacing w:val="-5"/>
        </w:rPr>
        <w:t>для</w:t>
      </w:r>
      <w:r w:rsidR="006129A5">
        <w:t xml:space="preserve"> </w:t>
      </w:r>
      <w:r w:rsidRPr="00EB77DF">
        <w:rPr>
          <w:spacing w:val="-2"/>
        </w:rPr>
        <w:t>физического</w:t>
      </w:r>
      <w:r w:rsidRPr="00EB77DF">
        <w:tab/>
      </w:r>
      <w:r w:rsidRPr="00EB77DF">
        <w:rPr>
          <w:spacing w:val="-2"/>
        </w:rPr>
        <w:t>лица)</w:t>
      </w:r>
    </w:p>
    <w:p w:rsidR="004B4535" w:rsidRPr="00EB77DF" w:rsidRDefault="00AE4C68" w:rsidP="004B4535">
      <w:pPr>
        <w:pStyle w:val="af"/>
        <w:spacing w:before="24"/>
      </w:pPr>
      <w:r>
        <w:rPr>
          <w:lang w:eastAsia="en-US"/>
        </w:rPr>
        <w:pict>
          <v:shape id="docshape25" o:spid="_x0000_s1043" style="position:absolute;margin-left:83.5pt;margin-top:22.7pt;width:467.35pt;height:3.55pt;z-index:-251648000;mso-wrap-distance-left:0;mso-wrap-distance-right:0;mso-position-horizontal-relative:page" coordorigin="2186,278" coordsize="8468,0" path="m2186,278r8468,e" filled="f" strokeweight=".239mm">
            <v:path arrowok="t"/>
            <w10:wrap type="topAndBottom" anchorx="page"/>
          </v:shape>
        </w:pict>
      </w:r>
    </w:p>
    <w:p w:rsidR="004B4535" w:rsidRPr="006129A5" w:rsidRDefault="006129A5" w:rsidP="006129A5">
      <w:pPr>
        <w:pStyle w:val="af4"/>
        <w:tabs>
          <w:tab w:val="left" w:pos="940"/>
          <w:tab w:val="left" w:pos="9341"/>
        </w:tabs>
        <w:spacing w:before="264"/>
        <w:ind w:left="0" w:right="330" w:firstLine="0"/>
        <w:rPr>
          <w:spacing w:val="-2"/>
          <w:sz w:val="24"/>
          <w:szCs w:val="24"/>
          <w:lang w:eastAsia="ru-RU"/>
        </w:rPr>
      </w:pPr>
      <w:r>
        <w:rPr>
          <w:spacing w:val="-2"/>
          <w:sz w:val="24"/>
          <w:szCs w:val="24"/>
          <w:lang w:eastAsia="ru-RU"/>
        </w:rPr>
        <w:t xml:space="preserve">2. </w:t>
      </w:r>
      <w:r w:rsidR="004B4535" w:rsidRPr="006129A5">
        <w:rPr>
          <w:spacing w:val="-2"/>
          <w:sz w:val="24"/>
          <w:szCs w:val="24"/>
          <w:lang w:eastAsia="ru-RU"/>
        </w:rPr>
        <w:t>Основания</w:t>
      </w:r>
      <w:r>
        <w:rPr>
          <w:spacing w:val="-2"/>
          <w:sz w:val="24"/>
          <w:szCs w:val="24"/>
          <w:lang w:eastAsia="ru-RU"/>
        </w:rPr>
        <w:t xml:space="preserve"> </w:t>
      </w:r>
      <w:r w:rsidR="004B4535" w:rsidRPr="006129A5">
        <w:rPr>
          <w:spacing w:val="-2"/>
          <w:sz w:val="24"/>
          <w:szCs w:val="24"/>
          <w:lang w:eastAsia="ru-RU"/>
        </w:rPr>
        <w:t>возникновения</w:t>
      </w:r>
      <w:r>
        <w:rPr>
          <w:spacing w:val="-2"/>
          <w:sz w:val="24"/>
          <w:szCs w:val="24"/>
          <w:lang w:eastAsia="ru-RU"/>
        </w:rPr>
        <w:t xml:space="preserve"> </w:t>
      </w:r>
      <w:r w:rsidR="004B4535" w:rsidRPr="006129A5">
        <w:rPr>
          <w:spacing w:val="-2"/>
          <w:sz w:val="24"/>
          <w:szCs w:val="24"/>
          <w:lang w:eastAsia="ru-RU"/>
        </w:rPr>
        <w:t>задолженности,</w:t>
      </w:r>
      <w:r>
        <w:rPr>
          <w:spacing w:val="-2"/>
          <w:sz w:val="24"/>
          <w:szCs w:val="24"/>
          <w:lang w:eastAsia="ru-RU"/>
        </w:rPr>
        <w:t xml:space="preserve"> </w:t>
      </w:r>
      <w:r w:rsidR="004B4535" w:rsidRPr="006129A5">
        <w:rPr>
          <w:spacing w:val="-2"/>
          <w:sz w:val="24"/>
          <w:szCs w:val="24"/>
          <w:lang w:eastAsia="ru-RU"/>
        </w:rPr>
        <w:t>сумма,</w:t>
      </w:r>
      <w:r>
        <w:rPr>
          <w:spacing w:val="-2"/>
          <w:sz w:val="24"/>
          <w:szCs w:val="24"/>
          <w:lang w:eastAsia="ru-RU"/>
        </w:rPr>
        <w:t xml:space="preserve"> </w:t>
      </w:r>
      <w:r w:rsidR="004B4535" w:rsidRPr="006129A5">
        <w:rPr>
          <w:spacing w:val="-2"/>
          <w:sz w:val="24"/>
          <w:szCs w:val="24"/>
          <w:lang w:eastAsia="ru-RU"/>
        </w:rPr>
        <w:t>вид</w:t>
      </w:r>
      <w:r>
        <w:rPr>
          <w:spacing w:val="-2"/>
          <w:sz w:val="24"/>
          <w:szCs w:val="24"/>
          <w:lang w:eastAsia="ru-RU"/>
        </w:rPr>
        <w:t xml:space="preserve"> </w:t>
      </w:r>
      <w:r w:rsidR="004B4535" w:rsidRPr="006129A5">
        <w:rPr>
          <w:spacing w:val="-2"/>
          <w:sz w:val="24"/>
          <w:szCs w:val="24"/>
          <w:lang w:eastAsia="ru-RU"/>
        </w:rPr>
        <w:t>(основной</w:t>
      </w:r>
      <w:r>
        <w:rPr>
          <w:spacing w:val="-2"/>
          <w:sz w:val="24"/>
          <w:szCs w:val="24"/>
          <w:lang w:eastAsia="ru-RU"/>
        </w:rPr>
        <w:t xml:space="preserve"> </w:t>
      </w:r>
      <w:r w:rsidR="004B4535" w:rsidRPr="006129A5">
        <w:rPr>
          <w:spacing w:val="-2"/>
          <w:sz w:val="24"/>
          <w:szCs w:val="24"/>
          <w:lang w:eastAsia="ru-RU"/>
        </w:rPr>
        <w:t>долг, проценты,</w:t>
      </w:r>
      <w:r>
        <w:rPr>
          <w:spacing w:val="-2"/>
          <w:sz w:val="24"/>
          <w:szCs w:val="24"/>
          <w:lang w:eastAsia="ru-RU"/>
        </w:rPr>
        <w:t xml:space="preserve"> </w:t>
      </w:r>
      <w:r w:rsidR="004B4535" w:rsidRPr="006129A5">
        <w:rPr>
          <w:spacing w:val="-2"/>
          <w:sz w:val="24"/>
          <w:szCs w:val="24"/>
          <w:lang w:eastAsia="ru-RU"/>
        </w:rPr>
        <w:t>пени,</w:t>
      </w:r>
      <w:r>
        <w:rPr>
          <w:spacing w:val="-2"/>
          <w:sz w:val="24"/>
          <w:szCs w:val="24"/>
          <w:lang w:eastAsia="ru-RU"/>
        </w:rPr>
        <w:t xml:space="preserve"> ш</w:t>
      </w:r>
      <w:r w:rsidR="004B4535" w:rsidRPr="006129A5">
        <w:rPr>
          <w:spacing w:val="-2"/>
          <w:sz w:val="24"/>
          <w:szCs w:val="24"/>
          <w:lang w:eastAsia="ru-RU"/>
        </w:rPr>
        <w:t>трафы)</w:t>
      </w:r>
      <w:r>
        <w:rPr>
          <w:spacing w:val="-2"/>
          <w:sz w:val="24"/>
          <w:szCs w:val="24"/>
          <w:lang w:eastAsia="ru-RU"/>
        </w:rPr>
        <w:t xml:space="preserve"> </w:t>
      </w:r>
      <w:r w:rsidR="004B4535" w:rsidRPr="006129A5">
        <w:rPr>
          <w:spacing w:val="-2"/>
          <w:sz w:val="24"/>
          <w:szCs w:val="24"/>
          <w:lang w:eastAsia="ru-RU"/>
        </w:rPr>
        <w:t>и</w:t>
      </w:r>
      <w:r>
        <w:rPr>
          <w:spacing w:val="-2"/>
          <w:sz w:val="24"/>
          <w:szCs w:val="24"/>
          <w:lang w:eastAsia="ru-RU"/>
        </w:rPr>
        <w:t xml:space="preserve"> </w:t>
      </w:r>
      <w:r w:rsidR="004B4535" w:rsidRPr="006129A5">
        <w:rPr>
          <w:spacing w:val="-2"/>
          <w:sz w:val="24"/>
          <w:szCs w:val="24"/>
          <w:lang w:eastAsia="ru-RU"/>
        </w:rPr>
        <w:t>дата</w:t>
      </w:r>
      <w:r>
        <w:rPr>
          <w:spacing w:val="-2"/>
          <w:sz w:val="24"/>
          <w:szCs w:val="24"/>
          <w:lang w:eastAsia="ru-RU"/>
        </w:rPr>
        <w:t xml:space="preserve"> </w:t>
      </w:r>
      <w:r w:rsidR="004B4535" w:rsidRPr="006129A5">
        <w:rPr>
          <w:spacing w:val="-2"/>
          <w:sz w:val="24"/>
          <w:szCs w:val="24"/>
          <w:lang w:eastAsia="ru-RU"/>
        </w:rPr>
        <w:t>о</w:t>
      </w:r>
      <w:r>
        <w:rPr>
          <w:spacing w:val="-2"/>
          <w:sz w:val="24"/>
          <w:szCs w:val="24"/>
          <w:lang w:eastAsia="ru-RU"/>
        </w:rPr>
        <w:t>б</w:t>
      </w:r>
      <w:r w:rsidR="004B4535" w:rsidRPr="006129A5">
        <w:rPr>
          <w:spacing w:val="-2"/>
          <w:sz w:val="24"/>
          <w:szCs w:val="24"/>
          <w:lang w:eastAsia="ru-RU"/>
        </w:rPr>
        <w:t>разован</w:t>
      </w:r>
      <w:r>
        <w:rPr>
          <w:spacing w:val="-2"/>
          <w:sz w:val="24"/>
          <w:szCs w:val="24"/>
          <w:lang w:eastAsia="ru-RU"/>
        </w:rPr>
        <w:t>и</w:t>
      </w:r>
      <w:r w:rsidR="004B4535" w:rsidRPr="006129A5">
        <w:rPr>
          <w:spacing w:val="-2"/>
          <w:sz w:val="24"/>
          <w:szCs w:val="24"/>
          <w:lang w:eastAsia="ru-RU"/>
        </w:rPr>
        <w:t>я</w:t>
      </w:r>
      <w:r>
        <w:rPr>
          <w:spacing w:val="-2"/>
          <w:sz w:val="24"/>
          <w:szCs w:val="24"/>
          <w:lang w:eastAsia="ru-RU"/>
        </w:rPr>
        <w:t xml:space="preserve"> </w:t>
      </w:r>
      <w:r w:rsidR="004B4535" w:rsidRPr="006129A5">
        <w:rPr>
          <w:spacing w:val="-2"/>
          <w:sz w:val="24"/>
          <w:szCs w:val="24"/>
          <w:lang w:eastAsia="ru-RU"/>
        </w:rPr>
        <w:t>задо</w:t>
      </w:r>
      <w:r>
        <w:rPr>
          <w:spacing w:val="-2"/>
          <w:sz w:val="24"/>
          <w:szCs w:val="24"/>
          <w:lang w:eastAsia="ru-RU"/>
        </w:rPr>
        <w:t>л</w:t>
      </w:r>
      <w:r w:rsidR="004B4535" w:rsidRPr="006129A5">
        <w:rPr>
          <w:spacing w:val="-2"/>
          <w:sz w:val="24"/>
          <w:szCs w:val="24"/>
          <w:lang w:eastAsia="ru-RU"/>
        </w:rPr>
        <w:t>женности</w:t>
      </w:r>
      <w:r>
        <w:rPr>
          <w:spacing w:val="-2"/>
          <w:sz w:val="24"/>
          <w:szCs w:val="24"/>
          <w:lang w:eastAsia="ru-RU"/>
        </w:rPr>
        <w:t xml:space="preserve"> </w:t>
      </w:r>
      <w:r w:rsidR="004B4535" w:rsidRPr="006129A5">
        <w:rPr>
          <w:spacing w:val="-2"/>
          <w:sz w:val="24"/>
          <w:szCs w:val="24"/>
          <w:lang w:eastAsia="ru-RU"/>
        </w:rPr>
        <w:t>(период образования</w:t>
      </w:r>
      <w:r>
        <w:rPr>
          <w:spacing w:val="-2"/>
          <w:sz w:val="24"/>
          <w:szCs w:val="24"/>
          <w:lang w:eastAsia="ru-RU"/>
        </w:rPr>
        <w:t xml:space="preserve"> </w:t>
      </w:r>
      <w:r w:rsidR="004B4535" w:rsidRPr="006129A5">
        <w:rPr>
          <w:spacing w:val="-2"/>
          <w:sz w:val="24"/>
          <w:szCs w:val="24"/>
          <w:lang w:eastAsia="ru-RU"/>
        </w:rPr>
        <w:t>задолженности</w:t>
      </w:r>
      <w:r>
        <w:rPr>
          <w:spacing w:val="-2"/>
          <w:sz w:val="24"/>
          <w:szCs w:val="24"/>
          <w:lang w:eastAsia="ru-RU"/>
        </w:rPr>
        <w:t xml:space="preserve"> </w:t>
      </w:r>
      <w:r w:rsidR="004B4535" w:rsidRPr="006129A5">
        <w:rPr>
          <w:spacing w:val="-2"/>
          <w:sz w:val="24"/>
          <w:szCs w:val="24"/>
          <w:lang w:eastAsia="ru-RU"/>
        </w:rPr>
        <w:t>по</w:t>
      </w:r>
      <w:r>
        <w:rPr>
          <w:spacing w:val="-2"/>
          <w:sz w:val="24"/>
          <w:szCs w:val="24"/>
          <w:lang w:eastAsia="ru-RU"/>
        </w:rPr>
        <w:t xml:space="preserve"> </w:t>
      </w:r>
      <w:r w:rsidR="004B4535" w:rsidRPr="006129A5">
        <w:rPr>
          <w:spacing w:val="-2"/>
          <w:sz w:val="24"/>
          <w:szCs w:val="24"/>
          <w:lang w:eastAsia="ru-RU"/>
        </w:rPr>
        <w:t>дог</w:t>
      </w:r>
      <w:r w:rsidR="004B4535" w:rsidRPr="006129A5">
        <w:rPr>
          <w:spacing w:val="-2"/>
          <w:sz w:val="24"/>
          <w:szCs w:val="24"/>
          <w:lang w:eastAsia="ru-RU"/>
        </w:rPr>
        <w:t>о</w:t>
      </w:r>
      <w:r w:rsidR="004B4535" w:rsidRPr="006129A5">
        <w:rPr>
          <w:spacing w:val="-2"/>
          <w:sz w:val="24"/>
          <w:szCs w:val="24"/>
          <w:lang w:eastAsia="ru-RU"/>
        </w:rPr>
        <w:t>ворным</w:t>
      </w:r>
      <w:r>
        <w:rPr>
          <w:spacing w:val="-2"/>
          <w:sz w:val="24"/>
          <w:szCs w:val="24"/>
          <w:lang w:eastAsia="ru-RU"/>
        </w:rPr>
        <w:t xml:space="preserve"> </w:t>
      </w:r>
      <w:r w:rsidR="004B4535" w:rsidRPr="006129A5">
        <w:rPr>
          <w:spacing w:val="-2"/>
          <w:sz w:val="24"/>
          <w:szCs w:val="24"/>
          <w:lang w:eastAsia="ru-RU"/>
        </w:rPr>
        <w:t>обязательствам)</w:t>
      </w:r>
      <w:r w:rsidR="004B4535" w:rsidRPr="006129A5">
        <w:rPr>
          <w:spacing w:val="-2"/>
          <w:sz w:val="24"/>
          <w:szCs w:val="24"/>
          <w:lang w:eastAsia="ru-RU"/>
        </w:rPr>
        <w:tab/>
      </w:r>
    </w:p>
    <w:p w:rsidR="004B4535" w:rsidRPr="00EB77DF" w:rsidRDefault="004B4535" w:rsidP="004B4535">
      <w:pPr>
        <w:pStyle w:val="af"/>
        <w:spacing w:before="7"/>
      </w:pPr>
    </w:p>
    <w:p w:rsidR="004B4535" w:rsidRPr="004A11D4" w:rsidRDefault="00AE4C68" w:rsidP="004A11D4">
      <w:pPr>
        <w:pStyle w:val="af"/>
        <w:rPr>
          <w:spacing w:val="-2"/>
        </w:rPr>
      </w:pPr>
      <w:r w:rsidRPr="00AE4C68">
        <w:rPr>
          <w:sz w:val="26"/>
          <w:lang w:eastAsia="en-US"/>
        </w:rPr>
        <w:pict>
          <v:shape id="docshape27" o:spid="_x0000_s1045" style="position:absolute;margin-left:83.5pt;margin-top:25.5pt;width:467.35pt;height:3.55pt;z-index:-251645952;mso-wrap-distance-left:0;mso-wrap-distance-right:0;mso-position-horizontal-relative:page" coordorigin="2209,260" coordsize="8473,0" path="m2209,260r8472,e" filled="f" strokecolor="#0c0c0c" strokeweight=".239mm">
            <v:path arrowok="t"/>
            <w10:wrap type="topAndBottom" anchorx="page"/>
          </v:shape>
        </w:pict>
      </w:r>
      <w:r w:rsidRPr="00AE4C68">
        <w:rPr>
          <w:lang w:eastAsia="en-US"/>
        </w:rPr>
        <w:pict>
          <v:shape id="docshape26" o:spid="_x0000_s1044" style="position:absolute;margin-left:83.5pt;margin-top:5.2pt;width:467.35pt;height:3.55pt;z-index:-251646976;mso-wrap-distance-left:0;mso-wrap-distance-right:0;mso-position-horizontal-relative:page" coordorigin="2200,250" coordsize="8464,0" path="m2200,250r8463,e" filled="f" strokeweight=".239mm">
            <v:path arrowok="t"/>
            <w10:wrap type="topAndBottom" anchorx="page"/>
          </v:shape>
        </w:pict>
      </w:r>
    </w:p>
    <w:p w:rsidR="004B4535" w:rsidRPr="004A11D4" w:rsidRDefault="004A11D4" w:rsidP="004A11D4">
      <w:pPr>
        <w:pStyle w:val="af4"/>
        <w:tabs>
          <w:tab w:val="left" w:pos="928"/>
          <w:tab w:val="left" w:pos="1718"/>
          <w:tab w:val="left" w:pos="2252"/>
          <w:tab w:val="left" w:pos="2868"/>
          <w:tab w:val="left" w:pos="4157"/>
          <w:tab w:val="left" w:pos="5894"/>
          <w:tab w:val="left" w:pos="6404"/>
          <w:tab w:val="left" w:pos="7967"/>
          <w:tab w:val="left" w:pos="9168"/>
          <w:tab w:val="left" w:pos="9348"/>
        </w:tabs>
        <w:ind w:left="0" w:right="326" w:firstLine="0"/>
        <w:jc w:val="left"/>
      </w:pPr>
      <w:r w:rsidRPr="004A11D4">
        <w:rPr>
          <w:spacing w:val="-2"/>
          <w:sz w:val="24"/>
          <w:szCs w:val="24"/>
          <w:lang w:eastAsia="ru-RU"/>
        </w:rPr>
        <w:t xml:space="preserve">3. </w:t>
      </w:r>
      <w:r w:rsidR="004B4535" w:rsidRPr="004A11D4">
        <w:rPr>
          <w:spacing w:val="-2"/>
          <w:sz w:val="24"/>
          <w:szCs w:val="24"/>
          <w:lang w:eastAsia="ru-RU"/>
        </w:rPr>
        <w:t>Основания</w:t>
      </w:r>
      <w:r w:rsidR="004B4535" w:rsidRPr="004A11D4">
        <w:rPr>
          <w:spacing w:val="-2"/>
          <w:sz w:val="24"/>
          <w:szCs w:val="24"/>
          <w:lang w:eastAsia="ru-RU"/>
        </w:rPr>
        <w:tab/>
        <w:t>для</w:t>
      </w:r>
      <w:r w:rsidR="004B4535" w:rsidRPr="004A11D4">
        <w:rPr>
          <w:spacing w:val="-2"/>
          <w:sz w:val="24"/>
          <w:szCs w:val="24"/>
          <w:lang w:eastAsia="ru-RU"/>
        </w:rPr>
        <w:tab/>
        <w:t>признания</w:t>
      </w:r>
      <w:r w:rsidR="004B4535" w:rsidRPr="004A11D4">
        <w:rPr>
          <w:spacing w:val="-2"/>
          <w:sz w:val="24"/>
          <w:szCs w:val="24"/>
          <w:lang w:eastAsia="ru-RU"/>
        </w:rPr>
        <w:tab/>
        <w:t>задолженности</w:t>
      </w:r>
      <w:r w:rsidR="004B4535" w:rsidRPr="004A11D4">
        <w:rPr>
          <w:spacing w:val="-2"/>
          <w:sz w:val="24"/>
          <w:szCs w:val="24"/>
          <w:lang w:eastAsia="ru-RU"/>
        </w:rPr>
        <w:tab/>
        <w:t>по</w:t>
      </w:r>
      <w:r w:rsidR="004B4535" w:rsidRPr="004A11D4">
        <w:rPr>
          <w:spacing w:val="-2"/>
          <w:sz w:val="24"/>
          <w:szCs w:val="24"/>
          <w:lang w:eastAsia="ru-RU"/>
        </w:rPr>
        <w:tab/>
        <w:t>неналоговым</w:t>
      </w:r>
      <w:r w:rsidR="004B4535" w:rsidRPr="004A11D4">
        <w:rPr>
          <w:spacing w:val="-2"/>
          <w:sz w:val="24"/>
          <w:szCs w:val="24"/>
          <w:lang w:eastAsia="ru-RU"/>
        </w:rPr>
        <w:tab/>
        <w:t>платежам</w:t>
      </w:r>
      <w:r w:rsidR="004B4535" w:rsidRPr="004A11D4">
        <w:rPr>
          <w:spacing w:val="-2"/>
          <w:sz w:val="24"/>
          <w:szCs w:val="24"/>
          <w:lang w:eastAsia="ru-RU"/>
        </w:rPr>
        <w:tab/>
        <w:t>в бюджет</w:t>
      </w:r>
      <w:r>
        <w:rPr>
          <w:spacing w:val="-2"/>
          <w:sz w:val="24"/>
          <w:szCs w:val="24"/>
          <w:lang w:eastAsia="ru-RU"/>
        </w:rPr>
        <w:t xml:space="preserve"> </w:t>
      </w:r>
      <w:r w:rsidRPr="004A11D4">
        <w:rPr>
          <w:spacing w:val="-2"/>
          <w:sz w:val="24"/>
          <w:szCs w:val="24"/>
          <w:lang w:eastAsia="ru-RU"/>
        </w:rPr>
        <w:t xml:space="preserve">Вышестеблиевского </w:t>
      </w:r>
      <w:r>
        <w:rPr>
          <w:spacing w:val="-2"/>
          <w:sz w:val="24"/>
          <w:szCs w:val="24"/>
          <w:lang w:eastAsia="ru-RU"/>
        </w:rPr>
        <w:t xml:space="preserve"> сельского </w:t>
      </w:r>
      <w:r w:rsidR="004B4535" w:rsidRPr="004A11D4">
        <w:rPr>
          <w:spacing w:val="-2"/>
          <w:sz w:val="24"/>
          <w:szCs w:val="24"/>
          <w:lang w:eastAsia="ru-RU"/>
        </w:rPr>
        <w:t>поселения</w:t>
      </w:r>
      <w:r w:rsidR="007D4393">
        <w:rPr>
          <w:spacing w:val="-2"/>
          <w:sz w:val="24"/>
          <w:szCs w:val="24"/>
          <w:lang w:eastAsia="ru-RU"/>
        </w:rPr>
        <w:t xml:space="preserve"> </w:t>
      </w:r>
      <w:r w:rsidR="004B4535" w:rsidRPr="004A11D4">
        <w:rPr>
          <w:spacing w:val="-2"/>
          <w:sz w:val="24"/>
          <w:szCs w:val="24"/>
          <w:lang w:eastAsia="ru-RU"/>
        </w:rPr>
        <w:t>Темрюкского</w:t>
      </w:r>
      <w:r w:rsidR="007D4393">
        <w:rPr>
          <w:spacing w:val="-2"/>
          <w:sz w:val="24"/>
          <w:szCs w:val="24"/>
          <w:lang w:eastAsia="ru-RU"/>
        </w:rPr>
        <w:t xml:space="preserve"> </w:t>
      </w:r>
      <w:r w:rsidR="004B4535" w:rsidRPr="004A11D4">
        <w:rPr>
          <w:spacing w:val="-2"/>
          <w:sz w:val="24"/>
          <w:szCs w:val="24"/>
          <w:lang w:eastAsia="ru-RU"/>
        </w:rPr>
        <w:t>района</w:t>
      </w:r>
      <w:r w:rsidR="007D4393">
        <w:rPr>
          <w:spacing w:val="-2"/>
          <w:sz w:val="24"/>
          <w:szCs w:val="24"/>
          <w:lang w:eastAsia="ru-RU"/>
        </w:rPr>
        <w:t xml:space="preserve"> </w:t>
      </w:r>
      <w:r w:rsidR="004B4535" w:rsidRPr="004A11D4">
        <w:rPr>
          <w:spacing w:val="-2"/>
          <w:sz w:val="24"/>
          <w:szCs w:val="24"/>
          <w:lang w:eastAsia="ru-RU"/>
        </w:rPr>
        <w:t>безнадежной</w:t>
      </w:r>
      <w:r w:rsidR="007D4393">
        <w:rPr>
          <w:spacing w:val="-2"/>
          <w:sz w:val="24"/>
          <w:szCs w:val="24"/>
          <w:lang w:eastAsia="ru-RU"/>
        </w:rPr>
        <w:t xml:space="preserve"> </w:t>
      </w:r>
      <w:r w:rsidR="004B4535" w:rsidRPr="004A11D4">
        <w:rPr>
          <w:spacing w:val="-2"/>
          <w:sz w:val="24"/>
          <w:szCs w:val="24"/>
          <w:lang w:eastAsia="ru-RU"/>
        </w:rPr>
        <w:t>к вз</w:t>
      </w:r>
      <w:r w:rsidR="004B4535" w:rsidRPr="004A11D4">
        <w:rPr>
          <w:spacing w:val="-2"/>
          <w:sz w:val="24"/>
          <w:szCs w:val="24"/>
          <w:lang w:eastAsia="ru-RU"/>
        </w:rPr>
        <w:t>ы</w:t>
      </w:r>
      <w:r w:rsidR="004B4535" w:rsidRPr="004A11D4">
        <w:rPr>
          <w:spacing w:val="-2"/>
          <w:sz w:val="24"/>
          <w:szCs w:val="24"/>
          <w:lang w:eastAsia="ru-RU"/>
        </w:rPr>
        <w:t>сканию</w:t>
      </w:r>
      <w:r w:rsidR="004B4535" w:rsidRPr="004A11D4">
        <w:tab/>
      </w:r>
      <w:r w:rsidR="004B4535" w:rsidRPr="004A11D4">
        <w:rPr>
          <w:u w:val="single" w:color="0C0C0C"/>
        </w:rPr>
        <w:tab/>
      </w:r>
      <w:r w:rsidR="004B4535" w:rsidRPr="004A11D4">
        <w:rPr>
          <w:u w:val="single" w:color="0C0C0C"/>
        </w:rPr>
        <w:tab/>
      </w:r>
      <w:r w:rsidR="004B4535" w:rsidRPr="004A11D4">
        <w:rPr>
          <w:u w:val="single" w:color="0C0C0C"/>
        </w:rPr>
        <w:tab/>
      </w:r>
      <w:r w:rsidR="004B4535" w:rsidRPr="004A11D4">
        <w:rPr>
          <w:u w:val="single" w:color="0C0C0C"/>
        </w:rPr>
        <w:tab/>
      </w:r>
      <w:r w:rsidR="004B4535" w:rsidRPr="004A11D4">
        <w:rPr>
          <w:u w:val="single" w:color="0C0C0C"/>
        </w:rPr>
        <w:tab/>
      </w:r>
      <w:r w:rsidR="004B4535" w:rsidRPr="004A11D4">
        <w:rPr>
          <w:u w:val="single" w:color="0C0C0C"/>
        </w:rPr>
        <w:tab/>
      </w:r>
      <w:r w:rsidR="004B4535" w:rsidRPr="004A11D4">
        <w:rPr>
          <w:u w:val="single" w:color="0C0C0C"/>
        </w:rPr>
        <w:tab/>
      </w:r>
      <w:r w:rsidR="004B4535" w:rsidRPr="004A11D4">
        <w:rPr>
          <w:u w:val="single" w:color="0C0C0C"/>
        </w:rPr>
        <w:tab/>
      </w:r>
    </w:p>
    <w:p w:rsidR="004B4535" w:rsidRPr="00BE480D" w:rsidRDefault="00AE4C68" w:rsidP="00BE480D">
      <w:pPr>
        <w:pStyle w:val="af"/>
        <w:spacing w:before="2"/>
        <w:rPr>
          <w:sz w:val="18"/>
        </w:rPr>
      </w:pPr>
      <w:r w:rsidRPr="00AE4C68">
        <w:rPr>
          <w:sz w:val="26"/>
          <w:lang w:eastAsia="en-US"/>
        </w:rPr>
        <w:pict>
          <v:shape id="docshape28" o:spid="_x0000_s1046" style="position:absolute;margin-left:83.5pt;margin-top:19.55pt;width:462.6pt;height:6.9pt;z-index:-251644928;mso-wrap-distance-left:0;mso-wrap-distance-right:0;mso-position-horizontal-relative:page" coordorigin="2214,233" coordsize="8699,0" path="m2214,233r8698,e" filled="f" strokecolor="#0c0c0c" strokeweight=".239mm">
            <v:path arrowok="t"/>
            <w10:wrap type="topAndBottom" anchorx="page"/>
          </v:shape>
        </w:pict>
      </w:r>
    </w:p>
    <w:p w:rsidR="004B4535" w:rsidRPr="00BE480D" w:rsidRDefault="00BE480D" w:rsidP="00BE480D">
      <w:pPr>
        <w:tabs>
          <w:tab w:val="left" w:pos="855"/>
          <w:tab w:val="left" w:pos="1643"/>
          <w:tab w:val="left" w:pos="1980"/>
          <w:tab w:val="left" w:pos="2303"/>
          <w:tab w:val="left" w:pos="2988"/>
          <w:tab w:val="left" w:pos="3459"/>
          <w:tab w:val="left" w:pos="4531"/>
          <w:tab w:val="left" w:pos="4680"/>
          <w:tab w:val="left" w:pos="5839"/>
          <w:tab w:val="left" w:pos="6160"/>
          <w:tab w:val="left" w:pos="7079"/>
          <w:tab w:val="left" w:pos="7382"/>
          <w:tab w:val="left" w:pos="8614"/>
          <w:tab w:val="left" w:pos="9046"/>
        </w:tabs>
        <w:ind w:right="402"/>
        <w:jc w:val="both"/>
        <w:rPr>
          <w:spacing w:val="-2"/>
        </w:rPr>
      </w:pPr>
      <w:r>
        <w:rPr>
          <w:spacing w:val="-2"/>
        </w:rPr>
        <w:t xml:space="preserve">4. </w:t>
      </w:r>
      <w:r w:rsidR="004B4535" w:rsidRPr="00BE480D">
        <w:rPr>
          <w:spacing w:val="-2"/>
        </w:rPr>
        <w:t>Сведения</w:t>
      </w:r>
      <w:r>
        <w:rPr>
          <w:spacing w:val="-2"/>
        </w:rPr>
        <w:t xml:space="preserve"> </w:t>
      </w:r>
      <w:r w:rsidR="004B4535" w:rsidRPr="00BE480D">
        <w:rPr>
          <w:spacing w:val="-2"/>
        </w:rPr>
        <w:t>о</w:t>
      </w:r>
      <w:r>
        <w:rPr>
          <w:spacing w:val="-2"/>
        </w:rPr>
        <w:t xml:space="preserve"> </w:t>
      </w:r>
      <w:r w:rsidR="004B4535" w:rsidRPr="00BE480D">
        <w:rPr>
          <w:spacing w:val="-2"/>
        </w:rPr>
        <w:t>принятых</w:t>
      </w:r>
      <w:r>
        <w:rPr>
          <w:spacing w:val="-2"/>
        </w:rPr>
        <w:t xml:space="preserve">  </w:t>
      </w:r>
      <w:r w:rsidR="004B4535" w:rsidRPr="00BE480D">
        <w:rPr>
          <w:spacing w:val="-2"/>
        </w:rPr>
        <w:t>мерах</w:t>
      </w:r>
      <w:r>
        <w:rPr>
          <w:spacing w:val="-2"/>
        </w:rPr>
        <w:t xml:space="preserve"> </w:t>
      </w:r>
      <w:r w:rsidR="004B4535" w:rsidRPr="00BE480D">
        <w:rPr>
          <w:spacing w:val="-2"/>
        </w:rPr>
        <w:t>по</w:t>
      </w:r>
      <w:r w:rsidR="004B4535" w:rsidRPr="00BE480D">
        <w:rPr>
          <w:spacing w:val="-2"/>
        </w:rPr>
        <w:tab/>
      </w:r>
      <w:r>
        <w:rPr>
          <w:spacing w:val="-2"/>
        </w:rPr>
        <w:t xml:space="preserve"> </w:t>
      </w:r>
      <w:r w:rsidR="004B4535" w:rsidRPr="00BE480D">
        <w:rPr>
          <w:spacing w:val="-2"/>
        </w:rPr>
        <w:t>о</w:t>
      </w:r>
      <w:r>
        <w:rPr>
          <w:spacing w:val="-2"/>
        </w:rPr>
        <w:t>б</w:t>
      </w:r>
      <w:r w:rsidR="004B4535" w:rsidRPr="00BE480D">
        <w:rPr>
          <w:spacing w:val="-2"/>
        </w:rPr>
        <w:t>еспечению</w:t>
      </w:r>
      <w:r>
        <w:rPr>
          <w:spacing w:val="-2"/>
        </w:rPr>
        <w:t xml:space="preserve"> </w:t>
      </w:r>
      <w:r w:rsidR="004B4535" w:rsidRPr="00BE480D">
        <w:rPr>
          <w:spacing w:val="-2"/>
        </w:rPr>
        <w:t>взыскания</w:t>
      </w:r>
      <w:r>
        <w:rPr>
          <w:spacing w:val="-2"/>
        </w:rPr>
        <w:t xml:space="preserve"> </w:t>
      </w:r>
      <w:r w:rsidR="004B4535" w:rsidRPr="00BE480D">
        <w:rPr>
          <w:spacing w:val="-2"/>
        </w:rPr>
        <w:t>задолженности</w:t>
      </w:r>
      <w:r>
        <w:rPr>
          <w:spacing w:val="-2"/>
        </w:rPr>
        <w:t xml:space="preserve"> </w:t>
      </w:r>
      <w:r w:rsidR="004B4535" w:rsidRPr="00BE480D">
        <w:rPr>
          <w:spacing w:val="-2"/>
        </w:rPr>
        <w:t>по платежам</w:t>
      </w:r>
      <w:r>
        <w:rPr>
          <w:spacing w:val="-2"/>
        </w:rPr>
        <w:t xml:space="preserve"> </w:t>
      </w:r>
      <w:r w:rsidR="004B4535" w:rsidRPr="00BE480D">
        <w:rPr>
          <w:spacing w:val="-2"/>
        </w:rPr>
        <w:t>в</w:t>
      </w:r>
      <w:r>
        <w:rPr>
          <w:spacing w:val="-2"/>
        </w:rPr>
        <w:t xml:space="preserve"> </w:t>
      </w:r>
      <w:r w:rsidR="004B4535" w:rsidRPr="00BE480D">
        <w:rPr>
          <w:spacing w:val="-2"/>
        </w:rPr>
        <w:t>бюджет</w:t>
      </w:r>
      <w:r>
        <w:rPr>
          <w:spacing w:val="-2"/>
        </w:rPr>
        <w:t xml:space="preserve"> </w:t>
      </w:r>
      <w:r w:rsidRPr="004A11D4">
        <w:rPr>
          <w:spacing w:val="-2"/>
        </w:rPr>
        <w:t xml:space="preserve">Вышестеблиевского </w:t>
      </w:r>
      <w:r>
        <w:rPr>
          <w:spacing w:val="-2"/>
        </w:rPr>
        <w:t xml:space="preserve"> сельского </w:t>
      </w:r>
      <w:r w:rsidR="004B4535" w:rsidRPr="00BE480D">
        <w:rPr>
          <w:spacing w:val="-2"/>
        </w:rPr>
        <w:t>поселения</w:t>
      </w:r>
      <w:r>
        <w:rPr>
          <w:spacing w:val="-2"/>
        </w:rPr>
        <w:t xml:space="preserve"> </w:t>
      </w:r>
      <w:r w:rsidR="004B4535" w:rsidRPr="00BE480D">
        <w:rPr>
          <w:spacing w:val="-2"/>
        </w:rPr>
        <w:t>Темрюкского</w:t>
      </w:r>
      <w:r>
        <w:rPr>
          <w:spacing w:val="-2"/>
        </w:rPr>
        <w:t xml:space="preserve"> </w:t>
      </w:r>
      <w:r w:rsidR="004B4535" w:rsidRPr="00BE480D">
        <w:rPr>
          <w:spacing w:val="-2"/>
        </w:rPr>
        <w:t>района</w:t>
      </w:r>
    </w:p>
    <w:p w:rsidR="00F13E12" w:rsidRDefault="00F13E12" w:rsidP="00F13E12">
      <w:pPr>
        <w:spacing w:line="463" w:lineRule="auto"/>
        <w:jc w:val="both"/>
        <w:rPr>
          <w:sz w:val="23"/>
        </w:rPr>
      </w:pPr>
      <w:r>
        <w:rPr>
          <w:sz w:val="23"/>
        </w:rPr>
        <w:t>_______________________________________________________________________________________________________________________________________________________________________</w:t>
      </w:r>
    </w:p>
    <w:p w:rsidR="004B4535" w:rsidRPr="00F13E12" w:rsidRDefault="00F13E12" w:rsidP="005A770B">
      <w:pPr>
        <w:jc w:val="both"/>
        <w:rPr>
          <w:sz w:val="20"/>
        </w:rPr>
      </w:pPr>
      <w:r>
        <w:rPr>
          <w:sz w:val="23"/>
        </w:rPr>
        <w:t xml:space="preserve">5. </w:t>
      </w:r>
      <w:r w:rsidR="004B4535">
        <w:t>Сведения</w:t>
      </w:r>
      <w:r>
        <w:t xml:space="preserve"> </w:t>
      </w:r>
      <w:r w:rsidR="004B4535">
        <w:t>о</w:t>
      </w:r>
      <w:r>
        <w:t xml:space="preserve"> </w:t>
      </w:r>
      <w:r w:rsidR="004B4535">
        <w:t>наличии</w:t>
      </w:r>
      <w:r>
        <w:t xml:space="preserve"> </w:t>
      </w:r>
      <w:r w:rsidR="004B4535">
        <w:t>или</w:t>
      </w:r>
      <w:r>
        <w:t xml:space="preserve"> </w:t>
      </w:r>
      <w:r w:rsidR="004B4535">
        <w:t>отсут</w:t>
      </w:r>
      <w:r>
        <w:t>с</w:t>
      </w:r>
      <w:r w:rsidR="004B4535">
        <w:t>твии</w:t>
      </w:r>
      <w:r>
        <w:t xml:space="preserve"> </w:t>
      </w:r>
      <w:r w:rsidR="004B4535">
        <w:t>возможностей</w:t>
      </w:r>
      <w:r>
        <w:t xml:space="preserve"> </w:t>
      </w:r>
      <w:r w:rsidR="004B4535">
        <w:t>и</w:t>
      </w:r>
      <w:r>
        <w:t xml:space="preserve"> </w:t>
      </w:r>
      <w:r w:rsidR="004B4535">
        <w:t>(или)</w:t>
      </w:r>
      <w:r>
        <w:t xml:space="preserve"> </w:t>
      </w:r>
      <w:r w:rsidR="004B4535">
        <w:t>перспектив</w:t>
      </w:r>
      <w:r>
        <w:t xml:space="preserve"> </w:t>
      </w:r>
      <w:r w:rsidR="004B4535">
        <w:t>по принятию</w:t>
      </w:r>
      <w:r>
        <w:t xml:space="preserve"> </w:t>
      </w:r>
      <w:r w:rsidR="004B4535">
        <w:t>мер</w:t>
      </w:r>
      <w:r>
        <w:t xml:space="preserve"> </w:t>
      </w:r>
      <w:r w:rsidR="004B4535">
        <w:t>по</w:t>
      </w:r>
      <w:r>
        <w:t xml:space="preserve"> </w:t>
      </w:r>
      <w:r w:rsidR="004B4535">
        <w:t>взысканию</w:t>
      </w:r>
      <w:r>
        <w:t xml:space="preserve"> </w:t>
      </w:r>
      <w:r w:rsidR="004B4535">
        <w:t>задолженности,</w:t>
      </w:r>
      <w:r>
        <w:t xml:space="preserve"> </w:t>
      </w:r>
      <w:r w:rsidR="004B4535">
        <w:t>в</w:t>
      </w:r>
      <w:r>
        <w:t xml:space="preserve"> </w:t>
      </w:r>
      <w:r w:rsidR="004B4535">
        <w:t>том</w:t>
      </w:r>
      <w:r>
        <w:t xml:space="preserve"> </w:t>
      </w:r>
      <w:r w:rsidR="004B4535">
        <w:t>числе</w:t>
      </w:r>
      <w:r>
        <w:t xml:space="preserve"> </w:t>
      </w:r>
      <w:r w:rsidR="004B4535">
        <w:t>с</w:t>
      </w:r>
      <w:r>
        <w:t xml:space="preserve"> </w:t>
      </w:r>
      <w:r w:rsidR="004B4535">
        <w:t>лиц,</w:t>
      </w:r>
      <w:r>
        <w:t xml:space="preserve"> </w:t>
      </w:r>
      <w:r w:rsidR="004B4535">
        <w:t>на</w:t>
      </w:r>
      <w:r>
        <w:t xml:space="preserve"> </w:t>
      </w:r>
      <w:r w:rsidR="004B4535">
        <w:t>которые</w:t>
      </w:r>
      <w:r>
        <w:t xml:space="preserve"> </w:t>
      </w:r>
      <w:r w:rsidR="004B4535">
        <w:t xml:space="preserve"> </w:t>
      </w:r>
      <w:r>
        <w:t xml:space="preserve">законом </w:t>
      </w:r>
      <w:r w:rsidR="004B4535">
        <w:t>или</w:t>
      </w:r>
      <w:r>
        <w:t xml:space="preserve"> </w:t>
      </w:r>
      <w:r w:rsidR="004B4535">
        <w:t>иными</w:t>
      </w:r>
      <w:r>
        <w:t xml:space="preserve"> </w:t>
      </w:r>
      <w:r w:rsidR="004B4535">
        <w:t>правовыми</w:t>
      </w:r>
      <w:r>
        <w:t xml:space="preserve"> </w:t>
      </w:r>
      <w:r w:rsidR="004B4535">
        <w:t>а</w:t>
      </w:r>
      <w:r>
        <w:t>к</w:t>
      </w:r>
      <w:r w:rsidR="004B4535">
        <w:t>тами</w:t>
      </w:r>
      <w:r>
        <w:t xml:space="preserve"> </w:t>
      </w:r>
      <w:r w:rsidR="004B4535">
        <w:t>возложено</w:t>
      </w:r>
      <w:r>
        <w:t xml:space="preserve"> </w:t>
      </w:r>
      <w:r w:rsidR="004B4535">
        <w:t>исполнение</w:t>
      </w:r>
      <w:r>
        <w:t xml:space="preserve"> </w:t>
      </w:r>
      <w:r w:rsidR="004B4535">
        <w:t>обязательства</w:t>
      </w:r>
      <w:r w:rsidRPr="00F13E12">
        <w:t xml:space="preserve"> </w:t>
      </w:r>
      <w:r>
        <w:t>должника</w:t>
      </w:r>
      <w:r w:rsidR="004B4535" w:rsidRPr="00F13E12">
        <w:tab/>
      </w:r>
      <w:r w:rsidR="004B4535">
        <w:rPr>
          <w:rFonts w:ascii="Courier New" w:hAnsi="Courier New"/>
          <w:sz w:val="19"/>
          <w:u w:val="single" w:color="080808"/>
        </w:rPr>
        <w:tab/>
      </w:r>
      <w:r>
        <w:rPr>
          <w:rFonts w:ascii="Courier New" w:hAnsi="Courier New"/>
          <w:sz w:val="19"/>
          <w:u w:val="single" w:color="080808"/>
        </w:rPr>
        <w:t>_____________________</w:t>
      </w:r>
    </w:p>
    <w:p w:rsidR="004B4535" w:rsidRPr="00F13E12" w:rsidRDefault="00AE4C68" w:rsidP="00F13E12">
      <w:pPr>
        <w:pStyle w:val="af"/>
        <w:spacing w:before="10"/>
        <w:rPr>
          <w:rFonts w:ascii="Courier New"/>
          <w:sz w:val="20"/>
        </w:rPr>
      </w:pPr>
      <w:r w:rsidRPr="00AE4C68">
        <w:rPr>
          <w:sz w:val="26"/>
          <w:lang w:eastAsia="en-US"/>
        </w:rPr>
        <w:lastRenderedPageBreak/>
        <w:pict>
          <v:shape id="docshape31" o:spid="_x0000_s1048" style="position:absolute;margin-left:85.6pt;margin-top:13.15pt;width:474.1pt;height:3.55pt;flip:y;z-index:-251642880;mso-wrap-distance-left:0;mso-wrap-distance-right:0;mso-position-horizontal-relative:page" coordorigin="2155,261" coordsize="8473,0" path="m2155,261r8472,e" filled="f" strokecolor="#0c0c0c" strokeweight=".239mm">
            <v:path arrowok="t"/>
            <w10:wrap type="topAndBottom" anchorx="page"/>
          </v:shape>
        </w:pict>
      </w:r>
    </w:p>
    <w:p w:rsidR="004B4535" w:rsidRDefault="004B4535" w:rsidP="005A770B">
      <w:pPr>
        <w:tabs>
          <w:tab w:val="left" w:pos="2570"/>
          <w:tab w:val="left" w:pos="9288"/>
        </w:tabs>
      </w:pPr>
      <w:r w:rsidRPr="005A770B">
        <w:t>Приложение:</w:t>
      </w:r>
      <w:r>
        <w:rPr>
          <w:sz w:val="22"/>
        </w:rPr>
        <w:tab/>
      </w:r>
      <w:r w:rsidR="005A770B">
        <w:rPr>
          <w:sz w:val="22"/>
        </w:rPr>
        <w:t>_____</w:t>
      </w:r>
      <w:r>
        <w:rPr>
          <w:sz w:val="22"/>
          <w:u w:val="single" w:color="0C0C0C"/>
        </w:rPr>
        <w:tab/>
      </w:r>
      <w:r w:rsidR="005A770B">
        <w:rPr>
          <w:sz w:val="22"/>
          <w:u w:val="single" w:color="0C0C0C"/>
        </w:rPr>
        <w:t>__</w:t>
      </w:r>
    </w:p>
    <w:p w:rsidR="004B4535" w:rsidRDefault="004B4535" w:rsidP="004B4535">
      <w:pPr>
        <w:pStyle w:val="af"/>
        <w:spacing w:before="1"/>
        <w:rPr>
          <w:sz w:val="22"/>
        </w:rPr>
      </w:pPr>
    </w:p>
    <w:p w:rsidR="004B4535" w:rsidRPr="005A770B" w:rsidRDefault="004B4535" w:rsidP="005A770B">
      <w:pPr>
        <w:spacing w:before="1" w:line="237" w:lineRule="auto"/>
        <w:ind w:right="5720"/>
      </w:pPr>
      <w:r w:rsidRPr="005A770B">
        <w:t>Руководит</w:t>
      </w:r>
      <w:r w:rsidR="005A770B">
        <w:t>е</w:t>
      </w:r>
      <w:r w:rsidRPr="005A770B">
        <w:t>ль структурного подразд</w:t>
      </w:r>
      <w:r w:rsidRPr="005A770B">
        <w:t>е</w:t>
      </w:r>
      <w:r w:rsidRPr="005A770B">
        <w:t xml:space="preserve">ления администрации </w:t>
      </w:r>
      <w:r w:rsidR="005A770B" w:rsidRPr="005A770B">
        <w:t>Вышестеблие</w:t>
      </w:r>
      <w:r w:rsidR="005A770B" w:rsidRPr="005A770B">
        <w:t>в</w:t>
      </w:r>
      <w:r w:rsidR="005A770B" w:rsidRPr="005A770B">
        <w:t>ского сельского</w:t>
      </w:r>
      <w:r w:rsidR="005A770B">
        <w:t xml:space="preserve"> </w:t>
      </w:r>
      <w:r w:rsidRPr="005A770B">
        <w:t>поселения</w:t>
      </w:r>
    </w:p>
    <w:p w:rsidR="004B4535" w:rsidRPr="005A770B" w:rsidRDefault="004B4535" w:rsidP="005A770B">
      <w:pPr>
        <w:tabs>
          <w:tab w:val="left" w:pos="2490"/>
          <w:tab w:val="left" w:pos="3952"/>
          <w:tab w:val="left" w:pos="5930"/>
          <w:tab w:val="left" w:pos="6639"/>
          <w:tab w:val="left" w:pos="9295"/>
        </w:tabs>
        <w:spacing w:line="258" w:lineRule="exact"/>
        <w:rPr>
          <w:sz w:val="23"/>
        </w:rPr>
      </w:pPr>
      <w:r w:rsidRPr="005A770B">
        <w:t>Темрюкского</w:t>
      </w:r>
      <w:r>
        <w:rPr>
          <w:sz w:val="23"/>
        </w:rPr>
        <w:tab/>
      </w:r>
      <w:r>
        <w:rPr>
          <w:spacing w:val="-2"/>
          <w:sz w:val="23"/>
        </w:rPr>
        <w:t>района</w:t>
      </w:r>
      <w:r>
        <w:rPr>
          <w:sz w:val="23"/>
        </w:rPr>
        <w:tab/>
      </w:r>
      <w:r>
        <w:rPr>
          <w:sz w:val="23"/>
          <w:u w:val="single" w:color="0C0C0C"/>
        </w:rPr>
        <w:tab/>
      </w:r>
      <w:r>
        <w:rPr>
          <w:sz w:val="23"/>
        </w:rPr>
        <w:tab/>
      </w:r>
      <w:r>
        <w:rPr>
          <w:sz w:val="23"/>
          <w:u w:val="single" w:color="0C0C0C"/>
        </w:rPr>
        <w:tab/>
      </w:r>
    </w:p>
    <w:p w:rsidR="004B4535" w:rsidRDefault="005A770B" w:rsidP="005A770B">
      <w:pPr>
        <w:tabs>
          <w:tab w:val="center" w:pos="4606"/>
          <w:tab w:val="right" w:pos="9213"/>
        </w:tabs>
        <w:ind w:right="476"/>
      </w:pPr>
      <w:r>
        <w:rPr>
          <w:sz w:val="22"/>
        </w:rPr>
        <w:tab/>
        <w:t>(подпись)</w:t>
      </w:r>
      <w:r>
        <w:rPr>
          <w:sz w:val="22"/>
        </w:rPr>
        <w:tab/>
      </w:r>
      <w:r w:rsidR="004B4535">
        <w:rPr>
          <w:sz w:val="22"/>
        </w:rPr>
        <w:t>(расшифровка</w:t>
      </w:r>
      <w:r>
        <w:rPr>
          <w:sz w:val="22"/>
        </w:rPr>
        <w:t xml:space="preserve"> </w:t>
      </w:r>
      <w:r w:rsidR="004B4535">
        <w:rPr>
          <w:spacing w:val="-2"/>
          <w:sz w:val="22"/>
        </w:rPr>
        <w:t>подписи)</w:t>
      </w:r>
    </w:p>
    <w:p w:rsidR="004B4535" w:rsidRDefault="004B4535" w:rsidP="004B4535">
      <w:pPr>
        <w:pStyle w:val="af"/>
        <w:rPr>
          <w:sz w:val="22"/>
        </w:rPr>
      </w:pPr>
    </w:p>
    <w:p w:rsidR="004B4535" w:rsidRDefault="004B4535" w:rsidP="004B4535">
      <w:pPr>
        <w:ind w:left="426"/>
      </w:pPr>
      <w:r>
        <w:rPr>
          <w:sz w:val="22"/>
        </w:rPr>
        <w:t>Специалист,</w:t>
      </w:r>
      <w:r w:rsidR="005A770B">
        <w:rPr>
          <w:sz w:val="22"/>
        </w:rPr>
        <w:t xml:space="preserve"> </w:t>
      </w:r>
      <w:r>
        <w:rPr>
          <w:sz w:val="22"/>
        </w:rPr>
        <w:t>составив</w:t>
      </w:r>
      <w:r w:rsidR="005A770B">
        <w:rPr>
          <w:sz w:val="22"/>
        </w:rPr>
        <w:t>ш</w:t>
      </w:r>
      <w:r>
        <w:rPr>
          <w:sz w:val="22"/>
        </w:rPr>
        <w:t>ий</w:t>
      </w:r>
      <w:r w:rsidR="005A770B">
        <w:rPr>
          <w:sz w:val="22"/>
        </w:rPr>
        <w:t xml:space="preserve"> </w:t>
      </w:r>
      <w:r>
        <w:rPr>
          <w:spacing w:val="-2"/>
          <w:sz w:val="22"/>
        </w:rPr>
        <w:t>справку</w:t>
      </w:r>
    </w:p>
    <w:p w:rsidR="004B4535" w:rsidRDefault="004B4535" w:rsidP="004B4535">
      <w:pPr>
        <w:pStyle w:val="af"/>
        <w:rPr>
          <w:sz w:val="20"/>
        </w:rPr>
      </w:pPr>
    </w:p>
    <w:p w:rsidR="005A770B" w:rsidRPr="005A770B" w:rsidRDefault="00AE4C68" w:rsidP="005A770B">
      <w:pPr>
        <w:ind w:right="476"/>
        <w:jc w:val="right"/>
        <w:rPr>
          <w:color w:val="FFFFFF" w:themeColor="background1"/>
          <w:sz w:val="20"/>
        </w:rPr>
      </w:pPr>
      <w:r w:rsidRPr="00AE4C68">
        <w:rPr>
          <w:color w:val="FFFFFF" w:themeColor="background1"/>
          <w:sz w:val="26"/>
          <w:lang w:eastAsia="en-US"/>
        </w:rPr>
        <w:pict>
          <v:shape id="docshape32" o:spid="_x0000_s1049" style="position:absolute;left:0;text-align:left;margin-left:107.95pt;margin-top:13.35pt;width:62.1pt;height:.1pt;z-index:-251641856;mso-wrap-distance-left:0;mso-wrap-distance-right:0;mso-position-horizontal-relative:page" coordorigin="2159,267" coordsize="1242,0" path="m2159,267r1242,e" filled="f" strokecolor="#0c0c0c" strokeweight=".239mm">
            <v:path arrowok="t"/>
            <w10:wrap type="topAndBottom" anchorx="page"/>
          </v:shape>
        </w:pict>
      </w:r>
      <w:r w:rsidRPr="00AE4C68">
        <w:rPr>
          <w:color w:val="FFFFFF" w:themeColor="background1"/>
          <w:sz w:val="26"/>
          <w:lang w:eastAsia="en-US"/>
        </w:rPr>
        <w:pict>
          <v:shape id="docshape33" o:spid="_x0000_s1050" style="position:absolute;left:0;text-align:left;margin-left:274.4pt;margin-top:13.35pt;width:51.05pt;height:.1pt;z-index:-251640832;mso-wrap-distance-left:0;mso-wrap-distance-right:0;mso-position-horizontal-relative:page" coordorigin="5488,267" coordsize="1021,0" path="m5488,267r1020,e" filled="f" strokecolor="#0c0c0c" strokeweight=".239mm">
            <v:path arrowok="t"/>
            <w10:wrap type="topAndBottom" anchorx="page"/>
          </v:shape>
        </w:pict>
      </w:r>
      <w:r w:rsidRPr="00AE4C68">
        <w:rPr>
          <w:color w:val="FFFFFF" w:themeColor="background1"/>
          <w:sz w:val="26"/>
          <w:lang w:eastAsia="en-US"/>
        </w:rPr>
        <w:pict>
          <v:shape id="docshape34" o:spid="_x0000_s1051" style="position:absolute;left:0;text-align:left;margin-left:429.5pt;margin-top:13.35pt;width:118.8pt;height:.1pt;z-index:-251639808;mso-wrap-distance-left:0;mso-wrap-distance-right:0;mso-position-horizontal-relative:page" coordorigin="8590,267" coordsize="2376,0" path="m8590,267r2376,e" filled="f" strokecolor="#0c0c0c" strokeweight=".239mm">
            <v:path arrowok="t"/>
            <w10:wrap type="topAndBottom" anchorx="page"/>
          </v:shape>
        </w:pict>
      </w:r>
      <w:r w:rsidR="005A770B" w:rsidRPr="005A770B">
        <w:rPr>
          <w:color w:val="FFFFFF" w:themeColor="background1"/>
          <w:sz w:val="20"/>
        </w:rPr>
        <w:t xml:space="preserve">      </w:t>
      </w:r>
    </w:p>
    <w:p w:rsidR="005A770B" w:rsidRDefault="005A770B" w:rsidP="005A770B">
      <w:pPr>
        <w:ind w:right="476"/>
        <w:jc w:val="right"/>
      </w:pPr>
      <w:r>
        <w:rPr>
          <w:sz w:val="20"/>
        </w:rPr>
        <w:t xml:space="preserve">(должность)                                                   (подпись)                                            </w:t>
      </w:r>
      <w:r>
        <w:rPr>
          <w:w w:val="105"/>
          <w:sz w:val="22"/>
        </w:rPr>
        <w:t xml:space="preserve">(расшифровка </w:t>
      </w:r>
      <w:r>
        <w:rPr>
          <w:spacing w:val="-2"/>
          <w:w w:val="105"/>
          <w:sz w:val="22"/>
        </w:rPr>
        <w:t>подписи)</w:t>
      </w:r>
    </w:p>
    <w:p w:rsidR="004B4535" w:rsidRPr="005A770B" w:rsidRDefault="005A770B" w:rsidP="005A770B">
      <w:pPr>
        <w:pStyle w:val="af"/>
        <w:tabs>
          <w:tab w:val="left" w:pos="3912"/>
          <w:tab w:val="left" w:pos="6317"/>
          <w:tab w:val="left" w:pos="7309"/>
        </w:tabs>
        <w:spacing w:before="13"/>
        <w:rPr>
          <w:sz w:val="20"/>
        </w:rPr>
      </w:pPr>
      <w:r>
        <w:rPr>
          <w:sz w:val="20"/>
        </w:rPr>
        <w:t xml:space="preserve">   </w:t>
      </w:r>
    </w:p>
    <w:p w:rsidR="004B4535" w:rsidRDefault="004B4535" w:rsidP="00C94F8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C94F89" w:rsidRDefault="005A770B" w:rsidP="00C94F8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______________20___г.</w:t>
      </w:r>
    </w:p>
    <w:p w:rsidR="00357D60" w:rsidRDefault="00357D60" w:rsidP="00357D6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291390" w:rsidRDefault="00291390" w:rsidP="00357D6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291390" w:rsidRPr="004A0C88" w:rsidRDefault="00291390" w:rsidP="00357D60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A048AB" w:rsidRDefault="00A048AB" w:rsidP="00A048AB">
      <w:pPr>
        <w:rPr>
          <w:sz w:val="28"/>
          <w:szCs w:val="28"/>
        </w:rPr>
      </w:pPr>
      <w:r w:rsidRPr="00FC1C36">
        <w:rPr>
          <w:sz w:val="28"/>
          <w:szCs w:val="28"/>
        </w:rPr>
        <w:t>Глава Вышестеблиевского</w:t>
      </w:r>
      <w:r>
        <w:rPr>
          <w:sz w:val="28"/>
          <w:szCs w:val="28"/>
        </w:rPr>
        <w:t xml:space="preserve"> </w:t>
      </w:r>
      <w:r w:rsidRPr="00FC1C36">
        <w:rPr>
          <w:sz w:val="28"/>
          <w:szCs w:val="28"/>
        </w:rPr>
        <w:t xml:space="preserve">сельского </w:t>
      </w:r>
    </w:p>
    <w:p w:rsidR="00A048AB" w:rsidRPr="00FC1C36" w:rsidRDefault="00A048AB" w:rsidP="00A048AB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FC1C36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FC1C36">
        <w:rPr>
          <w:sz w:val="28"/>
          <w:szCs w:val="28"/>
        </w:rPr>
        <w:t xml:space="preserve">Темрюкского района                                                         </w:t>
      </w:r>
      <w:r w:rsidR="008533BC">
        <w:rPr>
          <w:sz w:val="28"/>
          <w:szCs w:val="28"/>
        </w:rPr>
        <w:t>Д.В. Колмык</w:t>
      </w:r>
      <w:r w:rsidRPr="00FC1C36">
        <w:rPr>
          <w:sz w:val="28"/>
          <w:szCs w:val="28"/>
        </w:rPr>
        <w:t xml:space="preserve">   </w:t>
      </w:r>
    </w:p>
    <w:p w:rsidR="00357D60" w:rsidRDefault="00357D60" w:rsidP="00357D60">
      <w:pPr>
        <w:tabs>
          <w:tab w:val="left" w:pos="1440"/>
        </w:tabs>
        <w:ind w:firstLine="900"/>
        <w:jc w:val="both"/>
        <w:rPr>
          <w:sz w:val="28"/>
          <w:szCs w:val="28"/>
        </w:rPr>
      </w:pPr>
    </w:p>
    <w:p w:rsidR="00A048AB" w:rsidRDefault="00A048AB" w:rsidP="00357D60">
      <w:pPr>
        <w:tabs>
          <w:tab w:val="left" w:pos="1440"/>
        </w:tabs>
        <w:ind w:firstLine="900"/>
        <w:jc w:val="both"/>
        <w:rPr>
          <w:sz w:val="28"/>
          <w:szCs w:val="28"/>
        </w:rPr>
      </w:pPr>
    </w:p>
    <w:p w:rsidR="00A048AB" w:rsidRPr="00F17773" w:rsidRDefault="00A048AB" w:rsidP="00357D60">
      <w:pPr>
        <w:tabs>
          <w:tab w:val="left" w:pos="1440"/>
        </w:tabs>
        <w:ind w:firstLine="900"/>
        <w:jc w:val="both"/>
        <w:rPr>
          <w:sz w:val="28"/>
          <w:szCs w:val="28"/>
        </w:rPr>
      </w:pPr>
    </w:p>
    <w:p w:rsidR="00357D60" w:rsidRDefault="00357D60" w:rsidP="00EF0B63">
      <w:pPr>
        <w:shd w:val="clear" w:color="auto" w:fill="FFFFFF"/>
        <w:ind w:left="4820"/>
        <w:jc w:val="center"/>
        <w:rPr>
          <w:sz w:val="28"/>
          <w:szCs w:val="28"/>
        </w:rPr>
      </w:pPr>
    </w:p>
    <w:p w:rsidR="00357D60" w:rsidRDefault="00357D60" w:rsidP="00291390">
      <w:pPr>
        <w:shd w:val="clear" w:color="auto" w:fill="FFFFFF"/>
        <w:rPr>
          <w:sz w:val="28"/>
          <w:szCs w:val="28"/>
        </w:rPr>
      </w:pPr>
    </w:p>
    <w:p w:rsidR="005A770B" w:rsidRDefault="00291390" w:rsidP="00291390">
      <w:pPr>
        <w:shd w:val="clear" w:color="auto" w:fill="FFFFFF"/>
        <w:jc w:val="center"/>
      </w:pPr>
      <w:r>
        <w:t xml:space="preserve">                                                              </w:t>
      </w:r>
    </w:p>
    <w:p w:rsidR="005A770B" w:rsidRDefault="005A770B" w:rsidP="00291390">
      <w:pPr>
        <w:shd w:val="clear" w:color="auto" w:fill="FFFFFF"/>
        <w:jc w:val="center"/>
      </w:pPr>
    </w:p>
    <w:p w:rsidR="00D73090" w:rsidRDefault="00D73090" w:rsidP="00291390">
      <w:pPr>
        <w:shd w:val="clear" w:color="auto" w:fill="FFFFFF"/>
        <w:jc w:val="center"/>
      </w:pPr>
    </w:p>
    <w:p w:rsidR="00D73090" w:rsidRDefault="00D73090" w:rsidP="00291390">
      <w:pPr>
        <w:shd w:val="clear" w:color="auto" w:fill="FFFFFF"/>
        <w:jc w:val="center"/>
      </w:pPr>
    </w:p>
    <w:p w:rsidR="00D73090" w:rsidRDefault="00D73090" w:rsidP="00291390">
      <w:pPr>
        <w:shd w:val="clear" w:color="auto" w:fill="FFFFFF"/>
        <w:jc w:val="center"/>
      </w:pPr>
    </w:p>
    <w:p w:rsidR="00D73090" w:rsidRDefault="00D73090" w:rsidP="00291390">
      <w:pPr>
        <w:shd w:val="clear" w:color="auto" w:fill="FFFFFF"/>
        <w:jc w:val="center"/>
      </w:pPr>
    </w:p>
    <w:p w:rsidR="00D73090" w:rsidRDefault="00D73090" w:rsidP="00291390">
      <w:pPr>
        <w:shd w:val="clear" w:color="auto" w:fill="FFFFFF"/>
        <w:jc w:val="center"/>
      </w:pPr>
    </w:p>
    <w:p w:rsidR="00D73090" w:rsidRDefault="00D73090" w:rsidP="00291390">
      <w:pPr>
        <w:shd w:val="clear" w:color="auto" w:fill="FFFFFF"/>
        <w:jc w:val="center"/>
      </w:pPr>
    </w:p>
    <w:p w:rsidR="00D73090" w:rsidRDefault="00D73090" w:rsidP="00291390">
      <w:pPr>
        <w:shd w:val="clear" w:color="auto" w:fill="FFFFFF"/>
        <w:jc w:val="center"/>
      </w:pPr>
    </w:p>
    <w:p w:rsidR="00D73090" w:rsidRDefault="00D73090" w:rsidP="00291390">
      <w:pPr>
        <w:shd w:val="clear" w:color="auto" w:fill="FFFFFF"/>
        <w:jc w:val="center"/>
      </w:pPr>
    </w:p>
    <w:p w:rsidR="00D73090" w:rsidRDefault="00D73090" w:rsidP="00291390">
      <w:pPr>
        <w:shd w:val="clear" w:color="auto" w:fill="FFFFFF"/>
        <w:jc w:val="center"/>
      </w:pPr>
    </w:p>
    <w:p w:rsidR="00D73090" w:rsidRDefault="00D73090" w:rsidP="00291390">
      <w:pPr>
        <w:shd w:val="clear" w:color="auto" w:fill="FFFFFF"/>
        <w:jc w:val="center"/>
      </w:pPr>
    </w:p>
    <w:p w:rsidR="00D73090" w:rsidRDefault="00D73090" w:rsidP="00291390">
      <w:pPr>
        <w:shd w:val="clear" w:color="auto" w:fill="FFFFFF"/>
        <w:jc w:val="center"/>
      </w:pPr>
    </w:p>
    <w:p w:rsidR="00D73090" w:rsidRDefault="00D73090" w:rsidP="00291390">
      <w:pPr>
        <w:shd w:val="clear" w:color="auto" w:fill="FFFFFF"/>
        <w:jc w:val="center"/>
      </w:pPr>
    </w:p>
    <w:p w:rsidR="00D73090" w:rsidRDefault="00D73090" w:rsidP="00291390">
      <w:pPr>
        <w:shd w:val="clear" w:color="auto" w:fill="FFFFFF"/>
        <w:jc w:val="center"/>
      </w:pPr>
    </w:p>
    <w:p w:rsidR="00D73090" w:rsidRDefault="00D73090" w:rsidP="00291390">
      <w:pPr>
        <w:shd w:val="clear" w:color="auto" w:fill="FFFFFF"/>
        <w:jc w:val="center"/>
      </w:pPr>
    </w:p>
    <w:p w:rsidR="00D73090" w:rsidRDefault="00D73090" w:rsidP="00291390">
      <w:pPr>
        <w:shd w:val="clear" w:color="auto" w:fill="FFFFFF"/>
        <w:jc w:val="center"/>
      </w:pPr>
    </w:p>
    <w:p w:rsidR="005A770B" w:rsidRDefault="005A770B" w:rsidP="00291390">
      <w:pPr>
        <w:shd w:val="clear" w:color="auto" w:fill="FFFFFF"/>
        <w:jc w:val="center"/>
      </w:pPr>
    </w:p>
    <w:p w:rsidR="0004136A" w:rsidRPr="004A0C88" w:rsidRDefault="0004136A" w:rsidP="0004136A">
      <w:pPr>
        <w:shd w:val="clear" w:color="auto" w:fill="FFFFFF"/>
        <w:ind w:left="5103"/>
        <w:jc w:val="center"/>
        <w:rPr>
          <w:sz w:val="28"/>
          <w:szCs w:val="28"/>
        </w:rPr>
      </w:pPr>
      <w:r w:rsidRPr="004A0C88">
        <w:rPr>
          <w:sz w:val="28"/>
          <w:szCs w:val="28"/>
        </w:rPr>
        <w:lastRenderedPageBreak/>
        <w:t xml:space="preserve">Приложение № </w:t>
      </w:r>
      <w:r w:rsidR="00354EBE">
        <w:rPr>
          <w:sz w:val="28"/>
          <w:szCs w:val="28"/>
        </w:rPr>
        <w:t>3</w:t>
      </w:r>
    </w:p>
    <w:p w:rsidR="0004136A" w:rsidRDefault="0004136A" w:rsidP="0004136A">
      <w:pPr>
        <w:shd w:val="clear" w:color="auto" w:fill="FFFFFF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>к Поряд</w:t>
      </w:r>
      <w:r w:rsidRPr="00347DBC">
        <w:rPr>
          <w:sz w:val="28"/>
          <w:szCs w:val="28"/>
        </w:rPr>
        <w:t>к</w:t>
      </w:r>
      <w:r>
        <w:rPr>
          <w:sz w:val="28"/>
          <w:szCs w:val="28"/>
        </w:rPr>
        <w:t>у</w:t>
      </w:r>
      <w:r w:rsidRPr="00347DBC">
        <w:rPr>
          <w:sz w:val="28"/>
          <w:szCs w:val="28"/>
        </w:rPr>
        <w:t xml:space="preserve"> принятия решений о </w:t>
      </w:r>
    </w:p>
    <w:p w:rsidR="0004136A" w:rsidRPr="00347DBC" w:rsidRDefault="0004136A" w:rsidP="0004136A">
      <w:pPr>
        <w:shd w:val="clear" w:color="auto" w:fill="FFFFFF"/>
        <w:ind w:left="5103"/>
        <w:jc w:val="center"/>
        <w:rPr>
          <w:sz w:val="28"/>
          <w:szCs w:val="28"/>
        </w:rPr>
      </w:pPr>
      <w:r w:rsidRPr="00347DBC">
        <w:rPr>
          <w:sz w:val="28"/>
          <w:szCs w:val="28"/>
        </w:rPr>
        <w:t>признании безнадежной к взысканию задолженности по</w:t>
      </w:r>
      <w:r>
        <w:rPr>
          <w:sz w:val="28"/>
          <w:szCs w:val="28"/>
        </w:rPr>
        <w:t xml:space="preserve"> </w:t>
      </w:r>
      <w:r w:rsidRPr="00347DBC">
        <w:rPr>
          <w:sz w:val="28"/>
          <w:szCs w:val="28"/>
        </w:rPr>
        <w:t>платежам в бю</w:t>
      </w:r>
      <w:r w:rsidRPr="00347DBC">
        <w:rPr>
          <w:sz w:val="28"/>
          <w:szCs w:val="28"/>
        </w:rPr>
        <w:t>д</w:t>
      </w:r>
      <w:r w:rsidRPr="00347DBC">
        <w:rPr>
          <w:sz w:val="28"/>
          <w:szCs w:val="28"/>
        </w:rPr>
        <w:t xml:space="preserve">жет </w:t>
      </w:r>
      <w:r w:rsidRPr="00C94F89">
        <w:rPr>
          <w:sz w:val="28"/>
          <w:szCs w:val="28"/>
        </w:rPr>
        <w:t>Вышестеблиевского</w:t>
      </w:r>
      <w:r w:rsidRPr="00347DBC">
        <w:rPr>
          <w:sz w:val="28"/>
          <w:szCs w:val="28"/>
        </w:rPr>
        <w:t xml:space="preserve"> сельского поселения Темрюкского района</w:t>
      </w:r>
    </w:p>
    <w:p w:rsidR="005A770B" w:rsidRDefault="005A770B" w:rsidP="00291390">
      <w:pPr>
        <w:shd w:val="clear" w:color="auto" w:fill="FFFFFF"/>
        <w:jc w:val="center"/>
      </w:pPr>
    </w:p>
    <w:p w:rsidR="005A770B" w:rsidRDefault="005A770B" w:rsidP="00291390">
      <w:pPr>
        <w:shd w:val="clear" w:color="auto" w:fill="FFFFFF"/>
        <w:jc w:val="center"/>
      </w:pPr>
    </w:p>
    <w:p w:rsidR="0004136A" w:rsidRPr="006C6693" w:rsidRDefault="0004136A" w:rsidP="0004136A">
      <w:pPr>
        <w:spacing w:before="100" w:beforeAutospacing="1" w:after="100" w:afterAutospacing="1"/>
        <w:jc w:val="right"/>
      </w:pPr>
      <w:r w:rsidRPr="006C6693">
        <w:t>«____» _______ 20___ г.</w:t>
      </w:r>
    </w:p>
    <w:p w:rsidR="0004136A" w:rsidRPr="0004136A" w:rsidRDefault="0004136A" w:rsidP="0004136A">
      <w:pPr>
        <w:spacing w:before="100" w:beforeAutospacing="1" w:after="100" w:afterAutospacing="1"/>
        <w:jc w:val="center"/>
      </w:pPr>
      <w:r w:rsidRPr="0004136A">
        <w:t>АКТ № _______</w:t>
      </w:r>
    </w:p>
    <w:p w:rsidR="0004136A" w:rsidRPr="0004136A" w:rsidRDefault="0004136A" w:rsidP="0004136A">
      <w:pPr>
        <w:spacing w:before="100" w:beforeAutospacing="1" w:after="100" w:afterAutospacing="1"/>
        <w:ind w:firstLine="709"/>
      </w:pPr>
      <w:r>
        <w:t>О</w:t>
      </w:r>
      <w:r w:rsidRPr="0004136A">
        <w:t xml:space="preserve"> признании безнадежной к взысканию задолженности по платежам в бюджет Выш</w:t>
      </w:r>
      <w:r w:rsidRPr="0004136A">
        <w:t>е</w:t>
      </w:r>
      <w:r w:rsidRPr="0004136A">
        <w:t>стеблиевского сельского поселения Темрюкского района, главным администратором доходов по которым является администрация Вышестеблиевского сельского поселения; &lt;*&gt;/о восст</w:t>
      </w:r>
      <w:r w:rsidRPr="0004136A">
        <w:t>а</w:t>
      </w:r>
      <w:r w:rsidRPr="0004136A">
        <w:t>новлении задолженности в бюджетном (бухгалтерском) учете &lt;**&gt;</w:t>
      </w:r>
      <w:r>
        <w:t xml:space="preserve"> от «____» ___</w:t>
      </w:r>
      <w:r w:rsidRPr="0004136A">
        <w:t>___20 ___ г.</w:t>
      </w:r>
    </w:p>
    <w:p w:rsidR="0004136A" w:rsidRPr="0004136A" w:rsidRDefault="0004136A" w:rsidP="0004136A">
      <w:pPr>
        <w:spacing w:before="100" w:beforeAutospacing="1" w:after="100" w:afterAutospacing="1"/>
        <w:ind w:firstLine="709"/>
      </w:pPr>
      <w:r w:rsidRPr="0004136A">
        <w:t>В соответствии с Порядком принятия решений о признании безнадежной к взысканию задолженности по платежам в бюджет Вышестеблиевского сельского поселения Темрюкск</w:t>
      </w:r>
      <w:r w:rsidRPr="0004136A">
        <w:t>о</w:t>
      </w:r>
      <w:r w:rsidRPr="0004136A">
        <w:t>го района, главным администратором доходов по которым является администрация Выш</w:t>
      </w:r>
      <w:r w:rsidRPr="0004136A">
        <w:t>е</w:t>
      </w:r>
      <w:r w:rsidRPr="0004136A">
        <w:t>стеблиевского сельского поселения Темрюкского района, утвержденным постановлением а</w:t>
      </w:r>
      <w:r w:rsidRPr="0004136A">
        <w:t>д</w:t>
      </w:r>
      <w:r w:rsidRPr="0004136A">
        <w:t xml:space="preserve">министрации Вышестеблиевского сельского поселения Темрюкского района от </w:t>
      </w:r>
      <w:r>
        <w:t>_________</w:t>
      </w:r>
      <w:r w:rsidRPr="0004136A">
        <w:t xml:space="preserve"> г. №</w:t>
      </w:r>
      <w:r>
        <w:t>____</w:t>
      </w:r>
      <w:r w:rsidRPr="0004136A">
        <w:t xml:space="preserve"> (далее — Порядок), рассмотрев представленные документы, комиссия по поступл</w:t>
      </w:r>
      <w:r w:rsidRPr="0004136A">
        <w:t>е</w:t>
      </w:r>
      <w:r w:rsidRPr="0004136A">
        <w:t>нию и выбытию активов (далее — Комиссия) решила:</w:t>
      </w:r>
    </w:p>
    <w:p w:rsidR="0004136A" w:rsidRPr="0004136A" w:rsidRDefault="0004136A" w:rsidP="0004136A">
      <w:pPr>
        <w:spacing w:before="100" w:beforeAutospacing="1"/>
      </w:pPr>
      <w:r w:rsidRPr="0004136A">
        <w:t>признать/(отказать в признании) безнадежной к взысканию</w:t>
      </w:r>
    </w:p>
    <w:p w:rsidR="0004136A" w:rsidRPr="0004136A" w:rsidRDefault="0004136A" w:rsidP="0004136A">
      <w:r w:rsidRPr="0004136A">
        <w:t>(указать нужное)</w:t>
      </w:r>
    </w:p>
    <w:p w:rsidR="0004136A" w:rsidRPr="0004136A" w:rsidRDefault="0004136A" w:rsidP="0004136A">
      <w:pPr>
        <w:spacing w:before="100" w:beforeAutospacing="1" w:after="100" w:afterAutospacing="1"/>
      </w:pPr>
      <w:r w:rsidRPr="0004136A">
        <w:t>задолженность по платежам в бюджет Вышестеблиевского сельского поселения Темрюкск</w:t>
      </w:r>
      <w:r w:rsidRPr="0004136A">
        <w:t>о</w:t>
      </w:r>
      <w:r w:rsidRPr="0004136A">
        <w:t>го района, главным администратором доходов по которым является администрация Выш</w:t>
      </w:r>
      <w:r w:rsidRPr="0004136A">
        <w:t>е</w:t>
      </w:r>
      <w:r w:rsidRPr="0004136A">
        <w:t>стеблиевского сельского поселения; &lt;*&gt;; отменить решение Комиссии о признании задо</w:t>
      </w:r>
      <w:r w:rsidRPr="0004136A">
        <w:t>л</w:t>
      </w:r>
      <w:r w:rsidRPr="0004136A">
        <w:t>женности безнадежной к взысканию и восстановить задолженность в бюджетном (бухгалте</w:t>
      </w:r>
      <w:r w:rsidRPr="0004136A">
        <w:t>р</w:t>
      </w:r>
      <w:r w:rsidRPr="0004136A">
        <w:t>ском) учете/отказать в восстановлении задолженности в бюджетном (бухгалтерском) учете &lt;**&gt; ________</w:t>
      </w:r>
    </w:p>
    <w:p w:rsidR="0004136A" w:rsidRPr="0004136A" w:rsidRDefault="0004136A" w:rsidP="0004136A">
      <w:pPr>
        <w:spacing w:before="100" w:beforeAutospacing="1" w:after="100" w:afterAutospacing="1"/>
      </w:pPr>
      <w:r w:rsidRPr="0004136A">
        <w:t>(указать нужное)</w:t>
      </w:r>
    </w:p>
    <w:p w:rsidR="0004136A" w:rsidRPr="0004136A" w:rsidRDefault="0004136A" w:rsidP="0004136A">
      <w:r>
        <w:t>1.</w:t>
      </w:r>
      <w:r w:rsidRPr="0004136A">
        <w:t>(полное наименование организации, Ф.И.О. физического лица, индивидуального предпр</w:t>
      </w:r>
      <w:r w:rsidRPr="0004136A">
        <w:t>и</w:t>
      </w:r>
      <w:r w:rsidRPr="0004136A">
        <w:t>нимателя)</w:t>
      </w:r>
    </w:p>
    <w:p w:rsidR="0004136A" w:rsidRPr="0004136A" w:rsidRDefault="0004136A" w:rsidP="0004136A">
      <w:r>
        <w:t>2.</w:t>
      </w:r>
      <w:r w:rsidRPr="0004136A">
        <w:t>ИНН налогоплательщика-организации,</w:t>
      </w:r>
    </w:p>
    <w:p w:rsidR="0004136A" w:rsidRPr="0004136A" w:rsidRDefault="0004136A" w:rsidP="0004136A">
      <w:r>
        <w:t>3.</w:t>
      </w:r>
      <w:r w:rsidRPr="0004136A">
        <w:t>основной государственный регистрационный номер организации,</w:t>
      </w:r>
    </w:p>
    <w:p w:rsidR="0004136A" w:rsidRPr="0004136A" w:rsidRDefault="0004136A" w:rsidP="0004136A">
      <w:r>
        <w:t>4.</w:t>
      </w:r>
      <w:r w:rsidRPr="0004136A">
        <w:t>код причины постановки на учет налогоплательщика-организации</w:t>
      </w:r>
    </w:p>
    <w:p w:rsidR="0004136A" w:rsidRPr="0004136A" w:rsidRDefault="0004136A" w:rsidP="0004136A">
      <w:r w:rsidRPr="0004136A">
        <w:t>5.ИНН физического лица, индивидуального предпринимателя (при наличии)</w:t>
      </w:r>
    </w:p>
    <w:p w:rsidR="0004136A" w:rsidRPr="0004136A" w:rsidRDefault="0004136A" w:rsidP="0004136A">
      <w:r w:rsidRPr="0004136A">
        <w:t>в сумме рублей, в том числе:</w:t>
      </w:r>
    </w:p>
    <w:p w:rsidR="0004136A" w:rsidRPr="0004136A" w:rsidRDefault="0004136A" w:rsidP="0004136A">
      <w:pPr>
        <w:spacing w:after="240"/>
      </w:pPr>
      <w:r w:rsidRPr="0004136A">
        <w:t>(сумма цифрами) (сумма прописью)</w:t>
      </w:r>
    </w:p>
    <w:tbl>
      <w:tblPr>
        <w:tblW w:w="9218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1262"/>
        <w:gridCol w:w="1624"/>
        <w:gridCol w:w="1267"/>
        <w:gridCol w:w="1307"/>
        <w:gridCol w:w="548"/>
        <w:gridCol w:w="554"/>
        <w:gridCol w:w="784"/>
        <w:gridCol w:w="1267"/>
        <w:gridCol w:w="1314"/>
      </w:tblGrid>
      <w:tr w:rsidR="00DD327A" w:rsidRPr="0004136A" w:rsidTr="00DD327A">
        <w:trPr>
          <w:tblCellSpacing w:w="7" w:type="dxa"/>
          <w:jc w:val="center"/>
        </w:trPr>
        <w:tc>
          <w:tcPr>
            <w:tcW w:w="10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6A" w:rsidRPr="0004136A" w:rsidRDefault="0004136A" w:rsidP="0004136A">
            <w:pPr>
              <w:rPr>
                <w:sz w:val="20"/>
                <w:szCs w:val="20"/>
              </w:rPr>
            </w:pPr>
            <w:r w:rsidRPr="0004136A">
              <w:rPr>
                <w:sz w:val="20"/>
                <w:szCs w:val="20"/>
              </w:rPr>
              <w:lastRenderedPageBreak/>
              <w:t xml:space="preserve">Сведения </w:t>
            </w:r>
          </w:p>
          <w:p w:rsidR="0004136A" w:rsidRPr="0004136A" w:rsidRDefault="0004136A" w:rsidP="0004136A">
            <w:pPr>
              <w:jc w:val="center"/>
              <w:rPr>
                <w:sz w:val="20"/>
                <w:szCs w:val="20"/>
              </w:rPr>
            </w:pPr>
            <w:r w:rsidRPr="0004136A">
              <w:rPr>
                <w:sz w:val="20"/>
                <w:szCs w:val="20"/>
              </w:rPr>
              <w:t xml:space="preserve">о </w:t>
            </w:r>
          </w:p>
          <w:p w:rsidR="0004136A" w:rsidRPr="0004136A" w:rsidRDefault="0004136A" w:rsidP="0004136A">
            <w:pPr>
              <w:rPr>
                <w:sz w:val="20"/>
                <w:szCs w:val="20"/>
              </w:rPr>
            </w:pPr>
            <w:r w:rsidRPr="0004136A">
              <w:rPr>
                <w:sz w:val="20"/>
                <w:szCs w:val="20"/>
              </w:rPr>
              <w:t xml:space="preserve">платеже, по </w:t>
            </w:r>
          </w:p>
          <w:p w:rsidR="0004136A" w:rsidRPr="0004136A" w:rsidRDefault="0004136A" w:rsidP="0004136A">
            <w:pPr>
              <w:rPr>
                <w:sz w:val="20"/>
                <w:szCs w:val="20"/>
              </w:rPr>
            </w:pPr>
            <w:r w:rsidRPr="0004136A">
              <w:rPr>
                <w:sz w:val="20"/>
                <w:szCs w:val="20"/>
              </w:rPr>
              <w:t xml:space="preserve">которому возникла </w:t>
            </w:r>
          </w:p>
          <w:p w:rsidR="0004136A" w:rsidRPr="0004136A" w:rsidRDefault="0004136A" w:rsidP="0004136A">
            <w:pPr>
              <w:rPr>
                <w:sz w:val="20"/>
                <w:szCs w:val="20"/>
              </w:rPr>
            </w:pPr>
            <w:r w:rsidRPr="0004136A">
              <w:rPr>
                <w:sz w:val="20"/>
                <w:szCs w:val="20"/>
              </w:rPr>
              <w:t>задол</w:t>
            </w:r>
            <w:r w:rsidR="00DD327A">
              <w:rPr>
                <w:sz w:val="20"/>
                <w:szCs w:val="20"/>
              </w:rPr>
              <w:t>же</w:t>
            </w:r>
            <w:r w:rsidR="00DD327A">
              <w:rPr>
                <w:sz w:val="20"/>
                <w:szCs w:val="20"/>
              </w:rPr>
              <w:t>н</w:t>
            </w:r>
            <w:r w:rsidRPr="0004136A">
              <w:rPr>
                <w:sz w:val="20"/>
                <w:szCs w:val="20"/>
              </w:rPr>
              <w:t>ность</w:t>
            </w:r>
          </w:p>
        </w:tc>
        <w:tc>
          <w:tcPr>
            <w:tcW w:w="177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36A" w:rsidRPr="0004136A" w:rsidRDefault="0004136A" w:rsidP="0004136A">
            <w:pPr>
              <w:jc w:val="center"/>
              <w:rPr>
                <w:sz w:val="20"/>
                <w:szCs w:val="20"/>
              </w:rPr>
            </w:pPr>
            <w:r w:rsidRPr="0004136A">
              <w:rPr>
                <w:sz w:val="20"/>
                <w:szCs w:val="20"/>
              </w:rPr>
              <w:t>Код класси</w:t>
            </w:r>
            <w:r>
              <w:rPr>
                <w:sz w:val="20"/>
                <w:szCs w:val="20"/>
              </w:rPr>
              <w:t>ф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ка</w:t>
            </w:r>
            <w:r w:rsidRPr="0004136A">
              <w:rPr>
                <w:sz w:val="20"/>
                <w:szCs w:val="20"/>
              </w:rPr>
              <w:t>ции</w:t>
            </w:r>
          </w:p>
          <w:p w:rsidR="0004136A" w:rsidRPr="0004136A" w:rsidRDefault="0004136A" w:rsidP="0004136A">
            <w:pPr>
              <w:jc w:val="center"/>
              <w:rPr>
                <w:sz w:val="20"/>
                <w:szCs w:val="20"/>
              </w:rPr>
            </w:pPr>
            <w:r w:rsidRPr="0004136A">
              <w:rPr>
                <w:sz w:val="20"/>
                <w:szCs w:val="20"/>
              </w:rPr>
              <w:t xml:space="preserve">доходов </w:t>
            </w:r>
          </w:p>
          <w:p w:rsidR="0004136A" w:rsidRPr="0004136A" w:rsidRDefault="0004136A" w:rsidP="0004136A">
            <w:pPr>
              <w:rPr>
                <w:sz w:val="20"/>
                <w:szCs w:val="20"/>
              </w:rPr>
            </w:pPr>
            <w:r w:rsidRPr="0004136A">
              <w:rPr>
                <w:sz w:val="20"/>
                <w:szCs w:val="20"/>
              </w:rPr>
              <w:t xml:space="preserve">бюджетов </w:t>
            </w:r>
          </w:p>
          <w:p w:rsidR="0004136A" w:rsidRPr="0004136A" w:rsidRDefault="0004136A" w:rsidP="0004136A">
            <w:pPr>
              <w:jc w:val="center"/>
              <w:rPr>
                <w:sz w:val="20"/>
                <w:szCs w:val="20"/>
              </w:rPr>
            </w:pPr>
            <w:r w:rsidRPr="0004136A">
              <w:rPr>
                <w:sz w:val="20"/>
                <w:szCs w:val="20"/>
              </w:rPr>
              <w:t>РФ, по котор</w:t>
            </w:r>
            <w:r w:rsidRPr="0004136A">
              <w:rPr>
                <w:sz w:val="20"/>
                <w:szCs w:val="20"/>
              </w:rPr>
              <w:t>о</w:t>
            </w:r>
            <w:r w:rsidRPr="0004136A">
              <w:rPr>
                <w:sz w:val="20"/>
                <w:szCs w:val="20"/>
              </w:rPr>
              <w:t xml:space="preserve">му </w:t>
            </w:r>
          </w:p>
          <w:p w:rsidR="0004136A" w:rsidRPr="0004136A" w:rsidRDefault="0004136A" w:rsidP="0004136A">
            <w:pPr>
              <w:rPr>
                <w:sz w:val="20"/>
                <w:szCs w:val="20"/>
              </w:rPr>
            </w:pPr>
            <w:r w:rsidRPr="0004136A">
              <w:rPr>
                <w:sz w:val="20"/>
                <w:szCs w:val="20"/>
              </w:rPr>
              <w:t xml:space="preserve">учитывается </w:t>
            </w:r>
          </w:p>
          <w:p w:rsidR="0004136A" w:rsidRPr="0004136A" w:rsidRDefault="0004136A" w:rsidP="0004136A">
            <w:pPr>
              <w:rPr>
                <w:sz w:val="20"/>
                <w:szCs w:val="20"/>
              </w:rPr>
            </w:pPr>
            <w:r w:rsidRPr="0004136A">
              <w:rPr>
                <w:sz w:val="20"/>
                <w:szCs w:val="20"/>
              </w:rPr>
              <w:t>задол</w:t>
            </w:r>
            <w:r>
              <w:rPr>
                <w:sz w:val="20"/>
                <w:szCs w:val="20"/>
              </w:rPr>
              <w:t>женно</w:t>
            </w:r>
            <w:r w:rsidRPr="0004136A">
              <w:rPr>
                <w:sz w:val="20"/>
                <w:szCs w:val="20"/>
              </w:rPr>
              <w:t xml:space="preserve">сть по </w:t>
            </w:r>
          </w:p>
          <w:p w:rsidR="0004136A" w:rsidRPr="0004136A" w:rsidRDefault="0004136A" w:rsidP="0004136A">
            <w:pPr>
              <w:rPr>
                <w:sz w:val="20"/>
                <w:szCs w:val="20"/>
              </w:rPr>
            </w:pPr>
            <w:r w:rsidRPr="0004136A">
              <w:rPr>
                <w:sz w:val="20"/>
                <w:szCs w:val="20"/>
              </w:rPr>
              <w:t xml:space="preserve">платежам в бюджет </w:t>
            </w:r>
            <w:r w:rsidR="00DD327A">
              <w:rPr>
                <w:sz w:val="20"/>
                <w:szCs w:val="20"/>
              </w:rPr>
              <w:t>Выш</w:t>
            </w:r>
            <w:r w:rsidR="00DD327A">
              <w:rPr>
                <w:sz w:val="20"/>
                <w:szCs w:val="20"/>
              </w:rPr>
              <w:t>е</w:t>
            </w:r>
            <w:r w:rsidR="00DD327A">
              <w:rPr>
                <w:sz w:val="20"/>
                <w:szCs w:val="20"/>
              </w:rPr>
              <w:t>стеблиевского</w:t>
            </w:r>
          </w:p>
          <w:p w:rsidR="0004136A" w:rsidRPr="0004136A" w:rsidRDefault="0004136A" w:rsidP="0004136A">
            <w:pPr>
              <w:rPr>
                <w:sz w:val="20"/>
                <w:szCs w:val="20"/>
              </w:rPr>
            </w:pPr>
            <w:r w:rsidRPr="0004136A">
              <w:rPr>
                <w:sz w:val="20"/>
                <w:szCs w:val="20"/>
              </w:rPr>
              <w:t xml:space="preserve">сельского </w:t>
            </w:r>
          </w:p>
          <w:p w:rsidR="0004136A" w:rsidRPr="0004136A" w:rsidRDefault="00DD327A" w:rsidP="0004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  <w:r w:rsidR="0004136A" w:rsidRPr="0004136A">
              <w:rPr>
                <w:sz w:val="20"/>
                <w:szCs w:val="20"/>
              </w:rPr>
              <w:t xml:space="preserve">, главным </w:t>
            </w:r>
          </w:p>
          <w:p w:rsidR="0004136A" w:rsidRPr="0004136A" w:rsidRDefault="00DD327A" w:rsidP="0004136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</w:t>
            </w:r>
            <w:r w:rsidR="0004136A" w:rsidRPr="0004136A">
              <w:rPr>
                <w:sz w:val="20"/>
                <w:szCs w:val="20"/>
              </w:rPr>
              <w:t>т</w:t>
            </w:r>
            <w:r w:rsidR="0004136A" w:rsidRPr="0004136A">
              <w:rPr>
                <w:sz w:val="20"/>
                <w:szCs w:val="20"/>
              </w:rPr>
              <w:t>о</w:t>
            </w:r>
            <w:r w:rsidR="0004136A" w:rsidRPr="0004136A">
              <w:rPr>
                <w:sz w:val="20"/>
                <w:szCs w:val="20"/>
              </w:rPr>
              <w:t xml:space="preserve">ром </w:t>
            </w:r>
          </w:p>
          <w:p w:rsidR="0004136A" w:rsidRPr="0004136A" w:rsidRDefault="0004136A" w:rsidP="0004136A">
            <w:pPr>
              <w:rPr>
                <w:sz w:val="20"/>
                <w:szCs w:val="20"/>
              </w:rPr>
            </w:pPr>
            <w:r w:rsidRPr="0004136A">
              <w:rPr>
                <w:sz w:val="20"/>
                <w:szCs w:val="20"/>
              </w:rPr>
              <w:t>доходов по к</w:t>
            </w:r>
            <w:r w:rsidRPr="0004136A">
              <w:rPr>
                <w:sz w:val="20"/>
                <w:szCs w:val="20"/>
              </w:rPr>
              <w:t>о</w:t>
            </w:r>
            <w:r w:rsidRPr="0004136A">
              <w:rPr>
                <w:sz w:val="20"/>
                <w:szCs w:val="20"/>
              </w:rPr>
              <w:t xml:space="preserve">торым является </w:t>
            </w:r>
          </w:p>
          <w:p w:rsidR="0004136A" w:rsidRPr="0004136A" w:rsidRDefault="00DD327A" w:rsidP="0004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</w:t>
            </w:r>
            <w:r w:rsidR="0004136A" w:rsidRPr="0004136A">
              <w:rPr>
                <w:sz w:val="20"/>
                <w:szCs w:val="20"/>
              </w:rPr>
              <w:t xml:space="preserve">ация </w:t>
            </w:r>
            <w:r>
              <w:rPr>
                <w:sz w:val="20"/>
                <w:szCs w:val="20"/>
              </w:rPr>
              <w:t>Вышестеблие</w:t>
            </w:r>
            <w:r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>ского</w:t>
            </w:r>
          </w:p>
          <w:p w:rsidR="0004136A" w:rsidRPr="0004136A" w:rsidRDefault="0004136A" w:rsidP="0004136A">
            <w:pPr>
              <w:rPr>
                <w:sz w:val="20"/>
                <w:szCs w:val="20"/>
              </w:rPr>
            </w:pPr>
            <w:r w:rsidRPr="0004136A">
              <w:rPr>
                <w:sz w:val="20"/>
                <w:szCs w:val="20"/>
              </w:rPr>
              <w:t xml:space="preserve">сельского </w:t>
            </w:r>
          </w:p>
          <w:p w:rsidR="0004136A" w:rsidRPr="0004136A" w:rsidRDefault="0004136A" w:rsidP="0004136A">
            <w:pPr>
              <w:rPr>
                <w:sz w:val="20"/>
                <w:szCs w:val="20"/>
              </w:rPr>
            </w:pPr>
            <w:r w:rsidRPr="0004136A">
              <w:rPr>
                <w:sz w:val="20"/>
                <w:szCs w:val="20"/>
              </w:rPr>
              <w:t xml:space="preserve">поселения; его </w:t>
            </w:r>
          </w:p>
          <w:p w:rsidR="0004136A" w:rsidRPr="0004136A" w:rsidRDefault="0004136A" w:rsidP="0004136A">
            <w:pPr>
              <w:rPr>
                <w:sz w:val="20"/>
                <w:szCs w:val="20"/>
              </w:rPr>
            </w:pPr>
            <w:r w:rsidRPr="0004136A">
              <w:rPr>
                <w:sz w:val="20"/>
                <w:szCs w:val="20"/>
              </w:rPr>
              <w:t>наимено</w:t>
            </w:r>
            <w:r w:rsidR="00DD327A">
              <w:rPr>
                <w:sz w:val="20"/>
                <w:szCs w:val="20"/>
              </w:rPr>
              <w:t>ван</w:t>
            </w:r>
            <w:r w:rsidRPr="0004136A">
              <w:rPr>
                <w:sz w:val="20"/>
                <w:szCs w:val="20"/>
              </w:rPr>
              <w:t>ие</w:t>
            </w:r>
          </w:p>
        </w:tc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6A" w:rsidRPr="0004136A" w:rsidRDefault="0004136A" w:rsidP="0004136A">
            <w:pPr>
              <w:rPr>
                <w:sz w:val="20"/>
                <w:szCs w:val="20"/>
              </w:rPr>
            </w:pPr>
            <w:r w:rsidRPr="0004136A">
              <w:rPr>
                <w:sz w:val="20"/>
                <w:szCs w:val="20"/>
              </w:rPr>
              <w:t>Дата во</w:t>
            </w:r>
            <w:r w:rsidRPr="0004136A">
              <w:rPr>
                <w:sz w:val="20"/>
                <w:szCs w:val="20"/>
              </w:rPr>
              <w:t>з</w:t>
            </w:r>
            <w:r w:rsidR="00DD327A">
              <w:rPr>
                <w:sz w:val="20"/>
                <w:szCs w:val="20"/>
              </w:rPr>
              <w:t>никно</w:t>
            </w:r>
            <w:r w:rsidRPr="0004136A">
              <w:rPr>
                <w:sz w:val="20"/>
                <w:szCs w:val="20"/>
              </w:rPr>
              <w:t xml:space="preserve">вения </w:t>
            </w:r>
          </w:p>
          <w:p w:rsidR="0004136A" w:rsidRPr="0004136A" w:rsidRDefault="0004136A" w:rsidP="0004136A">
            <w:pPr>
              <w:jc w:val="center"/>
              <w:rPr>
                <w:sz w:val="20"/>
                <w:szCs w:val="20"/>
              </w:rPr>
            </w:pPr>
            <w:r w:rsidRPr="0004136A">
              <w:rPr>
                <w:sz w:val="20"/>
                <w:szCs w:val="20"/>
              </w:rPr>
              <w:t>задол</w:t>
            </w:r>
            <w:r w:rsidR="00DD327A">
              <w:rPr>
                <w:sz w:val="20"/>
                <w:szCs w:val="20"/>
              </w:rPr>
              <w:t>же</w:t>
            </w:r>
            <w:r w:rsidR="00DD327A">
              <w:rPr>
                <w:sz w:val="20"/>
                <w:szCs w:val="20"/>
              </w:rPr>
              <w:t>н</w:t>
            </w:r>
            <w:r w:rsidRPr="0004136A">
              <w:rPr>
                <w:sz w:val="20"/>
                <w:szCs w:val="20"/>
              </w:rPr>
              <w:t>но</w:t>
            </w:r>
            <w:r w:rsidR="00DD327A">
              <w:rPr>
                <w:sz w:val="20"/>
                <w:szCs w:val="20"/>
              </w:rPr>
              <w:t>с</w:t>
            </w:r>
            <w:r w:rsidRPr="0004136A">
              <w:rPr>
                <w:sz w:val="20"/>
                <w:szCs w:val="20"/>
              </w:rPr>
              <w:t>ти</w:t>
            </w:r>
          </w:p>
        </w:tc>
        <w:tc>
          <w:tcPr>
            <w:tcW w:w="11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6A" w:rsidRPr="0004136A" w:rsidRDefault="0004136A" w:rsidP="0004136A">
            <w:pPr>
              <w:rPr>
                <w:sz w:val="20"/>
                <w:szCs w:val="20"/>
              </w:rPr>
            </w:pPr>
            <w:r w:rsidRPr="0004136A">
              <w:rPr>
                <w:sz w:val="20"/>
                <w:szCs w:val="20"/>
              </w:rPr>
              <w:t>Сумма бе</w:t>
            </w:r>
            <w:r w:rsidRPr="0004136A">
              <w:rPr>
                <w:sz w:val="20"/>
                <w:szCs w:val="20"/>
              </w:rPr>
              <w:t>з</w:t>
            </w:r>
            <w:r w:rsidR="00DD327A">
              <w:rPr>
                <w:sz w:val="20"/>
                <w:szCs w:val="20"/>
              </w:rPr>
              <w:t>надежн</w:t>
            </w:r>
            <w:r w:rsidRPr="0004136A">
              <w:rPr>
                <w:sz w:val="20"/>
                <w:szCs w:val="20"/>
              </w:rPr>
              <w:t xml:space="preserve">ой к </w:t>
            </w:r>
          </w:p>
          <w:p w:rsidR="0004136A" w:rsidRPr="0004136A" w:rsidRDefault="00DD327A" w:rsidP="0004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взыскани</w:t>
            </w:r>
            <w:r w:rsidR="0004136A" w:rsidRPr="0004136A">
              <w:rPr>
                <w:sz w:val="20"/>
                <w:szCs w:val="20"/>
              </w:rPr>
              <w:t xml:space="preserve">ю </w:t>
            </w:r>
          </w:p>
          <w:p w:rsidR="0004136A" w:rsidRPr="0004136A" w:rsidRDefault="00DD327A" w:rsidP="0004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н</w:t>
            </w:r>
            <w:r w:rsidR="0004136A" w:rsidRPr="0004136A">
              <w:rPr>
                <w:sz w:val="20"/>
                <w:szCs w:val="20"/>
              </w:rPr>
              <w:t xml:space="preserve">ости, </w:t>
            </w:r>
          </w:p>
          <w:p w:rsidR="0004136A" w:rsidRPr="0004136A" w:rsidRDefault="0004136A" w:rsidP="0004136A">
            <w:pPr>
              <w:jc w:val="center"/>
              <w:rPr>
                <w:sz w:val="20"/>
                <w:szCs w:val="20"/>
              </w:rPr>
            </w:pPr>
            <w:r w:rsidRPr="0004136A">
              <w:rPr>
                <w:sz w:val="20"/>
                <w:szCs w:val="20"/>
              </w:rPr>
              <w:t xml:space="preserve">всего </w:t>
            </w:r>
          </w:p>
          <w:p w:rsidR="0004136A" w:rsidRPr="0004136A" w:rsidRDefault="0004136A" w:rsidP="0004136A">
            <w:pPr>
              <w:jc w:val="center"/>
              <w:rPr>
                <w:sz w:val="20"/>
                <w:szCs w:val="20"/>
              </w:rPr>
            </w:pPr>
            <w:r w:rsidRPr="0004136A">
              <w:rPr>
                <w:sz w:val="20"/>
                <w:szCs w:val="20"/>
              </w:rPr>
              <w:t>(руб.)</w:t>
            </w:r>
          </w:p>
        </w:tc>
        <w:tc>
          <w:tcPr>
            <w:tcW w:w="20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36A" w:rsidRPr="0004136A" w:rsidRDefault="0004136A" w:rsidP="0004136A">
            <w:pPr>
              <w:jc w:val="center"/>
              <w:rPr>
                <w:sz w:val="20"/>
                <w:szCs w:val="20"/>
              </w:rPr>
            </w:pPr>
            <w:r w:rsidRPr="0004136A">
              <w:rPr>
                <w:sz w:val="20"/>
                <w:szCs w:val="20"/>
              </w:rPr>
              <w:t>в том числе:</w:t>
            </w:r>
          </w:p>
        </w:tc>
        <w:tc>
          <w:tcPr>
            <w:tcW w:w="10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6A" w:rsidRPr="0004136A" w:rsidRDefault="0004136A" w:rsidP="0004136A">
            <w:pPr>
              <w:rPr>
                <w:sz w:val="20"/>
                <w:szCs w:val="20"/>
              </w:rPr>
            </w:pPr>
            <w:r w:rsidRPr="0004136A">
              <w:rPr>
                <w:sz w:val="20"/>
                <w:szCs w:val="20"/>
              </w:rPr>
              <w:t>Дата пр</w:t>
            </w:r>
            <w:r w:rsidRPr="0004136A">
              <w:rPr>
                <w:sz w:val="20"/>
                <w:szCs w:val="20"/>
              </w:rPr>
              <w:t>и</w:t>
            </w:r>
            <w:r w:rsidRPr="0004136A">
              <w:rPr>
                <w:sz w:val="20"/>
                <w:szCs w:val="20"/>
              </w:rPr>
              <w:t xml:space="preserve">нятия </w:t>
            </w:r>
          </w:p>
          <w:p w:rsidR="0004136A" w:rsidRPr="0004136A" w:rsidRDefault="0004136A" w:rsidP="0004136A">
            <w:pPr>
              <w:rPr>
                <w:sz w:val="20"/>
                <w:szCs w:val="20"/>
              </w:rPr>
            </w:pPr>
            <w:r w:rsidRPr="0004136A">
              <w:rPr>
                <w:sz w:val="20"/>
                <w:szCs w:val="20"/>
              </w:rPr>
              <w:t xml:space="preserve">решения </w:t>
            </w:r>
          </w:p>
          <w:p w:rsidR="0004136A" w:rsidRPr="0004136A" w:rsidRDefault="0004136A" w:rsidP="0004136A">
            <w:pPr>
              <w:jc w:val="center"/>
              <w:rPr>
                <w:sz w:val="20"/>
                <w:szCs w:val="20"/>
              </w:rPr>
            </w:pPr>
            <w:r w:rsidRPr="0004136A">
              <w:rPr>
                <w:sz w:val="20"/>
                <w:szCs w:val="20"/>
              </w:rPr>
              <w:t xml:space="preserve">о </w:t>
            </w:r>
          </w:p>
          <w:p w:rsidR="0004136A" w:rsidRPr="0004136A" w:rsidRDefault="0004136A" w:rsidP="00DD327A">
            <w:pPr>
              <w:rPr>
                <w:sz w:val="20"/>
                <w:szCs w:val="20"/>
              </w:rPr>
            </w:pPr>
            <w:r w:rsidRPr="0004136A">
              <w:rPr>
                <w:sz w:val="20"/>
                <w:szCs w:val="20"/>
              </w:rPr>
              <w:t>призн</w:t>
            </w:r>
            <w:r w:rsidR="00DD327A">
              <w:rPr>
                <w:sz w:val="20"/>
                <w:szCs w:val="20"/>
              </w:rPr>
              <w:t>а</w:t>
            </w:r>
            <w:r w:rsidRPr="0004136A">
              <w:rPr>
                <w:sz w:val="20"/>
                <w:szCs w:val="20"/>
              </w:rPr>
              <w:t xml:space="preserve">нии </w:t>
            </w:r>
          </w:p>
          <w:p w:rsidR="0004136A" w:rsidRPr="0004136A" w:rsidRDefault="0004136A" w:rsidP="0004136A">
            <w:pPr>
              <w:jc w:val="center"/>
              <w:rPr>
                <w:sz w:val="20"/>
                <w:szCs w:val="20"/>
              </w:rPr>
            </w:pPr>
            <w:r w:rsidRPr="0004136A">
              <w:rPr>
                <w:sz w:val="20"/>
                <w:szCs w:val="20"/>
              </w:rPr>
              <w:t>задол</w:t>
            </w:r>
            <w:r w:rsidR="00DD327A">
              <w:rPr>
                <w:sz w:val="20"/>
                <w:szCs w:val="20"/>
              </w:rPr>
              <w:t>же</w:t>
            </w:r>
            <w:r w:rsidR="00DD327A">
              <w:rPr>
                <w:sz w:val="20"/>
                <w:szCs w:val="20"/>
              </w:rPr>
              <w:t>н</w:t>
            </w:r>
            <w:r w:rsidRPr="0004136A">
              <w:rPr>
                <w:sz w:val="20"/>
                <w:szCs w:val="20"/>
              </w:rPr>
              <w:t xml:space="preserve">ности </w:t>
            </w:r>
          </w:p>
          <w:p w:rsidR="0004136A" w:rsidRPr="0004136A" w:rsidRDefault="0004136A" w:rsidP="0004136A">
            <w:pPr>
              <w:rPr>
                <w:sz w:val="20"/>
                <w:szCs w:val="20"/>
              </w:rPr>
            </w:pPr>
            <w:r w:rsidRPr="0004136A">
              <w:rPr>
                <w:sz w:val="20"/>
                <w:szCs w:val="20"/>
              </w:rPr>
              <w:t>безна</w:t>
            </w:r>
            <w:r w:rsidR="00DD327A">
              <w:rPr>
                <w:sz w:val="20"/>
                <w:szCs w:val="20"/>
              </w:rPr>
              <w:t>де</w:t>
            </w:r>
            <w:r w:rsidR="00DD327A">
              <w:rPr>
                <w:sz w:val="20"/>
                <w:szCs w:val="20"/>
              </w:rPr>
              <w:t>ж</w:t>
            </w:r>
            <w:r w:rsidRPr="0004136A">
              <w:rPr>
                <w:sz w:val="20"/>
                <w:szCs w:val="20"/>
              </w:rPr>
              <w:t xml:space="preserve">ной к </w:t>
            </w:r>
          </w:p>
          <w:p w:rsidR="0004136A" w:rsidRPr="0004136A" w:rsidRDefault="0004136A" w:rsidP="0004136A">
            <w:pPr>
              <w:jc w:val="center"/>
              <w:rPr>
                <w:sz w:val="20"/>
                <w:szCs w:val="20"/>
              </w:rPr>
            </w:pPr>
            <w:r w:rsidRPr="0004136A">
              <w:rPr>
                <w:sz w:val="20"/>
                <w:szCs w:val="20"/>
              </w:rPr>
              <w:t>взыска</w:t>
            </w:r>
            <w:r w:rsidR="00DD327A">
              <w:rPr>
                <w:sz w:val="20"/>
                <w:szCs w:val="20"/>
              </w:rPr>
              <w:t>ни</w:t>
            </w:r>
            <w:r w:rsidRPr="0004136A">
              <w:rPr>
                <w:sz w:val="20"/>
                <w:szCs w:val="20"/>
              </w:rPr>
              <w:t>ю &lt;**&gt;</w:t>
            </w:r>
          </w:p>
        </w:tc>
        <w:tc>
          <w:tcPr>
            <w:tcW w:w="112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6A" w:rsidRPr="0004136A" w:rsidRDefault="0004136A" w:rsidP="0004136A">
            <w:pPr>
              <w:rPr>
                <w:sz w:val="20"/>
                <w:szCs w:val="20"/>
              </w:rPr>
            </w:pPr>
            <w:r w:rsidRPr="0004136A">
              <w:rPr>
                <w:sz w:val="20"/>
                <w:szCs w:val="20"/>
              </w:rPr>
              <w:t>Дата спис</w:t>
            </w:r>
            <w:r w:rsidRPr="0004136A">
              <w:rPr>
                <w:sz w:val="20"/>
                <w:szCs w:val="20"/>
              </w:rPr>
              <w:t>а</w:t>
            </w:r>
            <w:r w:rsidRPr="0004136A">
              <w:rPr>
                <w:sz w:val="20"/>
                <w:szCs w:val="20"/>
              </w:rPr>
              <w:t xml:space="preserve">ния </w:t>
            </w:r>
          </w:p>
          <w:p w:rsidR="0004136A" w:rsidRPr="0004136A" w:rsidRDefault="0004136A" w:rsidP="0004136A">
            <w:pPr>
              <w:jc w:val="center"/>
              <w:rPr>
                <w:sz w:val="20"/>
                <w:szCs w:val="20"/>
              </w:rPr>
            </w:pPr>
            <w:r w:rsidRPr="0004136A">
              <w:rPr>
                <w:sz w:val="20"/>
                <w:szCs w:val="20"/>
              </w:rPr>
              <w:t>задолже</w:t>
            </w:r>
            <w:r w:rsidRPr="0004136A">
              <w:rPr>
                <w:sz w:val="20"/>
                <w:szCs w:val="20"/>
              </w:rPr>
              <w:t>н</w:t>
            </w:r>
            <w:r w:rsidRPr="0004136A">
              <w:rPr>
                <w:sz w:val="20"/>
                <w:szCs w:val="20"/>
              </w:rPr>
              <w:t xml:space="preserve">ности, </w:t>
            </w:r>
          </w:p>
          <w:p w:rsidR="0004136A" w:rsidRPr="0004136A" w:rsidRDefault="0004136A" w:rsidP="00DD327A">
            <w:pPr>
              <w:rPr>
                <w:sz w:val="20"/>
                <w:szCs w:val="20"/>
              </w:rPr>
            </w:pPr>
            <w:r w:rsidRPr="0004136A">
              <w:rPr>
                <w:sz w:val="20"/>
                <w:szCs w:val="20"/>
              </w:rPr>
              <w:t xml:space="preserve">признанной </w:t>
            </w:r>
          </w:p>
          <w:p w:rsidR="0004136A" w:rsidRPr="0004136A" w:rsidRDefault="0004136A" w:rsidP="0004136A">
            <w:pPr>
              <w:rPr>
                <w:sz w:val="20"/>
                <w:szCs w:val="20"/>
              </w:rPr>
            </w:pPr>
            <w:r w:rsidRPr="0004136A">
              <w:rPr>
                <w:sz w:val="20"/>
                <w:szCs w:val="20"/>
              </w:rPr>
              <w:t>безна</w:t>
            </w:r>
            <w:r w:rsidR="00DD327A">
              <w:rPr>
                <w:sz w:val="20"/>
                <w:szCs w:val="20"/>
              </w:rPr>
              <w:t>де</w:t>
            </w:r>
            <w:r w:rsidR="00DD327A">
              <w:rPr>
                <w:sz w:val="20"/>
                <w:szCs w:val="20"/>
              </w:rPr>
              <w:t>ж</w:t>
            </w:r>
            <w:r w:rsidR="00DD327A">
              <w:rPr>
                <w:sz w:val="20"/>
                <w:szCs w:val="20"/>
              </w:rPr>
              <w:t>н</w:t>
            </w:r>
            <w:r w:rsidRPr="0004136A">
              <w:rPr>
                <w:sz w:val="20"/>
                <w:szCs w:val="20"/>
              </w:rPr>
              <w:t xml:space="preserve">ой к </w:t>
            </w:r>
          </w:p>
          <w:p w:rsidR="0004136A" w:rsidRPr="0004136A" w:rsidRDefault="0004136A" w:rsidP="0004136A">
            <w:pPr>
              <w:jc w:val="center"/>
              <w:rPr>
                <w:sz w:val="20"/>
                <w:szCs w:val="20"/>
              </w:rPr>
            </w:pPr>
            <w:r w:rsidRPr="0004136A">
              <w:rPr>
                <w:sz w:val="20"/>
                <w:szCs w:val="20"/>
              </w:rPr>
              <w:t>взыска</w:t>
            </w:r>
            <w:r w:rsidR="00DD327A">
              <w:rPr>
                <w:sz w:val="20"/>
                <w:szCs w:val="20"/>
              </w:rPr>
              <w:t>ни</w:t>
            </w:r>
            <w:r w:rsidRPr="0004136A">
              <w:rPr>
                <w:sz w:val="20"/>
                <w:szCs w:val="20"/>
              </w:rPr>
              <w:t>ю &lt;**&gt;</w:t>
            </w:r>
          </w:p>
        </w:tc>
      </w:tr>
      <w:tr w:rsidR="00DD327A" w:rsidRPr="0004136A" w:rsidTr="00DD327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6A" w:rsidRPr="0004136A" w:rsidRDefault="0004136A" w:rsidP="0004136A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6A" w:rsidRPr="0004136A" w:rsidRDefault="0004136A" w:rsidP="000413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6A" w:rsidRPr="0004136A" w:rsidRDefault="0004136A" w:rsidP="000413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6A" w:rsidRPr="0004136A" w:rsidRDefault="0004136A" w:rsidP="0004136A">
            <w:pPr>
              <w:rPr>
                <w:sz w:val="20"/>
                <w:szCs w:val="20"/>
              </w:rPr>
            </w:pPr>
          </w:p>
        </w:tc>
        <w:tc>
          <w:tcPr>
            <w:tcW w:w="20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36A" w:rsidRPr="0004136A" w:rsidRDefault="0004136A" w:rsidP="000413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36A" w:rsidRPr="0004136A" w:rsidRDefault="0004136A" w:rsidP="000413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36A" w:rsidRPr="0004136A" w:rsidRDefault="0004136A" w:rsidP="0004136A">
            <w:pPr>
              <w:rPr>
                <w:sz w:val="20"/>
                <w:szCs w:val="20"/>
              </w:rPr>
            </w:pPr>
          </w:p>
        </w:tc>
      </w:tr>
      <w:tr w:rsidR="00DD327A" w:rsidRPr="0004136A" w:rsidTr="00DD327A">
        <w:trPr>
          <w:tblCellSpacing w:w="7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6A" w:rsidRPr="0004136A" w:rsidRDefault="0004136A" w:rsidP="0004136A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6A" w:rsidRPr="0004136A" w:rsidRDefault="0004136A" w:rsidP="000413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6A" w:rsidRPr="0004136A" w:rsidRDefault="0004136A" w:rsidP="0004136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6A" w:rsidRPr="0004136A" w:rsidRDefault="0004136A" w:rsidP="0004136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6A" w:rsidRPr="0004136A" w:rsidRDefault="0004136A" w:rsidP="0004136A">
            <w:pPr>
              <w:rPr>
                <w:sz w:val="20"/>
                <w:szCs w:val="20"/>
              </w:rPr>
            </w:pPr>
            <w:r w:rsidRPr="0004136A">
              <w:rPr>
                <w:sz w:val="20"/>
                <w:szCs w:val="20"/>
              </w:rPr>
              <w:t>вид д</w:t>
            </w:r>
            <w:r w:rsidRPr="0004136A">
              <w:rPr>
                <w:sz w:val="20"/>
                <w:szCs w:val="20"/>
              </w:rPr>
              <w:t>о</w:t>
            </w:r>
            <w:r w:rsidRPr="0004136A">
              <w:rPr>
                <w:sz w:val="20"/>
                <w:szCs w:val="20"/>
              </w:rPr>
              <w:t>хо да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6A" w:rsidRPr="0004136A" w:rsidRDefault="0004136A" w:rsidP="0004136A">
            <w:pPr>
              <w:rPr>
                <w:sz w:val="20"/>
                <w:szCs w:val="20"/>
              </w:rPr>
            </w:pPr>
            <w:r w:rsidRPr="0004136A">
              <w:rPr>
                <w:sz w:val="20"/>
                <w:szCs w:val="20"/>
              </w:rPr>
              <w:t>п</w:t>
            </w:r>
            <w:r w:rsidRPr="0004136A">
              <w:rPr>
                <w:sz w:val="20"/>
                <w:szCs w:val="20"/>
              </w:rPr>
              <w:t>е</w:t>
            </w:r>
            <w:r w:rsidRPr="0004136A">
              <w:rPr>
                <w:sz w:val="20"/>
                <w:szCs w:val="20"/>
              </w:rPr>
              <w:t>ни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4136A" w:rsidRPr="0004136A" w:rsidRDefault="0004136A" w:rsidP="0004136A">
            <w:pPr>
              <w:rPr>
                <w:sz w:val="20"/>
                <w:szCs w:val="20"/>
              </w:rPr>
            </w:pPr>
            <w:r w:rsidRPr="0004136A">
              <w:rPr>
                <w:sz w:val="20"/>
                <w:szCs w:val="20"/>
              </w:rPr>
              <w:t>штр</w:t>
            </w:r>
            <w:r w:rsidRPr="0004136A">
              <w:rPr>
                <w:sz w:val="20"/>
                <w:szCs w:val="20"/>
              </w:rPr>
              <w:t>а</w:t>
            </w:r>
            <w:r w:rsidRPr="0004136A">
              <w:rPr>
                <w:sz w:val="20"/>
                <w:szCs w:val="20"/>
              </w:rPr>
              <w:t>фы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36A" w:rsidRPr="0004136A" w:rsidRDefault="0004136A" w:rsidP="0004136A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36A" w:rsidRPr="0004136A" w:rsidRDefault="0004136A" w:rsidP="0004136A">
            <w:pPr>
              <w:rPr>
                <w:sz w:val="20"/>
                <w:szCs w:val="20"/>
              </w:rPr>
            </w:pPr>
          </w:p>
        </w:tc>
      </w:tr>
      <w:tr w:rsidR="00DD327A" w:rsidRPr="0004136A" w:rsidTr="00DD327A">
        <w:trPr>
          <w:trHeight w:val="75"/>
          <w:tblCellSpacing w:w="7" w:type="dxa"/>
          <w:jc w:val="center"/>
        </w:trPr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36A" w:rsidRPr="0004136A" w:rsidRDefault="0004136A" w:rsidP="0004136A">
            <w:pPr>
              <w:jc w:val="center"/>
              <w:rPr>
                <w:sz w:val="20"/>
                <w:szCs w:val="20"/>
              </w:rPr>
            </w:pPr>
            <w:r w:rsidRPr="0004136A">
              <w:rPr>
                <w:sz w:val="20"/>
                <w:szCs w:val="20"/>
              </w:rPr>
              <w:t>1</w:t>
            </w: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36A" w:rsidRPr="0004136A" w:rsidRDefault="0004136A" w:rsidP="0004136A">
            <w:pPr>
              <w:jc w:val="center"/>
              <w:rPr>
                <w:sz w:val="20"/>
                <w:szCs w:val="20"/>
              </w:rPr>
            </w:pPr>
            <w:r w:rsidRPr="0004136A"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36A" w:rsidRPr="0004136A" w:rsidRDefault="0004136A" w:rsidP="0004136A">
            <w:pPr>
              <w:jc w:val="center"/>
              <w:rPr>
                <w:sz w:val="20"/>
                <w:szCs w:val="20"/>
              </w:rPr>
            </w:pPr>
            <w:r w:rsidRPr="0004136A">
              <w:rPr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36A" w:rsidRPr="0004136A" w:rsidRDefault="0004136A" w:rsidP="0004136A">
            <w:pPr>
              <w:jc w:val="center"/>
              <w:rPr>
                <w:sz w:val="20"/>
                <w:szCs w:val="20"/>
              </w:rPr>
            </w:pPr>
            <w:r w:rsidRPr="0004136A">
              <w:rPr>
                <w:sz w:val="20"/>
                <w:szCs w:val="20"/>
              </w:rPr>
              <w:t>4</w:t>
            </w: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36A" w:rsidRPr="0004136A" w:rsidRDefault="0004136A" w:rsidP="0004136A">
            <w:pPr>
              <w:jc w:val="center"/>
              <w:rPr>
                <w:sz w:val="20"/>
                <w:szCs w:val="20"/>
              </w:rPr>
            </w:pPr>
            <w:r w:rsidRPr="0004136A">
              <w:rPr>
                <w:sz w:val="20"/>
                <w:szCs w:val="20"/>
              </w:rPr>
              <w:t>5</w:t>
            </w: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36A" w:rsidRPr="0004136A" w:rsidRDefault="0004136A" w:rsidP="0004136A">
            <w:pPr>
              <w:jc w:val="center"/>
              <w:rPr>
                <w:sz w:val="20"/>
                <w:szCs w:val="20"/>
              </w:rPr>
            </w:pPr>
            <w:r w:rsidRPr="0004136A">
              <w:rPr>
                <w:sz w:val="20"/>
                <w:szCs w:val="20"/>
              </w:rPr>
              <w:t>6</w:t>
            </w: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36A" w:rsidRPr="0004136A" w:rsidRDefault="0004136A" w:rsidP="0004136A">
            <w:pPr>
              <w:jc w:val="center"/>
              <w:rPr>
                <w:sz w:val="20"/>
                <w:szCs w:val="20"/>
              </w:rPr>
            </w:pPr>
            <w:r w:rsidRPr="0004136A">
              <w:rPr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36A" w:rsidRPr="0004136A" w:rsidRDefault="0004136A" w:rsidP="0004136A">
            <w:pPr>
              <w:jc w:val="center"/>
              <w:rPr>
                <w:sz w:val="20"/>
                <w:szCs w:val="20"/>
              </w:rPr>
            </w:pPr>
            <w:r w:rsidRPr="0004136A">
              <w:rPr>
                <w:sz w:val="20"/>
                <w:szCs w:val="20"/>
              </w:rPr>
              <w:t>8</w:t>
            </w: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36A" w:rsidRPr="0004136A" w:rsidRDefault="0004136A" w:rsidP="0004136A">
            <w:pPr>
              <w:jc w:val="center"/>
              <w:rPr>
                <w:sz w:val="20"/>
                <w:szCs w:val="20"/>
              </w:rPr>
            </w:pPr>
            <w:r w:rsidRPr="0004136A">
              <w:rPr>
                <w:sz w:val="20"/>
                <w:szCs w:val="20"/>
              </w:rPr>
              <w:t>9</w:t>
            </w:r>
          </w:p>
        </w:tc>
      </w:tr>
      <w:tr w:rsidR="00DD327A" w:rsidRPr="0004136A" w:rsidTr="00DD327A">
        <w:trPr>
          <w:trHeight w:val="120"/>
          <w:tblCellSpacing w:w="7" w:type="dxa"/>
          <w:jc w:val="center"/>
        </w:trPr>
        <w:tc>
          <w:tcPr>
            <w:tcW w:w="10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36A" w:rsidRPr="0004136A" w:rsidRDefault="0004136A" w:rsidP="0004136A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36A" w:rsidRPr="0004136A" w:rsidRDefault="0004136A" w:rsidP="0004136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36A" w:rsidRPr="0004136A" w:rsidRDefault="0004136A" w:rsidP="0004136A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36A" w:rsidRPr="0004136A" w:rsidRDefault="0004136A" w:rsidP="0004136A">
            <w:pPr>
              <w:rPr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36A" w:rsidRPr="0004136A" w:rsidRDefault="0004136A" w:rsidP="0004136A">
            <w:pPr>
              <w:rPr>
                <w:sz w:val="20"/>
                <w:szCs w:val="20"/>
              </w:rPr>
            </w:pPr>
          </w:p>
        </w:tc>
        <w:tc>
          <w:tcPr>
            <w:tcW w:w="4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36A" w:rsidRPr="0004136A" w:rsidRDefault="0004136A" w:rsidP="0004136A">
            <w:pPr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36A" w:rsidRPr="0004136A" w:rsidRDefault="0004136A" w:rsidP="0004136A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36A" w:rsidRPr="0004136A" w:rsidRDefault="0004136A" w:rsidP="0004136A">
            <w:pPr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4136A" w:rsidRPr="0004136A" w:rsidRDefault="0004136A" w:rsidP="0004136A">
            <w:pPr>
              <w:rPr>
                <w:sz w:val="20"/>
                <w:szCs w:val="20"/>
              </w:rPr>
            </w:pPr>
          </w:p>
        </w:tc>
      </w:tr>
    </w:tbl>
    <w:p w:rsidR="0004136A" w:rsidRPr="0004136A" w:rsidRDefault="0004136A" w:rsidP="0004136A">
      <w:pPr>
        <w:rPr>
          <w:sz w:val="20"/>
          <w:szCs w:val="20"/>
        </w:rPr>
      </w:pPr>
      <w:r w:rsidRPr="0004136A">
        <w:rPr>
          <w:sz w:val="20"/>
          <w:szCs w:val="20"/>
        </w:rPr>
        <w:t>Основания для отказа в признании задолженности безнадежной к взысканию (со ссылкой на конкретное осн</w:t>
      </w:r>
      <w:r w:rsidRPr="0004136A">
        <w:rPr>
          <w:sz w:val="20"/>
          <w:szCs w:val="20"/>
        </w:rPr>
        <w:t>о</w:t>
      </w:r>
      <w:r w:rsidRPr="0004136A">
        <w:rPr>
          <w:sz w:val="20"/>
          <w:szCs w:val="20"/>
        </w:rPr>
        <w:t>вание для отказа, предусмотренное пунктом 4.</w:t>
      </w:r>
      <w:r w:rsidR="00DD327A">
        <w:rPr>
          <w:sz w:val="20"/>
          <w:szCs w:val="20"/>
        </w:rPr>
        <w:t>6</w:t>
      </w:r>
      <w:r w:rsidRPr="0004136A">
        <w:rPr>
          <w:sz w:val="20"/>
          <w:szCs w:val="20"/>
        </w:rPr>
        <w:t xml:space="preserve"> Порядка) &lt;*&gt;:</w:t>
      </w:r>
    </w:p>
    <w:p w:rsidR="0004136A" w:rsidRPr="0004136A" w:rsidRDefault="0004136A" w:rsidP="0004136A">
      <w:pPr>
        <w:spacing w:before="100" w:beforeAutospacing="1" w:after="100" w:afterAutospacing="1"/>
        <w:rPr>
          <w:sz w:val="20"/>
          <w:szCs w:val="20"/>
        </w:rPr>
      </w:pPr>
      <w:r w:rsidRPr="0004136A">
        <w:rPr>
          <w:sz w:val="20"/>
          <w:szCs w:val="20"/>
        </w:rPr>
        <w:t>Основания для отказа в восстановлении задолженности в бюджетном (бухгалтерском) учете &lt;**&gt;:</w:t>
      </w:r>
    </w:p>
    <w:p w:rsidR="0004136A" w:rsidRPr="0004136A" w:rsidRDefault="0004136A" w:rsidP="0004136A">
      <w:pPr>
        <w:spacing w:before="100" w:beforeAutospacing="1" w:after="100" w:afterAutospacing="1"/>
        <w:rPr>
          <w:sz w:val="20"/>
          <w:szCs w:val="20"/>
        </w:rPr>
      </w:pPr>
      <w:r w:rsidRPr="0004136A">
        <w:rPr>
          <w:sz w:val="20"/>
          <w:szCs w:val="20"/>
        </w:rPr>
        <w:t>Подписи членов комиссии:</w:t>
      </w:r>
    </w:p>
    <w:p w:rsidR="0004136A" w:rsidRPr="0004136A" w:rsidRDefault="0004136A" w:rsidP="0004136A">
      <w:pPr>
        <w:spacing w:before="100" w:beforeAutospacing="1" w:after="100" w:afterAutospacing="1"/>
        <w:rPr>
          <w:sz w:val="20"/>
          <w:szCs w:val="20"/>
        </w:rPr>
      </w:pPr>
      <w:r w:rsidRPr="0004136A">
        <w:rPr>
          <w:sz w:val="20"/>
          <w:szCs w:val="20"/>
        </w:rPr>
        <w:t>Председатель комиссии:</w:t>
      </w:r>
      <w:r w:rsidR="00DD327A">
        <w:rPr>
          <w:sz w:val="20"/>
          <w:szCs w:val="20"/>
        </w:rPr>
        <w:t xml:space="preserve">                                                                                   </w:t>
      </w:r>
      <w:r w:rsidRPr="0004136A">
        <w:rPr>
          <w:sz w:val="20"/>
          <w:szCs w:val="20"/>
        </w:rPr>
        <w:t>(Ф.И.О., подпись)</w:t>
      </w:r>
    </w:p>
    <w:p w:rsidR="0004136A" w:rsidRPr="0004136A" w:rsidRDefault="0004136A" w:rsidP="0004136A">
      <w:pPr>
        <w:spacing w:before="100" w:beforeAutospacing="1" w:after="100" w:afterAutospacing="1"/>
        <w:rPr>
          <w:sz w:val="20"/>
          <w:szCs w:val="20"/>
        </w:rPr>
      </w:pPr>
      <w:r w:rsidRPr="0004136A">
        <w:rPr>
          <w:sz w:val="20"/>
          <w:szCs w:val="20"/>
        </w:rPr>
        <w:t>Члены комиссии:</w:t>
      </w:r>
      <w:r w:rsidR="00DD327A">
        <w:rPr>
          <w:sz w:val="20"/>
          <w:szCs w:val="20"/>
        </w:rPr>
        <w:t xml:space="preserve">                                                                                               </w:t>
      </w:r>
      <w:r w:rsidRPr="0004136A">
        <w:rPr>
          <w:sz w:val="20"/>
          <w:szCs w:val="20"/>
        </w:rPr>
        <w:t>(Ф.И.О., подпись)</w:t>
      </w:r>
    </w:p>
    <w:p w:rsidR="0004136A" w:rsidRPr="0004136A" w:rsidRDefault="0004136A" w:rsidP="0004136A">
      <w:pPr>
        <w:spacing w:before="100" w:beforeAutospacing="1" w:after="100" w:afterAutospacing="1"/>
        <w:rPr>
          <w:sz w:val="20"/>
          <w:szCs w:val="20"/>
        </w:rPr>
      </w:pPr>
      <w:r w:rsidRPr="0004136A">
        <w:rPr>
          <w:sz w:val="20"/>
          <w:szCs w:val="20"/>
        </w:rPr>
        <w:t>Секретарь комиссии:</w:t>
      </w:r>
      <w:r w:rsidR="00DD327A">
        <w:rPr>
          <w:sz w:val="20"/>
          <w:szCs w:val="20"/>
        </w:rPr>
        <w:t xml:space="preserve">                                                                                         </w:t>
      </w:r>
      <w:r w:rsidRPr="0004136A">
        <w:rPr>
          <w:sz w:val="20"/>
          <w:szCs w:val="20"/>
        </w:rPr>
        <w:t>(Ф.И.О., подпись)</w:t>
      </w:r>
    </w:p>
    <w:p w:rsidR="0004136A" w:rsidRPr="0004136A" w:rsidRDefault="0004136A" w:rsidP="0004136A">
      <w:pPr>
        <w:spacing w:before="100" w:beforeAutospacing="1" w:after="100" w:afterAutospacing="1"/>
        <w:rPr>
          <w:sz w:val="20"/>
          <w:szCs w:val="20"/>
        </w:rPr>
      </w:pPr>
      <w:r w:rsidRPr="0004136A">
        <w:rPr>
          <w:sz w:val="20"/>
          <w:szCs w:val="20"/>
        </w:rPr>
        <w:t>———————————</w:t>
      </w:r>
    </w:p>
    <w:p w:rsidR="0004136A" w:rsidRPr="0004136A" w:rsidRDefault="0004136A" w:rsidP="0004136A">
      <w:pPr>
        <w:spacing w:before="100" w:beforeAutospacing="1" w:after="100" w:afterAutospacing="1"/>
        <w:rPr>
          <w:sz w:val="20"/>
          <w:szCs w:val="20"/>
        </w:rPr>
      </w:pPr>
      <w:r w:rsidRPr="0004136A">
        <w:rPr>
          <w:sz w:val="20"/>
          <w:szCs w:val="20"/>
        </w:rPr>
        <w:t>&lt;*&gt; Заполняется в случае рассмотрения Комиссией вопроса о признании (отказе в признании) задолженности безнадежной к взысканию.</w:t>
      </w:r>
    </w:p>
    <w:p w:rsidR="0004136A" w:rsidRPr="0004136A" w:rsidRDefault="0004136A" w:rsidP="0004136A">
      <w:pPr>
        <w:spacing w:before="100" w:beforeAutospacing="1" w:after="100" w:afterAutospacing="1"/>
        <w:rPr>
          <w:sz w:val="20"/>
          <w:szCs w:val="20"/>
        </w:rPr>
      </w:pPr>
      <w:r w:rsidRPr="0004136A">
        <w:rPr>
          <w:sz w:val="20"/>
          <w:szCs w:val="20"/>
        </w:rPr>
        <w:t>&lt;**&gt; Заполняется в случае рассмотрения Комиссией вопроса о восстановлении задолженности в бюджетном (бухгалтерском) учете.</w:t>
      </w:r>
    </w:p>
    <w:p w:rsidR="005A770B" w:rsidRPr="0004136A" w:rsidRDefault="005A770B" w:rsidP="00291390">
      <w:pPr>
        <w:shd w:val="clear" w:color="auto" w:fill="FFFFFF"/>
        <w:jc w:val="center"/>
        <w:rPr>
          <w:sz w:val="20"/>
          <w:szCs w:val="20"/>
        </w:rPr>
      </w:pPr>
    </w:p>
    <w:p w:rsidR="005A770B" w:rsidRPr="0004136A" w:rsidRDefault="005A770B" w:rsidP="00291390">
      <w:pPr>
        <w:shd w:val="clear" w:color="auto" w:fill="FFFFFF"/>
        <w:jc w:val="center"/>
        <w:rPr>
          <w:sz w:val="20"/>
          <w:szCs w:val="20"/>
        </w:rPr>
      </w:pPr>
    </w:p>
    <w:p w:rsidR="00F463EE" w:rsidRDefault="00F463EE" w:rsidP="00F463EE">
      <w:pPr>
        <w:rPr>
          <w:sz w:val="28"/>
          <w:szCs w:val="28"/>
        </w:rPr>
      </w:pPr>
      <w:r w:rsidRPr="00FC1C36">
        <w:rPr>
          <w:sz w:val="28"/>
          <w:szCs w:val="28"/>
        </w:rPr>
        <w:t>Глава Вышестеблиевского</w:t>
      </w:r>
      <w:r>
        <w:rPr>
          <w:sz w:val="28"/>
          <w:szCs w:val="28"/>
        </w:rPr>
        <w:t xml:space="preserve"> </w:t>
      </w:r>
      <w:r w:rsidRPr="00FC1C36">
        <w:rPr>
          <w:sz w:val="28"/>
          <w:szCs w:val="28"/>
        </w:rPr>
        <w:t xml:space="preserve">сельского </w:t>
      </w:r>
    </w:p>
    <w:p w:rsidR="00F463EE" w:rsidRPr="00FC1C36" w:rsidRDefault="00F463EE" w:rsidP="00F463E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FC1C36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FC1C36">
        <w:rPr>
          <w:sz w:val="28"/>
          <w:szCs w:val="28"/>
        </w:rPr>
        <w:t xml:space="preserve">Темрюкского района                                                         </w:t>
      </w:r>
      <w:r w:rsidR="008533BC">
        <w:rPr>
          <w:sz w:val="28"/>
          <w:szCs w:val="28"/>
        </w:rPr>
        <w:t>Д.В. Колмык</w:t>
      </w:r>
      <w:r w:rsidRPr="00FC1C36">
        <w:rPr>
          <w:sz w:val="28"/>
          <w:szCs w:val="28"/>
        </w:rPr>
        <w:t xml:space="preserve">   </w:t>
      </w:r>
    </w:p>
    <w:p w:rsidR="005A770B" w:rsidRPr="0004136A" w:rsidRDefault="005A770B" w:rsidP="00291390">
      <w:pPr>
        <w:shd w:val="clear" w:color="auto" w:fill="FFFFFF"/>
        <w:jc w:val="center"/>
        <w:rPr>
          <w:sz w:val="20"/>
          <w:szCs w:val="20"/>
        </w:rPr>
      </w:pPr>
    </w:p>
    <w:p w:rsidR="005A770B" w:rsidRPr="0004136A" w:rsidRDefault="005A770B" w:rsidP="00D73090">
      <w:pPr>
        <w:shd w:val="clear" w:color="auto" w:fill="FFFFFF"/>
        <w:rPr>
          <w:sz w:val="20"/>
          <w:szCs w:val="20"/>
        </w:rPr>
      </w:pPr>
    </w:p>
    <w:p w:rsidR="00070548" w:rsidRPr="005D1A6D" w:rsidRDefault="00070548" w:rsidP="00070548">
      <w:pPr>
        <w:tabs>
          <w:tab w:val="left" w:pos="4572"/>
        </w:tabs>
        <w:ind w:left="5580"/>
        <w:jc w:val="center"/>
        <w:rPr>
          <w:sz w:val="28"/>
          <w:szCs w:val="28"/>
        </w:rPr>
      </w:pPr>
      <w:r w:rsidRPr="005D1A6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№2</w:t>
      </w:r>
    </w:p>
    <w:p w:rsidR="00070548" w:rsidRPr="005D1A6D" w:rsidRDefault="00070548" w:rsidP="00070548">
      <w:pPr>
        <w:ind w:left="5580"/>
        <w:jc w:val="center"/>
        <w:rPr>
          <w:sz w:val="28"/>
          <w:szCs w:val="28"/>
        </w:rPr>
      </w:pPr>
      <w:r w:rsidRPr="005D1A6D">
        <w:rPr>
          <w:sz w:val="28"/>
          <w:szCs w:val="28"/>
        </w:rPr>
        <w:t xml:space="preserve">к постановлению администрации  </w:t>
      </w:r>
      <w:r>
        <w:rPr>
          <w:sz w:val="28"/>
          <w:szCs w:val="28"/>
        </w:rPr>
        <w:t>Вышестеблиевского</w:t>
      </w:r>
      <w:r w:rsidRPr="005D1A6D">
        <w:rPr>
          <w:sz w:val="28"/>
          <w:szCs w:val="28"/>
        </w:rPr>
        <w:t xml:space="preserve"> сельского поселения</w:t>
      </w:r>
    </w:p>
    <w:p w:rsidR="00070548" w:rsidRPr="005D1A6D" w:rsidRDefault="00070548" w:rsidP="00070548">
      <w:pPr>
        <w:ind w:left="5580"/>
        <w:jc w:val="center"/>
        <w:rPr>
          <w:sz w:val="28"/>
          <w:szCs w:val="28"/>
        </w:rPr>
      </w:pPr>
      <w:r w:rsidRPr="005D1A6D">
        <w:rPr>
          <w:sz w:val="28"/>
          <w:szCs w:val="28"/>
        </w:rPr>
        <w:t>Темрюкского района</w:t>
      </w:r>
    </w:p>
    <w:p w:rsidR="005126B5" w:rsidRPr="005D1A6D" w:rsidRDefault="008533BC" w:rsidP="005126B5">
      <w:pPr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25.06.2025 г. № </w:t>
      </w:r>
      <w:r w:rsidR="00413997">
        <w:rPr>
          <w:sz w:val="28"/>
          <w:szCs w:val="28"/>
        </w:rPr>
        <w:t>117</w:t>
      </w:r>
    </w:p>
    <w:p w:rsidR="005A770B" w:rsidRPr="0004136A" w:rsidRDefault="005A770B" w:rsidP="00291390">
      <w:pPr>
        <w:shd w:val="clear" w:color="auto" w:fill="FFFFFF"/>
        <w:jc w:val="center"/>
        <w:rPr>
          <w:sz w:val="20"/>
          <w:szCs w:val="20"/>
        </w:rPr>
      </w:pPr>
    </w:p>
    <w:p w:rsidR="005A770B" w:rsidRPr="0004136A" w:rsidRDefault="005A770B" w:rsidP="00291390">
      <w:pPr>
        <w:shd w:val="clear" w:color="auto" w:fill="FFFFFF"/>
        <w:jc w:val="center"/>
        <w:rPr>
          <w:sz w:val="20"/>
          <w:szCs w:val="20"/>
        </w:rPr>
      </w:pPr>
    </w:p>
    <w:p w:rsidR="005A770B" w:rsidRPr="0004136A" w:rsidRDefault="005A770B" w:rsidP="00291390">
      <w:pPr>
        <w:shd w:val="clear" w:color="auto" w:fill="FFFFFF"/>
        <w:jc w:val="center"/>
        <w:rPr>
          <w:sz w:val="20"/>
          <w:szCs w:val="20"/>
        </w:rPr>
      </w:pPr>
    </w:p>
    <w:p w:rsidR="00F463EE" w:rsidRPr="006C6693" w:rsidRDefault="00F463EE" w:rsidP="00F463EE">
      <w:pPr>
        <w:spacing w:before="100" w:beforeAutospacing="1" w:after="100" w:afterAutospacing="1"/>
        <w:jc w:val="center"/>
      </w:pPr>
      <w:r w:rsidRPr="006C6693">
        <w:rPr>
          <w:b/>
          <w:bCs/>
        </w:rPr>
        <w:t>СОСТАВ</w:t>
      </w:r>
    </w:p>
    <w:p w:rsidR="00F463EE" w:rsidRPr="006C6693" w:rsidRDefault="00F463EE" w:rsidP="00F463EE">
      <w:pPr>
        <w:spacing w:before="100" w:beforeAutospacing="1" w:after="100" w:afterAutospacing="1"/>
        <w:jc w:val="center"/>
      </w:pPr>
      <w:r w:rsidRPr="006C6693">
        <w:rPr>
          <w:b/>
          <w:bCs/>
        </w:rPr>
        <w:t xml:space="preserve">КОМИССИИ ПО ПОСТУПЛЕНИЮ И ВЫБЫТИЮ АКТИВОВ </w:t>
      </w:r>
    </w:p>
    <w:p w:rsidR="00F463EE" w:rsidRPr="006C6693" w:rsidRDefault="00F463EE" w:rsidP="004C56D6">
      <w:pPr>
        <w:spacing w:before="100" w:beforeAutospacing="1" w:after="100" w:afterAutospacing="1"/>
        <w:jc w:val="both"/>
      </w:pPr>
      <w:r w:rsidRPr="006C6693">
        <w:rPr>
          <w:sz w:val="27"/>
          <w:szCs w:val="27"/>
        </w:rPr>
        <w:t xml:space="preserve">Председатель комиссии – глава администрации </w:t>
      </w:r>
      <w:r w:rsidRPr="00C94F89">
        <w:rPr>
          <w:sz w:val="28"/>
          <w:szCs w:val="28"/>
        </w:rPr>
        <w:t>Вышестеблиевского</w:t>
      </w:r>
      <w:r w:rsidRPr="00347DBC">
        <w:rPr>
          <w:sz w:val="28"/>
          <w:szCs w:val="28"/>
        </w:rPr>
        <w:t xml:space="preserve"> сельского поселения Темрюкского района</w:t>
      </w:r>
    </w:p>
    <w:p w:rsidR="00F463EE" w:rsidRPr="006C6693" w:rsidRDefault="00F463EE" w:rsidP="004C56D6">
      <w:pPr>
        <w:spacing w:before="100" w:beforeAutospacing="1" w:after="100" w:afterAutospacing="1"/>
        <w:jc w:val="both"/>
      </w:pPr>
      <w:r w:rsidRPr="006C6693">
        <w:rPr>
          <w:sz w:val="27"/>
          <w:szCs w:val="27"/>
        </w:rPr>
        <w:t xml:space="preserve">Заместитель председателя комиссии – </w:t>
      </w:r>
      <w:r w:rsidR="004C56D6">
        <w:rPr>
          <w:sz w:val="27"/>
          <w:szCs w:val="27"/>
        </w:rPr>
        <w:t>начальник финансового отдела администр</w:t>
      </w:r>
      <w:r w:rsidR="004C56D6">
        <w:rPr>
          <w:sz w:val="27"/>
          <w:szCs w:val="27"/>
        </w:rPr>
        <w:t>а</w:t>
      </w:r>
      <w:r w:rsidR="004C56D6">
        <w:rPr>
          <w:sz w:val="27"/>
          <w:szCs w:val="27"/>
        </w:rPr>
        <w:t xml:space="preserve">ции </w:t>
      </w:r>
      <w:r w:rsidR="004C56D6" w:rsidRPr="00C94F89">
        <w:rPr>
          <w:sz w:val="28"/>
          <w:szCs w:val="28"/>
        </w:rPr>
        <w:t>Вышестеблиевского</w:t>
      </w:r>
      <w:r w:rsidR="004C56D6" w:rsidRPr="00347DBC">
        <w:rPr>
          <w:sz w:val="28"/>
          <w:szCs w:val="28"/>
        </w:rPr>
        <w:t xml:space="preserve"> сельского поселения Темрюкского района</w:t>
      </w:r>
    </w:p>
    <w:p w:rsidR="00F463EE" w:rsidRPr="006C6693" w:rsidRDefault="00F463EE" w:rsidP="004C56D6">
      <w:pPr>
        <w:spacing w:before="100" w:beforeAutospacing="1" w:after="100" w:afterAutospacing="1"/>
        <w:jc w:val="both"/>
      </w:pPr>
      <w:r w:rsidRPr="006C6693">
        <w:rPr>
          <w:sz w:val="27"/>
          <w:szCs w:val="27"/>
        </w:rPr>
        <w:t xml:space="preserve">Секретарь комиссии – главный бухгалтер </w:t>
      </w:r>
      <w:r>
        <w:rPr>
          <w:sz w:val="27"/>
          <w:szCs w:val="27"/>
        </w:rPr>
        <w:t>МКУ «Вышестеблиевская ЦБ»</w:t>
      </w:r>
      <w:r w:rsidRPr="006C6693">
        <w:rPr>
          <w:sz w:val="27"/>
          <w:szCs w:val="27"/>
        </w:rPr>
        <w:t xml:space="preserve"> </w:t>
      </w:r>
    </w:p>
    <w:p w:rsidR="00F463EE" w:rsidRPr="006C6693" w:rsidRDefault="00F463EE" w:rsidP="00F463EE">
      <w:pPr>
        <w:spacing w:before="100" w:beforeAutospacing="1" w:after="100" w:afterAutospacing="1"/>
        <w:jc w:val="center"/>
      </w:pPr>
      <w:r w:rsidRPr="006C6693">
        <w:rPr>
          <w:sz w:val="27"/>
          <w:szCs w:val="27"/>
        </w:rPr>
        <w:t xml:space="preserve">Члены комиссии: </w:t>
      </w:r>
    </w:p>
    <w:p w:rsidR="004C56D6" w:rsidRDefault="004C56D6" w:rsidP="004C56D6">
      <w:pPr>
        <w:pStyle w:val="af"/>
        <w:jc w:val="both"/>
        <w:rPr>
          <w:sz w:val="27"/>
          <w:szCs w:val="27"/>
        </w:rPr>
      </w:pPr>
      <w:r w:rsidRPr="004C56D6">
        <w:rPr>
          <w:sz w:val="27"/>
          <w:szCs w:val="27"/>
        </w:rPr>
        <w:t>Начальник общего отдела администрации Вышестеблиевского сельского посел</w:t>
      </w:r>
      <w:r w:rsidRPr="004C56D6">
        <w:rPr>
          <w:sz w:val="27"/>
          <w:szCs w:val="27"/>
        </w:rPr>
        <w:t>е</w:t>
      </w:r>
      <w:r w:rsidRPr="004C56D6">
        <w:rPr>
          <w:sz w:val="27"/>
          <w:szCs w:val="27"/>
        </w:rPr>
        <w:t>ния</w:t>
      </w:r>
      <w:r w:rsidRPr="006C6693">
        <w:rPr>
          <w:sz w:val="27"/>
          <w:szCs w:val="27"/>
        </w:rPr>
        <w:t xml:space="preserve"> </w:t>
      </w:r>
    </w:p>
    <w:p w:rsidR="004C56D6" w:rsidRDefault="004C56D6" w:rsidP="004C56D6">
      <w:pPr>
        <w:pStyle w:val="af"/>
        <w:jc w:val="both"/>
        <w:rPr>
          <w:sz w:val="27"/>
          <w:szCs w:val="27"/>
        </w:rPr>
      </w:pPr>
      <w:r>
        <w:rPr>
          <w:sz w:val="27"/>
          <w:szCs w:val="27"/>
        </w:rPr>
        <w:t>Ведущий с</w:t>
      </w:r>
      <w:r w:rsidR="00F463EE" w:rsidRPr="006C6693">
        <w:rPr>
          <w:sz w:val="27"/>
          <w:szCs w:val="27"/>
        </w:rPr>
        <w:t xml:space="preserve">пециалист </w:t>
      </w:r>
      <w:r>
        <w:rPr>
          <w:sz w:val="27"/>
          <w:szCs w:val="27"/>
        </w:rPr>
        <w:t>финансового отдела</w:t>
      </w:r>
      <w:r w:rsidR="00F463EE" w:rsidRPr="006C6693">
        <w:rPr>
          <w:sz w:val="27"/>
          <w:szCs w:val="27"/>
        </w:rPr>
        <w:t xml:space="preserve"> администрации </w:t>
      </w:r>
      <w:r w:rsidRPr="004C56D6">
        <w:rPr>
          <w:sz w:val="27"/>
          <w:szCs w:val="27"/>
        </w:rPr>
        <w:t>Вышестеблиевского сельского поселения</w:t>
      </w:r>
      <w:r w:rsidRPr="006C6693">
        <w:rPr>
          <w:sz w:val="27"/>
          <w:szCs w:val="27"/>
        </w:rPr>
        <w:t xml:space="preserve"> </w:t>
      </w:r>
    </w:p>
    <w:p w:rsidR="00F463EE" w:rsidRPr="004C56D6" w:rsidRDefault="00F463EE" w:rsidP="004C56D6">
      <w:pPr>
        <w:pStyle w:val="af"/>
        <w:rPr>
          <w:color w:val="000000"/>
        </w:rPr>
      </w:pPr>
    </w:p>
    <w:p w:rsidR="00F463EE" w:rsidRDefault="00F463EE" w:rsidP="00F463EE">
      <w:pPr>
        <w:spacing w:before="100" w:beforeAutospacing="1" w:after="100" w:afterAutospacing="1"/>
        <w:rPr>
          <w:sz w:val="27"/>
          <w:szCs w:val="27"/>
        </w:rPr>
      </w:pPr>
    </w:p>
    <w:p w:rsidR="00F463EE" w:rsidRDefault="00F463EE" w:rsidP="00F463EE">
      <w:pPr>
        <w:rPr>
          <w:sz w:val="28"/>
          <w:szCs w:val="28"/>
        </w:rPr>
      </w:pPr>
      <w:r w:rsidRPr="00FC1C36">
        <w:rPr>
          <w:sz w:val="28"/>
          <w:szCs w:val="28"/>
        </w:rPr>
        <w:t>Глава Вышестеблиевского</w:t>
      </w:r>
      <w:r>
        <w:rPr>
          <w:sz w:val="28"/>
          <w:szCs w:val="28"/>
        </w:rPr>
        <w:t xml:space="preserve"> </w:t>
      </w:r>
      <w:r w:rsidRPr="00FC1C36">
        <w:rPr>
          <w:sz w:val="28"/>
          <w:szCs w:val="28"/>
        </w:rPr>
        <w:t xml:space="preserve">сельского </w:t>
      </w:r>
    </w:p>
    <w:p w:rsidR="00F463EE" w:rsidRPr="00FC1C36" w:rsidRDefault="00F463EE" w:rsidP="00F463E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FC1C36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FC1C36">
        <w:rPr>
          <w:sz w:val="28"/>
          <w:szCs w:val="28"/>
        </w:rPr>
        <w:t xml:space="preserve">Темрюкского района                                                         </w:t>
      </w:r>
      <w:r w:rsidR="008533BC">
        <w:rPr>
          <w:sz w:val="28"/>
          <w:szCs w:val="28"/>
        </w:rPr>
        <w:t>Д.В. Колмык</w:t>
      </w:r>
      <w:r w:rsidRPr="00FC1C36">
        <w:rPr>
          <w:sz w:val="28"/>
          <w:szCs w:val="28"/>
        </w:rPr>
        <w:t xml:space="preserve">   </w:t>
      </w:r>
    </w:p>
    <w:p w:rsidR="00F463EE" w:rsidRDefault="00F463EE" w:rsidP="00F463EE">
      <w:pPr>
        <w:spacing w:before="100" w:beforeAutospacing="1" w:after="100" w:afterAutospacing="1"/>
      </w:pPr>
    </w:p>
    <w:p w:rsidR="00070548" w:rsidRDefault="00070548" w:rsidP="00F463EE">
      <w:pPr>
        <w:spacing w:before="100" w:beforeAutospacing="1" w:after="100" w:afterAutospacing="1"/>
      </w:pPr>
    </w:p>
    <w:p w:rsidR="00F463EE" w:rsidRDefault="00F463EE" w:rsidP="00F463EE">
      <w:pPr>
        <w:spacing w:before="100" w:beforeAutospacing="1" w:after="100" w:afterAutospacing="1"/>
      </w:pPr>
    </w:p>
    <w:p w:rsidR="00D73090" w:rsidRDefault="00D73090" w:rsidP="00F463EE">
      <w:pPr>
        <w:spacing w:before="100" w:beforeAutospacing="1" w:after="100" w:afterAutospacing="1"/>
      </w:pPr>
    </w:p>
    <w:p w:rsidR="00B05C7A" w:rsidRDefault="00B05C7A" w:rsidP="00F463EE">
      <w:pPr>
        <w:spacing w:before="100" w:beforeAutospacing="1" w:after="100" w:afterAutospacing="1"/>
      </w:pPr>
    </w:p>
    <w:p w:rsidR="00070548" w:rsidRPr="005D1A6D" w:rsidRDefault="00070548" w:rsidP="00070548">
      <w:pPr>
        <w:tabs>
          <w:tab w:val="left" w:pos="4572"/>
        </w:tabs>
        <w:ind w:left="5580"/>
        <w:jc w:val="center"/>
        <w:rPr>
          <w:sz w:val="28"/>
          <w:szCs w:val="28"/>
        </w:rPr>
      </w:pPr>
      <w:r w:rsidRPr="005D1A6D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№3</w:t>
      </w:r>
    </w:p>
    <w:p w:rsidR="00070548" w:rsidRPr="005D1A6D" w:rsidRDefault="00070548" w:rsidP="00070548">
      <w:pPr>
        <w:ind w:left="5580"/>
        <w:jc w:val="center"/>
        <w:rPr>
          <w:sz w:val="28"/>
          <w:szCs w:val="28"/>
        </w:rPr>
      </w:pPr>
      <w:r w:rsidRPr="005D1A6D">
        <w:rPr>
          <w:sz w:val="28"/>
          <w:szCs w:val="28"/>
        </w:rPr>
        <w:t xml:space="preserve">к постановлению администрации  </w:t>
      </w:r>
      <w:r>
        <w:rPr>
          <w:sz w:val="28"/>
          <w:szCs w:val="28"/>
        </w:rPr>
        <w:t>Вышестеблиевского</w:t>
      </w:r>
      <w:r w:rsidRPr="005D1A6D">
        <w:rPr>
          <w:sz w:val="28"/>
          <w:szCs w:val="28"/>
        </w:rPr>
        <w:t xml:space="preserve"> сельского поселения</w:t>
      </w:r>
    </w:p>
    <w:p w:rsidR="00070548" w:rsidRPr="005D1A6D" w:rsidRDefault="00070548" w:rsidP="00070548">
      <w:pPr>
        <w:ind w:left="5580"/>
        <w:jc w:val="center"/>
        <w:rPr>
          <w:sz w:val="28"/>
          <w:szCs w:val="28"/>
        </w:rPr>
      </w:pPr>
      <w:r w:rsidRPr="005D1A6D">
        <w:rPr>
          <w:sz w:val="28"/>
          <w:szCs w:val="28"/>
        </w:rPr>
        <w:t>Темрюкского района</w:t>
      </w:r>
    </w:p>
    <w:p w:rsidR="00070548" w:rsidRPr="005D1A6D" w:rsidRDefault="00070548" w:rsidP="00070548">
      <w:pPr>
        <w:ind w:left="55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533BC">
        <w:rPr>
          <w:sz w:val="28"/>
          <w:szCs w:val="28"/>
        </w:rPr>
        <w:t>25.06.2025</w:t>
      </w:r>
      <w:r w:rsidR="005126B5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</w:t>
      </w:r>
      <w:r w:rsidR="008533BC">
        <w:rPr>
          <w:sz w:val="28"/>
          <w:szCs w:val="28"/>
        </w:rPr>
        <w:t xml:space="preserve"> </w:t>
      </w:r>
      <w:r w:rsidR="00413997">
        <w:rPr>
          <w:sz w:val="28"/>
          <w:szCs w:val="28"/>
        </w:rPr>
        <w:t>117</w:t>
      </w:r>
      <w:r w:rsidR="008533BC">
        <w:rPr>
          <w:sz w:val="28"/>
          <w:szCs w:val="28"/>
        </w:rPr>
        <w:t xml:space="preserve"> </w:t>
      </w:r>
    </w:p>
    <w:p w:rsidR="00F463EE" w:rsidRPr="00F463EE" w:rsidRDefault="00F463EE" w:rsidP="00F463EE">
      <w:pPr>
        <w:shd w:val="clear" w:color="auto" w:fill="FFFFFF"/>
        <w:ind w:left="5103"/>
        <w:jc w:val="both"/>
        <w:rPr>
          <w:sz w:val="28"/>
          <w:szCs w:val="28"/>
        </w:rPr>
      </w:pPr>
    </w:p>
    <w:p w:rsidR="00F463EE" w:rsidRPr="00F463EE" w:rsidRDefault="00F463EE" w:rsidP="00775127">
      <w:pPr>
        <w:spacing w:after="240"/>
        <w:jc w:val="center"/>
        <w:rPr>
          <w:sz w:val="28"/>
          <w:szCs w:val="28"/>
        </w:rPr>
      </w:pPr>
      <w:r w:rsidRPr="00F463EE">
        <w:rPr>
          <w:bCs/>
          <w:sz w:val="28"/>
          <w:szCs w:val="28"/>
        </w:rPr>
        <w:t>ПОЛОЖЕНИЕ</w:t>
      </w:r>
    </w:p>
    <w:p w:rsidR="00775127" w:rsidRDefault="00F463EE" w:rsidP="00775127">
      <w:pPr>
        <w:jc w:val="center"/>
        <w:rPr>
          <w:bCs/>
          <w:sz w:val="28"/>
          <w:szCs w:val="28"/>
        </w:rPr>
      </w:pPr>
      <w:r w:rsidRPr="00F463EE">
        <w:rPr>
          <w:bCs/>
          <w:sz w:val="28"/>
          <w:szCs w:val="28"/>
        </w:rPr>
        <w:t>о комиссии по поступлению и выбытию активов</w:t>
      </w:r>
      <w:r w:rsidR="00775127">
        <w:rPr>
          <w:sz w:val="28"/>
          <w:szCs w:val="28"/>
        </w:rPr>
        <w:t xml:space="preserve"> </w:t>
      </w:r>
    </w:p>
    <w:p w:rsidR="00F463EE" w:rsidRPr="00775127" w:rsidRDefault="00F463EE" w:rsidP="00775127">
      <w:pPr>
        <w:jc w:val="center"/>
        <w:rPr>
          <w:sz w:val="28"/>
          <w:szCs w:val="28"/>
        </w:rPr>
      </w:pPr>
      <w:r w:rsidRPr="00C94F89">
        <w:rPr>
          <w:sz w:val="28"/>
          <w:szCs w:val="28"/>
        </w:rPr>
        <w:t>Вышестеблиевского</w:t>
      </w:r>
      <w:r w:rsidRPr="00347DBC">
        <w:rPr>
          <w:sz w:val="28"/>
          <w:szCs w:val="28"/>
        </w:rPr>
        <w:t xml:space="preserve"> сельского поселения Темрюкского района</w:t>
      </w:r>
    </w:p>
    <w:p w:rsidR="00F463EE" w:rsidRPr="00F463EE" w:rsidRDefault="00F463EE" w:rsidP="00F463EE">
      <w:pPr>
        <w:jc w:val="both"/>
        <w:rPr>
          <w:sz w:val="28"/>
          <w:szCs w:val="28"/>
        </w:rPr>
      </w:pPr>
    </w:p>
    <w:p w:rsidR="00F463EE" w:rsidRPr="00775127" w:rsidRDefault="00F463EE" w:rsidP="00775127">
      <w:pPr>
        <w:spacing w:after="240"/>
        <w:jc w:val="center"/>
        <w:outlineLvl w:val="0"/>
        <w:rPr>
          <w:bCs/>
          <w:kern w:val="36"/>
          <w:sz w:val="28"/>
          <w:szCs w:val="28"/>
        </w:rPr>
      </w:pPr>
      <w:r w:rsidRPr="00775127">
        <w:rPr>
          <w:bCs/>
          <w:kern w:val="36"/>
          <w:sz w:val="28"/>
          <w:szCs w:val="28"/>
        </w:rPr>
        <w:t>1. Общие положения</w:t>
      </w:r>
    </w:p>
    <w:p w:rsidR="00F463EE" w:rsidRPr="00F463EE" w:rsidRDefault="00F463EE" w:rsidP="00775127">
      <w:pPr>
        <w:ind w:firstLine="709"/>
        <w:jc w:val="both"/>
        <w:rPr>
          <w:sz w:val="28"/>
          <w:szCs w:val="28"/>
        </w:rPr>
      </w:pPr>
      <w:r w:rsidRPr="00F463EE">
        <w:rPr>
          <w:sz w:val="28"/>
          <w:szCs w:val="28"/>
        </w:rPr>
        <w:t xml:space="preserve">1.1. Настоящее Положение устанавливает порядок деятельности комиссии по поступлению и выбытию активов </w:t>
      </w:r>
      <w:r w:rsidR="00775127" w:rsidRPr="00C94F89">
        <w:rPr>
          <w:sz w:val="28"/>
          <w:szCs w:val="28"/>
        </w:rPr>
        <w:t>Вышестеблиевского</w:t>
      </w:r>
      <w:r w:rsidR="00775127" w:rsidRPr="00347DBC">
        <w:rPr>
          <w:sz w:val="28"/>
          <w:szCs w:val="28"/>
        </w:rPr>
        <w:t xml:space="preserve"> сельского поселения Темрюкского района</w:t>
      </w:r>
      <w:r w:rsidRPr="00F463EE">
        <w:rPr>
          <w:sz w:val="28"/>
          <w:szCs w:val="28"/>
        </w:rPr>
        <w:t xml:space="preserve"> по рассмотрению вопросов признания (отк</w:t>
      </w:r>
      <w:r w:rsidR="00775127">
        <w:rPr>
          <w:sz w:val="28"/>
          <w:szCs w:val="28"/>
        </w:rPr>
        <w:t xml:space="preserve">аза </w:t>
      </w:r>
      <w:r w:rsidRPr="00F463EE">
        <w:rPr>
          <w:sz w:val="28"/>
          <w:szCs w:val="28"/>
        </w:rPr>
        <w:t>в призн</w:t>
      </w:r>
      <w:r w:rsidRPr="00F463EE">
        <w:rPr>
          <w:sz w:val="28"/>
          <w:szCs w:val="28"/>
        </w:rPr>
        <w:t>а</w:t>
      </w:r>
      <w:r w:rsidRPr="00F463EE">
        <w:rPr>
          <w:sz w:val="28"/>
          <w:szCs w:val="28"/>
        </w:rPr>
        <w:t xml:space="preserve">нии) безнадежной к взысканию задолженности по платежам в бюджет </w:t>
      </w:r>
      <w:r w:rsidR="00775127" w:rsidRPr="00C94F89">
        <w:rPr>
          <w:sz w:val="28"/>
          <w:szCs w:val="28"/>
        </w:rPr>
        <w:t>Выш</w:t>
      </w:r>
      <w:r w:rsidR="00775127" w:rsidRPr="00C94F89">
        <w:rPr>
          <w:sz w:val="28"/>
          <w:szCs w:val="28"/>
        </w:rPr>
        <w:t>е</w:t>
      </w:r>
      <w:r w:rsidR="00775127" w:rsidRPr="00C94F89">
        <w:rPr>
          <w:sz w:val="28"/>
          <w:szCs w:val="28"/>
        </w:rPr>
        <w:t>стеблиевского</w:t>
      </w:r>
      <w:r w:rsidR="00775127" w:rsidRPr="00347DBC">
        <w:rPr>
          <w:sz w:val="28"/>
          <w:szCs w:val="28"/>
        </w:rPr>
        <w:t xml:space="preserve"> сельского поселения</w:t>
      </w:r>
      <w:r w:rsidRPr="00F463EE">
        <w:rPr>
          <w:sz w:val="28"/>
          <w:szCs w:val="28"/>
        </w:rPr>
        <w:t>, главным администратором доходов по к</w:t>
      </w:r>
      <w:r w:rsidRPr="00F463EE">
        <w:rPr>
          <w:sz w:val="28"/>
          <w:szCs w:val="28"/>
        </w:rPr>
        <w:t>о</w:t>
      </w:r>
      <w:r w:rsidRPr="00F463EE">
        <w:rPr>
          <w:sz w:val="28"/>
          <w:szCs w:val="28"/>
        </w:rPr>
        <w:t xml:space="preserve">торым является администрация </w:t>
      </w:r>
      <w:r w:rsidR="00775127" w:rsidRPr="00C94F89">
        <w:rPr>
          <w:sz w:val="28"/>
          <w:szCs w:val="28"/>
        </w:rPr>
        <w:t>Вышестеблиевского</w:t>
      </w:r>
      <w:r w:rsidR="00775127" w:rsidRPr="00347DBC">
        <w:rPr>
          <w:sz w:val="28"/>
          <w:szCs w:val="28"/>
        </w:rPr>
        <w:t xml:space="preserve"> сельского поселения </w:t>
      </w:r>
      <w:r w:rsidRPr="00F463EE">
        <w:rPr>
          <w:sz w:val="28"/>
          <w:szCs w:val="28"/>
        </w:rPr>
        <w:t>(далее соответственно — Комиссия, администратор доходов, безнадежная к взыск</w:t>
      </w:r>
      <w:r w:rsidRPr="00F463EE">
        <w:rPr>
          <w:sz w:val="28"/>
          <w:szCs w:val="28"/>
        </w:rPr>
        <w:t>а</w:t>
      </w:r>
      <w:r w:rsidRPr="00F463EE">
        <w:rPr>
          <w:sz w:val="28"/>
          <w:szCs w:val="28"/>
        </w:rPr>
        <w:t>нию задолженность), восстановления списанной задолженности в бюджетном (бухгалтерском) учете.</w:t>
      </w:r>
    </w:p>
    <w:p w:rsidR="00F463EE" w:rsidRPr="00F463EE" w:rsidRDefault="00F463EE" w:rsidP="00775127">
      <w:pPr>
        <w:ind w:firstLine="709"/>
        <w:jc w:val="both"/>
        <w:rPr>
          <w:sz w:val="28"/>
          <w:szCs w:val="28"/>
        </w:rPr>
      </w:pPr>
      <w:r w:rsidRPr="00F463EE">
        <w:rPr>
          <w:sz w:val="28"/>
          <w:szCs w:val="28"/>
        </w:rPr>
        <w:t xml:space="preserve">1.2. Комиссия в своей деятельности руководствуется </w:t>
      </w:r>
      <w:hyperlink r:id="rId14" w:history="1">
        <w:r w:rsidRPr="00C044AB">
          <w:rPr>
            <w:sz w:val="28"/>
            <w:szCs w:val="28"/>
          </w:rPr>
          <w:t>Конституцией</w:t>
        </w:r>
      </w:hyperlink>
      <w:r w:rsidRPr="00F463EE">
        <w:rPr>
          <w:sz w:val="28"/>
          <w:szCs w:val="28"/>
        </w:rPr>
        <w:t xml:space="preserve"> Ро</w:t>
      </w:r>
      <w:r w:rsidRPr="00F463EE">
        <w:rPr>
          <w:sz w:val="28"/>
          <w:szCs w:val="28"/>
        </w:rPr>
        <w:t>с</w:t>
      </w:r>
      <w:r w:rsidRPr="00F463EE">
        <w:rPr>
          <w:sz w:val="28"/>
          <w:szCs w:val="28"/>
        </w:rPr>
        <w:t>сийской Федерации, федеральными законами и иными нормативными прав</w:t>
      </w:r>
      <w:r w:rsidRPr="00F463EE">
        <w:rPr>
          <w:sz w:val="28"/>
          <w:szCs w:val="28"/>
        </w:rPr>
        <w:t>о</w:t>
      </w:r>
      <w:r w:rsidRPr="00F463EE">
        <w:rPr>
          <w:sz w:val="28"/>
          <w:szCs w:val="28"/>
        </w:rPr>
        <w:t xml:space="preserve">выми актами Российской Федерации, </w:t>
      </w:r>
      <w:hyperlink r:id="rId15" w:history="1">
        <w:r w:rsidRPr="00C044AB">
          <w:rPr>
            <w:sz w:val="28"/>
            <w:szCs w:val="28"/>
          </w:rPr>
          <w:t>Уставом</w:t>
        </w:r>
      </w:hyperlink>
      <w:r w:rsidRPr="00F463EE">
        <w:rPr>
          <w:sz w:val="28"/>
          <w:szCs w:val="28"/>
        </w:rPr>
        <w:t xml:space="preserve"> </w:t>
      </w:r>
      <w:r w:rsidR="00775127" w:rsidRPr="00C94F89">
        <w:rPr>
          <w:sz w:val="28"/>
          <w:szCs w:val="28"/>
        </w:rPr>
        <w:t>Вышестеблиевского</w:t>
      </w:r>
      <w:r w:rsidR="00775127" w:rsidRPr="00347DBC">
        <w:rPr>
          <w:sz w:val="28"/>
          <w:szCs w:val="28"/>
        </w:rPr>
        <w:t xml:space="preserve"> сельского поселения</w:t>
      </w:r>
      <w:r w:rsidRPr="00F463EE">
        <w:rPr>
          <w:sz w:val="28"/>
          <w:szCs w:val="28"/>
        </w:rPr>
        <w:t xml:space="preserve">, а также настоящим Положением и Порядком принятия решения о признании безнадежной к взысканию задолженности по платежам в бюджет </w:t>
      </w:r>
      <w:r w:rsidR="00775127" w:rsidRPr="00C94F89">
        <w:rPr>
          <w:sz w:val="28"/>
          <w:szCs w:val="28"/>
        </w:rPr>
        <w:t>Вышестеблиевского</w:t>
      </w:r>
      <w:r w:rsidR="00775127" w:rsidRPr="00347DBC">
        <w:rPr>
          <w:sz w:val="28"/>
          <w:szCs w:val="28"/>
        </w:rPr>
        <w:t xml:space="preserve"> сельского поселения</w:t>
      </w:r>
      <w:r w:rsidRPr="00F463EE">
        <w:rPr>
          <w:sz w:val="28"/>
          <w:szCs w:val="28"/>
        </w:rPr>
        <w:t>, (далее — Порядок).</w:t>
      </w:r>
    </w:p>
    <w:p w:rsidR="00F463EE" w:rsidRPr="00775127" w:rsidRDefault="00F463EE" w:rsidP="00775127">
      <w:pPr>
        <w:spacing w:before="240" w:after="240"/>
        <w:jc w:val="center"/>
        <w:outlineLvl w:val="0"/>
        <w:rPr>
          <w:bCs/>
          <w:kern w:val="36"/>
          <w:sz w:val="28"/>
          <w:szCs w:val="28"/>
        </w:rPr>
      </w:pPr>
      <w:r w:rsidRPr="00775127">
        <w:rPr>
          <w:bCs/>
          <w:kern w:val="36"/>
          <w:sz w:val="28"/>
          <w:szCs w:val="28"/>
        </w:rPr>
        <w:t>2. Основные функции Комиссии</w:t>
      </w:r>
    </w:p>
    <w:p w:rsidR="00775127" w:rsidRDefault="00F463EE" w:rsidP="00775127">
      <w:pPr>
        <w:ind w:firstLine="709"/>
        <w:jc w:val="both"/>
        <w:rPr>
          <w:sz w:val="28"/>
          <w:szCs w:val="28"/>
        </w:rPr>
      </w:pPr>
      <w:r w:rsidRPr="00F463EE">
        <w:rPr>
          <w:sz w:val="28"/>
          <w:szCs w:val="28"/>
        </w:rPr>
        <w:t>Основными функциями Комиссии являются:</w:t>
      </w:r>
    </w:p>
    <w:p w:rsidR="00F463EE" w:rsidRPr="00F463EE" w:rsidRDefault="00F463EE" w:rsidP="00775127">
      <w:pPr>
        <w:ind w:firstLine="709"/>
        <w:jc w:val="both"/>
        <w:rPr>
          <w:sz w:val="28"/>
          <w:szCs w:val="28"/>
        </w:rPr>
      </w:pPr>
      <w:r w:rsidRPr="00F463EE">
        <w:rPr>
          <w:sz w:val="28"/>
          <w:szCs w:val="28"/>
        </w:rPr>
        <w:t>2.1. Рассмотрение, в том числе проверка и анализ, представленных док</w:t>
      </w:r>
      <w:r w:rsidRPr="00F463EE">
        <w:rPr>
          <w:sz w:val="28"/>
          <w:szCs w:val="28"/>
        </w:rPr>
        <w:t>у</w:t>
      </w:r>
      <w:r w:rsidRPr="00F463EE">
        <w:rPr>
          <w:sz w:val="28"/>
          <w:szCs w:val="28"/>
        </w:rPr>
        <w:t>ментов в целях принятия решения о признании (об отказе в признании) задо</w:t>
      </w:r>
      <w:r w:rsidRPr="00F463EE">
        <w:rPr>
          <w:sz w:val="28"/>
          <w:szCs w:val="28"/>
        </w:rPr>
        <w:t>л</w:t>
      </w:r>
      <w:r w:rsidRPr="00F463EE">
        <w:rPr>
          <w:sz w:val="28"/>
          <w:szCs w:val="28"/>
        </w:rPr>
        <w:t>женности безнадежной к взысканию;</w:t>
      </w:r>
    </w:p>
    <w:p w:rsidR="00F463EE" w:rsidRPr="00F463EE" w:rsidRDefault="00F463EE" w:rsidP="00775127">
      <w:pPr>
        <w:ind w:firstLine="709"/>
        <w:jc w:val="both"/>
        <w:rPr>
          <w:sz w:val="28"/>
          <w:szCs w:val="28"/>
        </w:rPr>
      </w:pPr>
      <w:r w:rsidRPr="00F463EE">
        <w:rPr>
          <w:sz w:val="28"/>
          <w:szCs w:val="28"/>
        </w:rPr>
        <w:t>2.2. Принятие решений о признании (об отказе в признании) безнадежной к взысканию задолженности;</w:t>
      </w:r>
    </w:p>
    <w:p w:rsidR="00F463EE" w:rsidRPr="00F463EE" w:rsidRDefault="00F463EE" w:rsidP="00775127">
      <w:pPr>
        <w:ind w:firstLine="709"/>
        <w:jc w:val="both"/>
        <w:rPr>
          <w:sz w:val="28"/>
          <w:szCs w:val="28"/>
        </w:rPr>
      </w:pPr>
      <w:r w:rsidRPr="00F463EE">
        <w:rPr>
          <w:sz w:val="28"/>
          <w:szCs w:val="28"/>
        </w:rPr>
        <w:t>2.3. Рассмотрение, в том числе проверка и анализ, представленных док</w:t>
      </w:r>
      <w:r w:rsidRPr="00F463EE">
        <w:rPr>
          <w:sz w:val="28"/>
          <w:szCs w:val="28"/>
        </w:rPr>
        <w:t>у</w:t>
      </w:r>
      <w:r w:rsidRPr="00F463EE">
        <w:rPr>
          <w:sz w:val="28"/>
          <w:szCs w:val="28"/>
        </w:rPr>
        <w:t>ментов в целях принятия решения об отмене решения о признании задолженн</w:t>
      </w:r>
      <w:r w:rsidRPr="00F463EE">
        <w:rPr>
          <w:sz w:val="28"/>
          <w:szCs w:val="28"/>
        </w:rPr>
        <w:t>о</w:t>
      </w:r>
      <w:r w:rsidRPr="00F463EE">
        <w:rPr>
          <w:sz w:val="28"/>
          <w:szCs w:val="28"/>
        </w:rPr>
        <w:t>сти безнадежной к взысканию и восстановлении такой задолженности в бю</w:t>
      </w:r>
      <w:r w:rsidRPr="00F463EE">
        <w:rPr>
          <w:sz w:val="28"/>
          <w:szCs w:val="28"/>
        </w:rPr>
        <w:t>д</w:t>
      </w:r>
      <w:r w:rsidRPr="00F463EE">
        <w:rPr>
          <w:sz w:val="28"/>
          <w:szCs w:val="28"/>
        </w:rPr>
        <w:t>жетном (бухгалтерском) учете либо об отказе в восстановлении задолженности в бюджетном (бухгалтерском) учете;</w:t>
      </w:r>
    </w:p>
    <w:p w:rsidR="00F463EE" w:rsidRPr="00F463EE" w:rsidRDefault="00F463EE" w:rsidP="00775127">
      <w:pPr>
        <w:ind w:firstLine="709"/>
        <w:jc w:val="both"/>
        <w:rPr>
          <w:sz w:val="28"/>
          <w:szCs w:val="28"/>
        </w:rPr>
      </w:pPr>
      <w:r w:rsidRPr="00F463EE">
        <w:rPr>
          <w:sz w:val="28"/>
          <w:szCs w:val="28"/>
        </w:rPr>
        <w:lastRenderedPageBreak/>
        <w:t>2.4. Принятие решений об отмене решения о признании задолженности безнадежной к взысканию и восстановлении такой задолженности в бюджетном (бухгалтерском) учете либо об отказе в восстановлении задолженности в бю</w:t>
      </w:r>
      <w:r w:rsidRPr="00F463EE">
        <w:rPr>
          <w:sz w:val="28"/>
          <w:szCs w:val="28"/>
        </w:rPr>
        <w:t>д</w:t>
      </w:r>
      <w:r w:rsidRPr="00F463EE">
        <w:rPr>
          <w:sz w:val="28"/>
          <w:szCs w:val="28"/>
        </w:rPr>
        <w:t>жетном (бухгалтерском) учете.</w:t>
      </w:r>
    </w:p>
    <w:p w:rsidR="00F463EE" w:rsidRPr="00775127" w:rsidRDefault="00F463EE" w:rsidP="00775127">
      <w:pPr>
        <w:spacing w:before="240" w:after="240"/>
        <w:jc w:val="center"/>
        <w:outlineLvl w:val="0"/>
        <w:rPr>
          <w:bCs/>
          <w:kern w:val="36"/>
          <w:sz w:val="28"/>
          <w:szCs w:val="28"/>
        </w:rPr>
      </w:pPr>
      <w:r w:rsidRPr="00775127">
        <w:rPr>
          <w:bCs/>
          <w:kern w:val="36"/>
          <w:sz w:val="28"/>
          <w:szCs w:val="28"/>
        </w:rPr>
        <w:t>3. Права Комиссии</w:t>
      </w:r>
    </w:p>
    <w:p w:rsidR="00F463EE" w:rsidRPr="00F463EE" w:rsidRDefault="00F463EE" w:rsidP="00775127">
      <w:pPr>
        <w:spacing w:before="240"/>
        <w:ind w:firstLine="709"/>
        <w:jc w:val="both"/>
        <w:rPr>
          <w:sz w:val="28"/>
          <w:szCs w:val="28"/>
        </w:rPr>
      </w:pPr>
      <w:r w:rsidRPr="00F463EE">
        <w:rPr>
          <w:sz w:val="28"/>
          <w:szCs w:val="28"/>
        </w:rPr>
        <w:t>Комиссия в соответствии с основными функциями имеет право:</w:t>
      </w:r>
    </w:p>
    <w:p w:rsidR="00F463EE" w:rsidRPr="00F463EE" w:rsidRDefault="00F463EE" w:rsidP="00775127">
      <w:pPr>
        <w:ind w:firstLine="709"/>
        <w:jc w:val="both"/>
        <w:rPr>
          <w:sz w:val="28"/>
          <w:szCs w:val="28"/>
        </w:rPr>
      </w:pPr>
      <w:r w:rsidRPr="00F463EE">
        <w:rPr>
          <w:sz w:val="28"/>
          <w:szCs w:val="28"/>
        </w:rPr>
        <w:t>3.1. Рассматривать на своих заседаниях вопросы, относящиеся к ее комп</w:t>
      </w:r>
      <w:r w:rsidRPr="00F463EE">
        <w:rPr>
          <w:sz w:val="28"/>
          <w:szCs w:val="28"/>
        </w:rPr>
        <w:t>е</w:t>
      </w:r>
      <w:r w:rsidRPr="00F463EE">
        <w:rPr>
          <w:sz w:val="28"/>
          <w:szCs w:val="28"/>
        </w:rPr>
        <w:t>тенции.</w:t>
      </w:r>
    </w:p>
    <w:p w:rsidR="00F463EE" w:rsidRPr="00F463EE" w:rsidRDefault="00F463EE" w:rsidP="00775127">
      <w:pPr>
        <w:ind w:firstLine="709"/>
        <w:jc w:val="both"/>
        <w:rPr>
          <w:sz w:val="28"/>
          <w:szCs w:val="28"/>
        </w:rPr>
      </w:pPr>
      <w:r w:rsidRPr="00F463EE">
        <w:rPr>
          <w:sz w:val="28"/>
          <w:szCs w:val="28"/>
        </w:rPr>
        <w:t>3.2. Запрашивать в установленном порядке у учреждений и организаций необходимые для деятельности Комиссии материалы.</w:t>
      </w:r>
    </w:p>
    <w:p w:rsidR="00F463EE" w:rsidRPr="00F463EE" w:rsidRDefault="00F463EE" w:rsidP="00775127">
      <w:pPr>
        <w:ind w:firstLine="709"/>
        <w:jc w:val="both"/>
        <w:rPr>
          <w:sz w:val="28"/>
          <w:szCs w:val="28"/>
        </w:rPr>
      </w:pPr>
      <w:r w:rsidRPr="00F463EE">
        <w:rPr>
          <w:sz w:val="28"/>
          <w:szCs w:val="28"/>
        </w:rPr>
        <w:t>3.3. Приглашать для участия в работе Комиссии и заслушивать представ</w:t>
      </w:r>
      <w:r w:rsidRPr="00F463EE">
        <w:rPr>
          <w:sz w:val="28"/>
          <w:szCs w:val="28"/>
        </w:rPr>
        <w:t>и</w:t>
      </w:r>
      <w:r w:rsidRPr="00F463EE">
        <w:rPr>
          <w:sz w:val="28"/>
          <w:szCs w:val="28"/>
        </w:rPr>
        <w:t>телей учреждений и организаций по вопросам, относящимся к компетенции Комиссии.</w:t>
      </w:r>
    </w:p>
    <w:p w:rsidR="00F463EE" w:rsidRPr="00775127" w:rsidRDefault="00F463EE" w:rsidP="00775127">
      <w:pPr>
        <w:spacing w:before="240" w:after="240"/>
        <w:ind w:firstLine="709"/>
        <w:jc w:val="center"/>
        <w:outlineLvl w:val="0"/>
        <w:rPr>
          <w:bCs/>
          <w:kern w:val="36"/>
          <w:sz w:val="28"/>
          <w:szCs w:val="28"/>
        </w:rPr>
      </w:pPr>
      <w:r w:rsidRPr="00775127">
        <w:rPr>
          <w:bCs/>
          <w:kern w:val="36"/>
          <w:sz w:val="28"/>
          <w:szCs w:val="28"/>
        </w:rPr>
        <w:t>4. Организация деятельности Комиссии</w:t>
      </w:r>
    </w:p>
    <w:p w:rsidR="00F463EE" w:rsidRPr="00F463EE" w:rsidRDefault="00F463EE" w:rsidP="00775127">
      <w:pPr>
        <w:spacing w:before="240"/>
        <w:ind w:firstLine="709"/>
        <w:jc w:val="both"/>
        <w:rPr>
          <w:sz w:val="28"/>
          <w:szCs w:val="28"/>
        </w:rPr>
      </w:pPr>
      <w:r w:rsidRPr="00F463EE">
        <w:rPr>
          <w:sz w:val="28"/>
          <w:szCs w:val="28"/>
        </w:rPr>
        <w:t>4.1. Комиссию возглавляет председатель комиссии, а в его отсутствие — заместитель председателя комиссии.</w:t>
      </w:r>
    </w:p>
    <w:p w:rsidR="00F463EE" w:rsidRPr="00F463EE" w:rsidRDefault="00F463EE" w:rsidP="00775127">
      <w:pPr>
        <w:ind w:firstLine="709"/>
        <w:jc w:val="both"/>
        <w:rPr>
          <w:sz w:val="28"/>
          <w:szCs w:val="28"/>
        </w:rPr>
      </w:pPr>
      <w:r w:rsidRPr="00F463EE">
        <w:rPr>
          <w:sz w:val="28"/>
          <w:szCs w:val="28"/>
        </w:rPr>
        <w:t>4.2. Заседания Комиссии проводятся по мере необходимости. Дату, время и место проведения заседания Комиссии определяет ее председатель либо лицо, исполняющее его обязанности, но не позднее 30 дней со дня поступления соо</w:t>
      </w:r>
      <w:r w:rsidRPr="00F463EE">
        <w:rPr>
          <w:sz w:val="28"/>
          <w:szCs w:val="28"/>
        </w:rPr>
        <w:t>т</w:t>
      </w:r>
      <w:r w:rsidRPr="00F463EE">
        <w:rPr>
          <w:sz w:val="28"/>
          <w:szCs w:val="28"/>
        </w:rPr>
        <w:t>ветствующих документов на рассмотрение.</w:t>
      </w:r>
    </w:p>
    <w:p w:rsidR="00F463EE" w:rsidRPr="00F463EE" w:rsidRDefault="00F463EE" w:rsidP="00775127">
      <w:pPr>
        <w:ind w:firstLine="709"/>
        <w:jc w:val="both"/>
        <w:rPr>
          <w:sz w:val="28"/>
          <w:szCs w:val="28"/>
        </w:rPr>
      </w:pPr>
      <w:r w:rsidRPr="00F463EE">
        <w:rPr>
          <w:sz w:val="28"/>
          <w:szCs w:val="28"/>
        </w:rPr>
        <w:t>4.3. Организационно-техническое обеспечение работы Комиссии осущ</w:t>
      </w:r>
      <w:r w:rsidRPr="00F463EE">
        <w:rPr>
          <w:sz w:val="28"/>
          <w:szCs w:val="28"/>
        </w:rPr>
        <w:t>е</w:t>
      </w:r>
      <w:r w:rsidRPr="00F463EE">
        <w:rPr>
          <w:sz w:val="28"/>
          <w:szCs w:val="28"/>
        </w:rPr>
        <w:t>ствляет секретарь Комиссии. Секретарь Комиссии не позднее чем за 2 рабочих дня до дня проведения заседания Комиссии уведомляет членов Комиссии о д</w:t>
      </w:r>
      <w:r w:rsidRPr="00F463EE">
        <w:rPr>
          <w:sz w:val="28"/>
          <w:szCs w:val="28"/>
        </w:rPr>
        <w:t>а</w:t>
      </w:r>
      <w:r w:rsidRPr="00F463EE">
        <w:rPr>
          <w:sz w:val="28"/>
          <w:szCs w:val="28"/>
        </w:rPr>
        <w:t>те, месте и времени проведения заседания Комиссии путем направления в адрес членов Комиссии письменного приглашения (телефонограммы) и копий док</w:t>
      </w:r>
      <w:r w:rsidRPr="00F463EE">
        <w:rPr>
          <w:sz w:val="28"/>
          <w:szCs w:val="28"/>
        </w:rPr>
        <w:t>у</w:t>
      </w:r>
      <w:r w:rsidRPr="00F463EE">
        <w:rPr>
          <w:sz w:val="28"/>
          <w:szCs w:val="28"/>
        </w:rPr>
        <w:t>ментов, представленных в Комиссию на рассмотрение. Секретарь Комиссии обеспечивает подготовку документов для заседания Комиссии, организует пр</w:t>
      </w:r>
      <w:r w:rsidRPr="00F463EE">
        <w:rPr>
          <w:sz w:val="28"/>
          <w:szCs w:val="28"/>
        </w:rPr>
        <w:t>о</w:t>
      </w:r>
      <w:r w:rsidRPr="00F463EE">
        <w:rPr>
          <w:sz w:val="28"/>
          <w:szCs w:val="28"/>
        </w:rPr>
        <w:t>ведение заседания Комиссии, ведет и оформляет протокол заседания Комиссии, оформляет актом решение комиссии. В период отсутствия секретаря его об</w:t>
      </w:r>
      <w:r w:rsidRPr="00F463EE">
        <w:rPr>
          <w:sz w:val="28"/>
          <w:szCs w:val="28"/>
        </w:rPr>
        <w:t>я</w:t>
      </w:r>
      <w:r w:rsidRPr="00F463EE">
        <w:rPr>
          <w:sz w:val="28"/>
          <w:szCs w:val="28"/>
        </w:rPr>
        <w:t>занности выполняет один из членов Комиссии по поручению председателя К</w:t>
      </w:r>
      <w:r w:rsidRPr="00F463EE">
        <w:rPr>
          <w:sz w:val="28"/>
          <w:szCs w:val="28"/>
        </w:rPr>
        <w:t>о</w:t>
      </w:r>
      <w:r w:rsidRPr="00F463EE">
        <w:rPr>
          <w:sz w:val="28"/>
          <w:szCs w:val="28"/>
        </w:rPr>
        <w:t>миссии.</w:t>
      </w:r>
    </w:p>
    <w:p w:rsidR="00F463EE" w:rsidRPr="00F463EE" w:rsidRDefault="00F463EE" w:rsidP="00775127">
      <w:pPr>
        <w:ind w:firstLine="709"/>
        <w:jc w:val="both"/>
        <w:rPr>
          <w:sz w:val="28"/>
          <w:szCs w:val="28"/>
        </w:rPr>
      </w:pPr>
      <w:r w:rsidRPr="00F463EE">
        <w:rPr>
          <w:sz w:val="28"/>
          <w:szCs w:val="28"/>
        </w:rPr>
        <w:t>4.4. Проект протокола заседания Комиссии оформляется секретарем К</w:t>
      </w:r>
      <w:r w:rsidRPr="00F463EE">
        <w:rPr>
          <w:sz w:val="28"/>
          <w:szCs w:val="28"/>
        </w:rPr>
        <w:t>о</w:t>
      </w:r>
      <w:r w:rsidRPr="00F463EE">
        <w:rPr>
          <w:sz w:val="28"/>
          <w:szCs w:val="28"/>
        </w:rPr>
        <w:t>миссии в течение 3 рабочих дней, следующего за днем проведения заседания Комиссии, и подписывается председателем Комиссии или лицом, исполняющим его обязанности, и секретарем Комиссии в течение 3 рабочих дней со дня пр</w:t>
      </w:r>
      <w:r w:rsidRPr="00F463EE">
        <w:rPr>
          <w:sz w:val="28"/>
          <w:szCs w:val="28"/>
        </w:rPr>
        <w:t>о</w:t>
      </w:r>
      <w:r w:rsidRPr="00F463EE">
        <w:rPr>
          <w:sz w:val="28"/>
          <w:szCs w:val="28"/>
        </w:rPr>
        <w:t>ведения заседания Комиссии.</w:t>
      </w:r>
    </w:p>
    <w:p w:rsidR="00F463EE" w:rsidRPr="00F463EE" w:rsidRDefault="00F463EE" w:rsidP="00775127">
      <w:pPr>
        <w:ind w:firstLine="709"/>
        <w:jc w:val="both"/>
        <w:rPr>
          <w:sz w:val="28"/>
          <w:szCs w:val="28"/>
        </w:rPr>
      </w:pPr>
      <w:r w:rsidRPr="00F463EE">
        <w:rPr>
          <w:sz w:val="28"/>
          <w:szCs w:val="28"/>
        </w:rPr>
        <w:t>4.5. Заседание Комиссии является правомочным, если на нем присутств</w:t>
      </w:r>
      <w:r w:rsidRPr="00F463EE">
        <w:rPr>
          <w:sz w:val="28"/>
          <w:szCs w:val="28"/>
        </w:rPr>
        <w:t>у</w:t>
      </w:r>
      <w:r w:rsidRPr="00F463EE">
        <w:rPr>
          <w:sz w:val="28"/>
          <w:szCs w:val="28"/>
        </w:rPr>
        <w:t>ет более половины членов Комиссии.</w:t>
      </w:r>
    </w:p>
    <w:p w:rsidR="00F463EE" w:rsidRPr="00F463EE" w:rsidRDefault="00F463EE" w:rsidP="00775127">
      <w:pPr>
        <w:ind w:firstLine="709"/>
        <w:jc w:val="both"/>
        <w:rPr>
          <w:sz w:val="28"/>
          <w:szCs w:val="28"/>
        </w:rPr>
      </w:pPr>
      <w:r w:rsidRPr="00F463EE">
        <w:rPr>
          <w:sz w:val="28"/>
          <w:szCs w:val="28"/>
        </w:rPr>
        <w:lastRenderedPageBreak/>
        <w:t>4.6. Решения Комиссии, предусмотренные пунктами 2.2 и 2.4 настоящего Положения, принимаются путем открытого голосования простым большинс</w:t>
      </w:r>
      <w:r w:rsidRPr="00F463EE">
        <w:rPr>
          <w:sz w:val="28"/>
          <w:szCs w:val="28"/>
        </w:rPr>
        <w:t>т</w:t>
      </w:r>
      <w:r w:rsidRPr="00F463EE">
        <w:rPr>
          <w:sz w:val="28"/>
          <w:szCs w:val="28"/>
        </w:rPr>
        <w:t>вом голосов от числа членов Комиссии, включая председателя Комиссии, з</w:t>
      </w:r>
      <w:r w:rsidRPr="00F463EE">
        <w:rPr>
          <w:sz w:val="28"/>
          <w:szCs w:val="28"/>
        </w:rPr>
        <w:t>а</w:t>
      </w:r>
      <w:r w:rsidRPr="00F463EE">
        <w:rPr>
          <w:sz w:val="28"/>
          <w:szCs w:val="28"/>
        </w:rPr>
        <w:t>местителя председателя Комиссии и секретаря Комиссии, присутствующих на заседании. В случае равенства голосов решающим является голос председател</w:t>
      </w:r>
      <w:r w:rsidRPr="00F463EE">
        <w:rPr>
          <w:sz w:val="28"/>
          <w:szCs w:val="28"/>
        </w:rPr>
        <w:t>ь</w:t>
      </w:r>
      <w:r w:rsidRPr="00F463EE">
        <w:rPr>
          <w:sz w:val="28"/>
          <w:szCs w:val="28"/>
        </w:rPr>
        <w:t>ствующего на заседании Комиссии.</w:t>
      </w:r>
    </w:p>
    <w:p w:rsidR="00F463EE" w:rsidRPr="00F463EE" w:rsidRDefault="00F463EE" w:rsidP="00775127">
      <w:pPr>
        <w:ind w:firstLine="709"/>
        <w:jc w:val="both"/>
        <w:rPr>
          <w:sz w:val="28"/>
          <w:szCs w:val="28"/>
        </w:rPr>
      </w:pPr>
      <w:r w:rsidRPr="00F463EE">
        <w:rPr>
          <w:sz w:val="28"/>
          <w:szCs w:val="28"/>
        </w:rPr>
        <w:t>4.7. Решение Комиссии в течение 5 рабочих дней со дня проведения зас</w:t>
      </w:r>
      <w:r w:rsidRPr="00F463EE">
        <w:rPr>
          <w:sz w:val="28"/>
          <w:szCs w:val="28"/>
        </w:rPr>
        <w:t>е</w:t>
      </w:r>
      <w:r w:rsidRPr="00F463EE">
        <w:rPr>
          <w:sz w:val="28"/>
          <w:szCs w:val="28"/>
        </w:rPr>
        <w:t xml:space="preserve">дания Комиссии оформляется секретарем Комиссии актом по форме согласно приложению </w:t>
      </w:r>
      <w:r w:rsidRPr="00354EBE">
        <w:rPr>
          <w:sz w:val="28"/>
          <w:szCs w:val="28"/>
        </w:rPr>
        <w:t xml:space="preserve">№ </w:t>
      </w:r>
      <w:r w:rsidR="00354EBE">
        <w:rPr>
          <w:sz w:val="28"/>
          <w:szCs w:val="28"/>
        </w:rPr>
        <w:t>3</w:t>
      </w:r>
      <w:r w:rsidRPr="00F463EE">
        <w:rPr>
          <w:sz w:val="28"/>
          <w:szCs w:val="28"/>
        </w:rPr>
        <w:t xml:space="preserve"> к Порядку (далее — Акт) и направляется им на подписание председателю Комиссии и всем членам Комиссии, присутствовавшим на зас</w:t>
      </w:r>
      <w:r w:rsidRPr="00F463EE">
        <w:rPr>
          <w:sz w:val="28"/>
          <w:szCs w:val="28"/>
        </w:rPr>
        <w:t>е</w:t>
      </w:r>
      <w:r w:rsidRPr="00F463EE">
        <w:rPr>
          <w:sz w:val="28"/>
          <w:szCs w:val="28"/>
        </w:rPr>
        <w:t>дании.</w:t>
      </w:r>
    </w:p>
    <w:p w:rsidR="00F463EE" w:rsidRPr="00F463EE" w:rsidRDefault="00F463EE" w:rsidP="00775127">
      <w:pPr>
        <w:ind w:firstLine="709"/>
        <w:jc w:val="both"/>
        <w:rPr>
          <w:sz w:val="28"/>
          <w:szCs w:val="28"/>
        </w:rPr>
      </w:pPr>
      <w:r w:rsidRPr="00F463EE">
        <w:rPr>
          <w:sz w:val="28"/>
          <w:szCs w:val="28"/>
        </w:rPr>
        <w:t xml:space="preserve">Председатель Комиссии и члены Комиссии в течение 3 рабочих дней со дня получения Акта подписывают его </w:t>
      </w:r>
      <w:r w:rsidR="00775127">
        <w:rPr>
          <w:sz w:val="28"/>
          <w:szCs w:val="28"/>
        </w:rPr>
        <w:t>и возвращают секретарю Комиссии.</w:t>
      </w:r>
    </w:p>
    <w:p w:rsidR="00F463EE" w:rsidRPr="00F463EE" w:rsidRDefault="00F463EE" w:rsidP="00775127">
      <w:pPr>
        <w:ind w:firstLine="709"/>
        <w:jc w:val="both"/>
        <w:rPr>
          <w:sz w:val="28"/>
          <w:szCs w:val="28"/>
        </w:rPr>
      </w:pPr>
      <w:r w:rsidRPr="00F463EE">
        <w:rPr>
          <w:sz w:val="28"/>
          <w:szCs w:val="28"/>
        </w:rPr>
        <w:t>При несогласии с принятым Комиссией решением член Комиссии вправе изложить в письменной форме свое особое мнение, которое подлежит обяз</w:t>
      </w:r>
      <w:r w:rsidRPr="00F463EE">
        <w:rPr>
          <w:sz w:val="28"/>
          <w:szCs w:val="28"/>
        </w:rPr>
        <w:t>а</w:t>
      </w:r>
      <w:r w:rsidRPr="00F463EE">
        <w:rPr>
          <w:sz w:val="28"/>
          <w:szCs w:val="28"/>
        </w:rPr>
        <w:t>тельному приобщению к принятому решению.</w:t>
      </w:r>
    </w:p>
    <w:p w:rsidR="00F463EE" w:rsidRPr="00F463EE" w:rsidRDefault="00F463EE" w:rsidP="00775127">
      <w:pPr>
        <w:ind w:firstLine="709"/>
        <w:jc w:val="both"/>
        <w:rPr>
          <w:sz w:val="28"/>
          <w:szCs w:val="28"/>
        </w:rPr>
      </w:pPr>
      <w:r w:rsidRPr="00F463EE">
        <w:rPr>
          <w:sz w:val="28"/>
          <w:szCs w:val="28"/>
        </w:rPr>
        <w:t>4.8. Копии протокола заседания Комиссии и Акта рассылаются секрет</w:t>
      </w:r>
      <w:r w:rsidRPr="00F463EE">
        <w:rPr>
          <w:sz w:val="28"/>
          <w:szCs w:val="28"/>
        </w:rPr>
        <w:t>а</w:t>
      </w:r>
      <w:r w:rsidRPr="00F463EE">
        <w:rPr>
          <w:sz w:val="28"/>
          <w:szCs w:val="28"/>
        </w:rPr>
        <w:t>рем Комиссии всем членам Комиссии в течение 5 рабочих дней после утве</w:t>
      </w:r>
      <w:r w:rsidRPr="00F463EE">
        <w:rPr>
          <w:sz w:val="28"/>
          <w:szCs w:val="28"/>
        </w:rPr>
        <w:t>р</w:t>
      </w:r>
      <w:r w:rsidRPr="00F463EE">
        <w:rPr>
          <w:sz w:val="28"/>
          <w:szCs w:val="28"/>
        </w:rPr>
        <w:t>ждения Акта Главой поселения.</w:t>
      </w:r>
    </w:p>
    <w:p w:rsidR="00F463EE" w:rsidRPr="00F463EE" w:rsidRDefault="00F463EE" w:rsidP="00775127">
      <w:pPr>
        <w:ind w:firstLine="709"/>
        <w:jc w:val="both"/>
        <w:rPr>
          <w:sz w:val="28"/>
          <w:szCs w:val="28"/>
        </w:rPr>
      </w:pPr>
      <w:r w:rsidRPr="00F463EE">
        <w:rPr>
          <w:sz w:val="28"/>
          <w:szCs w:val="28"/>
        </w:rPr>
        <w:t>4.9. Хранение протоколов Комиссии, актов и иных документов и матери</w:t>
      </w:r>
      <w:r w:rsidRPr="00F463EE">
        <w:rPr>
          <w:sz w:val="28"/>
          <w:szCs w:val="28"/>
        </w:rPr>
        <w:t>а</w:t>
      </w:r>
      <w:r w:rsidRPr="00F463EE">
        <w:rPr>
          <w:sz w:val="28"/>
          <w:szCs w:val="28"/>
        </w:rPr>
        <w:t>лов, поступивших на рассмотрение в Комиссию, обеспечивается Председателем Комиссии в установленном порядке.</w:t>
      </w:r>
    </w:p>
    <w:p w:rsidR="00F463EE" w:rsidRPr="00F463EE" w:rsidRDefault="00F463EE" w:rsidP="00F463EE">
      <w:pPr>
        <w:jc w:val="both"/>
        <w:rPr>
          <w:sz w:val="28"/>
          <w:szCs w:val="28"/>
        </w:rPr>
      </w:pPr>
      <w:r w:rsidRPr="00F463EE">
        <w:rPr>
          <w:sz w:val="28"/>
          <w:szCs w:val="28"/>
        </w:rPr>
        <w:t> </w:t>
      </w:r>
    </w:p>
    <w:p w:rsidR="00F463EE" w:rsidRPr="00F463EE" w:rsidRDefault="00F463EE" w:rsidP="00F463EE">
      <w:pPr>
        <w:jc w:val="both"/>
        <w:rPr>
          <w:sz w:val="28"/>
          <w:szCs w:val="28"/>
        </w:rPr>
      </w:pPr>
    </w:p>
    <w:p w:rsidR="00F463EE" w:rsidRPr="00F463EE" w:rsidRDefault="00F463EE" w:rsidP="00F463EE">
      <w:pPr>
        <w:jc w:val="both"/>
        <w:rPr>
          <w:sz w:val="28"/>
          <w:szCs w:val="28"/>
        </w:rPr>
      </w:pPr>
    </w:p>
    <w:p w:rsidR="00EE2885" w:rsidRDefault="00EE2885" w:rsidP="00EE2885">
      <w:pPr>
        <w:rPr>
          <w:sz w:val="28"/>
          <w:szCs w:val="28"/>
        </w:rPr>
      </w:pPr>
      <w:r w:rsidRPr="00FC1C36">
        <w:rPr>
          <w:sz w:val="28"/>
          <w:szCs w:val="28"/>
        </w:rPr>
        <w:t>Глава Вышестеблиевского</w:t>
      </w:r>
      <w:r>
        <w:rPr>
          <w:sz w:val="28"/>
          <w:szCs w:val="28"/>
        </w:rPr>
        <w:t xml:space="preserve"> </w:t>
      </w:r>
      <w:r w:rsidRPr="00FC1C36">
        <w:rPr>
          <w:sz w:val="28"/>
          <w:szCs w:val="28"/>
        </w:rPr>
        <w:t xml:space="preserve">сельского </w:t>
      </w:r>
    </w:p>
    <w:p w:rsidR="00EE2885" w:rsidRPr="00FC1C36" w:rsidRDefault="00EE2885" w:rsidP="00EE2885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FC1C36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FC1C36">
        <w:rPr>
          <w:sz w:val="28"/>
          <w:szCs w:val="28"/>
        </w:rPr>
        <w:t xml:space="preserve">Темрюкского района                                                         </w:t>
      </w:r>
      <w:r w:rsidR="008533BC">
        <w:rPr>
          <w:sz w:val="28"/>
          <w:szCs w:val="28"/>
        </w:rPr>
        <w:t>Д.В. Колмык</w:t>
      </w:r>
      <w:r w:rsidRPr="00FC1C36">
        <w:rPr>
          <w:sz w:val="28"/>
          <w:szCs w:val="28"/>
        </w:rPr>
        <w:t xml:space="preserve">   </w:t>
      </w:r>
    </w:p>
    <w:p w:rsidR="005A770B" w:rsidRPr="00F463EE" w:rsidRDefault="005A770B" w:rsidP="00F463EE">
      <w:pPr>
        <w:shd w:val="clear" w:color="auto" w:fill="FFFFFF"/>
        <w:jc w:val="both"/>
        <w:rPr>
          <w:sz w:val="28"/>
          <w:szCs w:val="28"/>
        </w:rPr>
      </w:pPr>
    </w:p>
    <w:p w:rsidR="005A770B" w:rsidRDefault="005A770B" w:rsidP="00F463EE">
      <w:pPr>
        <w:shd w:val="clear" w:color="auto" w:fill="FFFFFF"/>
        <w:jc w:val="both"/>
        <w:rPr>
          <w:sz w:val="28"/>
          <w:szCs w:val="28"/>
        </w:rPr>
      </w:pPr>
    </w:p>
    <w:p w:rsidR="00D73090" w:rsidRDefault="00D73090" w:rsidP="00F463EE">
      <w:pPr>
        <w:shd w:val="clear" w:color="auto" w:fill="FFFFFF"/>
        <w:jc w:val="both"/>
        <w:rPr>
          <w:sz w:val="28"/>
          <w:szCs w:val="28"/>
        </w:rPr>
      </w:pPr>
    </w:p>
    <w:p w:rsidR="00D73090" w:rsidRDefault="00D73090" w:rsidP="00F463EE">
      <w:pPr>
        <w:shd w:val="clear" w:color="auto" w:fill="FFFFFF"/>
        <w:jc w:val="both"/>
        <w:rPr>
          <w:sz w:val="28"/>
          <w:szCs w:val="28"/>
        </w:rPr>
      </w:pPr>
    </w:p>
    <w:p w:rsidR="00D73090" w:rsidRDefault="00D73090" w:rsidP="00F463EE">
      <w:pPr>
        <w:shd w:val="clear" w:color="auto" w:fill="FFFFFF"/>
        <w:jc w:val="both"/>
        <w:rPr>
          <w:sz w:val="28"/>
          <w:szCs w:val="28"/>
        </w:rPr>
      </w:pPr>
    </w:p>
    <w:p w:rsidR="00D73090" w:rsidRDefault="00D73090" w:rsidP="00F463EE">
      <w:pPr>
        <w:shd w:val="clear" w:color="auto" w:fill="FFFFFF"/>
        <w:jc w:val="both"/>
        <w:rPr>
          <w:sz w:val="28"/>
          <w:szCs w:val="28"/>
        </w:rPr>
      </w:pPr>
    </w:p>
    <w:p w:rsidR="00D73090" w:rsidRDefault="00D73090" w:rsidP="00F463EE">
      <w:pPr>
        <w:shd w:val="clear" w:color="auto" w:fill="FFFFFF"/>
        <w:jc w:val="both"/>
        <w:rPr>
          <w:sz w:val="28"/>
          <w:szCs w:val="28"/>
        </w:rPr>
      </w:pPr>
    </w:p>
    <w:p w:rsidR="00D73090" w:rsidRDefault="00D73090" w:rsidP="00F463EE">
      <w:pPr>
        <w:shd w:val="clear" w:color="auto" w:fill="FFFFFF"/>
        <w:jc w:val="both"/>
        <w:rPr>
          <w:sz w:val="28"/>
          <w:szCs w:val="28"/>
        </w:rPr>
      </w:pPr>
    </w:p>
    <w:p w:rsidR="00D73090" w:rsidRDefault="00D73090" w:rsidP="00F463EE">
      <w:pPr>
        <w:shd w:val="clear" w:color="auto" w:fill="FFFFFF"/>
        <w:jc w:val="both"/>
        <w:rPr>
          <w:sz w:val="28"/>
          <w:szCs w:val="28"/>
        </w:rPr>
      </w:pPr>
    </w:p>
    <w:p w:rsidR="00D73090" w:rsidRDefault="00D73090" w:rsidP="00F463EE">
      <w:pPr>
        <w:shd w:val="clear" w:color="auto" w:fill="FFFFFF"/>
        <w:jc w:val="both"/>
        <w:rPr>
          <w:sz w:val="28"/>
          <w:szCs w:val="28"/>
        </w:rPr>
      </w:pPr>
    </w:p>
    <w:p w:rsidR="00D73090" w:rsidRDefault="00D73090" w:rsidP="00F463EE">
      <w:pPr>
        <w:shd w:val="clear" w:color="auto" w:fill="FFFFFF"/>
        <w:jc w:val="both"/>
        <w:rPr>
          <w:sz w:val="28"/>
          <w:szCs w:val="28"/>
        </w:rPr>
      </w:pPr>
    </w:p>
    <w:p w:rsidR="00D73090" w:rsidRDefault="00D73090" w:rsidP="00F463EE">
      <w:pPr>
        <w:shd w:val="clear" w:color="auto" w:fill="FFFFFF"/>
        <w:jc w:val="both"/>
        <w:rPr>
          <w:sz w:val="28"/>
          <w:szCs w:val="28"/>
        </w:rPr>
      </w:pPr>
    </w:p>
    <w:p w:rsidR="00D73090" w:rsidRDefault="00D73090" w:rsidP="00F463EE">
      <w:pPr>
        <w:shd w:val="clear" w:color="auto" w:fill="FFFFFF"/>
        <w:jc w:val="both"/>
        <w:rPr>
          <w:sz w:val="28"/>
          <w:szCs w:val="28"/>
        </w:rPr>
      </w:pPr>
    </w:p>
    <w:p w:rsidR="00EE2885" w:rsidRDefault="00EE2885" w:rsidP="00F463EE">
      <w:pPr>
        <w:shd w:val="clear" w:color="auto" w:fill="FFFFFF"/>
        <w:jc w:val="both"/>
        <w:rPr>
          <w:sz w:val="28"/>
          <w:szCs w:val="28"/>
        </w:rPr>
      </w:pPr>
    </w:p>
    <w:p w:rsidR="00D73090" w:rsidRDefault="00D73090" w:rsidP="00F463EE">
      <w:pPr>
        <w:shd w:val="clear" w:color="auto" w:fill="FFFFFF"/>
        <w:jc w:val="both"/>
        <w:rPr>
          <w:sz w:val="28"/>
          <w:szCs w:val="28"/>
        </w:rPr>
      </w:pPr>
    </w:p>
    <w:p w:rsidR="00D73090" w:rsidRPr="004A0C88" w:rsidRDefault="00D73090" w:rsidP="00D73090">
      <w:pPr>
        <w:shd w:val="clear" w:color="auto" w:fill="FFFFFF"/>
        <w:ind w:left="5103"/>
        <w:jc w:val="center"/>
        <w:rPr>
          <w:sz w:val="28"/>
          <w:szCs w:val="28"/>
        </w:rPr>
      </w:pPr>
      <w:r w:rsidRPr="004A0C88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1</w:t>
      </w:r>
    </w:p>
    <w:p w:rsidR="00D73090" w:rsidRDefault="00D73090" w:rsidP="00D73090">
      <w:pPr>
        <w:ind w:left="567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к Положению</w:t>
      </w:r>
      <w:r w:rsidRPr="00347DBC">
        <w:rPr>
          <w:sz w:val="28"/>
          <w:szCs w:val="28"/>
        </w:rPr>
        <w:t xml:space="preserve"> </w:t>
      </w:r>
      <w:r w:rsidRPr="00F463EE">
        <w:rPr>
          <w:bCs/>
          <w:sz w:val="28"/>
          <w:szCs w:val="28"/>
        </w:rPr>
        <w:t>о комиссии по п</w:t>
      </w:r>
      <w:r w:rsidRPr="00F463EE">
        <w:rPr>
          <w:bCs/>
          <w:sz w:val="28"/>
          <w:szCs w:val="28"/>
        </w:rPr>
        <w:t>о</w:t>
      </w:r>
      <w:r w:rsidRPr="00F463EE">
        <w:rPr>
          <w:bCs/>
          <w:sz w:val="28"/>
          <w:szCs w:val="28"/>
        </w:rPr>
        <w:t>ступлению и выбытию активов</w:t>
      </w:r>
      <w:r>
        <w:rPr>
          <w:sz w:val="28"/>
          <w:szCs w:val="28"/>
        </w:rPr>
        <w:t xml:space="preserve"> </w:t>
      </w:r>
    </w:p>
    <w:p w:rsidR="00D73090" w:rsidRPr="00775127" w:rsidRDefault="00D73090" w:rsidP="00D73090">
      <w:pPr>
        <w:ind w:left="5670"/>
        <w:jc w:val="center"/>
        <w:rPr>
          <w:sz w:val="28"/>
          <w:szCs w:val="28"/>
        </w:rPr>
      </w:pPr>
      <w:r w:rsidRPr="00C94F89">
        <w:rPr>
          <w:sz w:val="28"/>
          <w:szCs w:val="28"/>
        </w:rPr>
        <w:t>Вышестеблиевского</w:t>
      </w:r>
      <w:r w:rsidRPr="00347DBC">
        <w:rPr>
          <w:sz w:val="28"/>
          <w:szCs w:val="28"/>
        </w:rPr>
        <w:t xml:space="preserve"> сельского поселения Темрюкского района</w:t>
      </w:r>
    </w:p>
    <w:p w:rsidR="00D73090" w:rsidRDefault="00D73090" w:rsidP="00D73090">
      <w:pPr>
        <w:shd w:val="clear" w:color="auto" w:fill="FFFFFF"/>
        <w:ind w:left="5103"/>
        <w:jc w:val="center"/>
        <w:rPr>
          <w:sz w:val="28"/>
          <w:szCs w:val="28"/>
        </w:rPr>
      </w:pPr>
    </w:p>
    <w:p w:rsidR="00D73090" w:rsidRDefault="00D73090" w:rsidP="00D73090">
      <w:pPr>
        <w:shd w:val="clear" w:color="auto" w:fill="FFFFFF"/>
        <w:ind w:left="5103"/>
        <w:jc w:val="center"/>
        <w:rPr>
          <w:sz w:val="28"/>
          <w:szCs w:val="28"/>
        </w:rPr>
      </w:pPr>
    </w:p>
    <w:p w:rsidR="00D73090" w:rsidRPr="00156159" w:rsidRDefault="00D73090" w:rsidP="00D7309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56159">
        <w:rPr>
          <w:b/>
          <w:sz w:val="28"/>
          <w:szCs w:val="28"/>
        </w:rPr>
        <w:t xml:space="preserve">ПРОТОКОЛ </w:t>
      </w:r>
    </w:p>
    <w:p w:rsidR="00D73090" w:rsidRDefault="00D73090" w:rsidP="00D7309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56159">
        <w:rPr>
          <w:b/>
          <w:sz w:val="28"/>
          <w:szCs w:val="28"/>
        </w:rPr>
        <w:t xml:space="preserve">комиссии по </w:t>
      </w:r>
      <w:r w:rsidR="008F6F88" w:rsidRPr="008F6F88">
        <w:rPr>
          <w:b/>
          <w:sz w:val="28"/>
          <w:szCs w:val="28"/>
        </w:rPr>
        <w:t>поступлению и выбытию активов</w:t>
      </w:r>
      <w:r w:rsidR="008F6F88">
        <w:rPr>
          <w:sz w:val="28"/>
          <w:szCs w:val="28"/>
        </w:rPr>
        <w:t xml:space="preserve"> </w:t>
      </w:r>
      <w:r w:rsidRPr="00291390">
        <w:rPr>
          <w:b/>
          <w:sz w:val="28"/>
          <w:szCs w:val="28"/>
        </w:rPr>
        <w:t>Вышестеблиевского</w:t>
      </w:r>
      <w:r w:rsidRPr="00156159">
        <w:rPr>
          <w:b/>
          <w:sz w:val="28"/>
          <w:szCs w:val="28"/>
        </w:rPr>
        <w:t xml:space="preserve"> сел</w:t>
      </w:r>
      <w:r w:rsidRPr="00156159">
        <w:rPr>
          <w:b/>
          <w:sz w:val="28"/>
          <w:szCs w:val="28"/>
        </w:rPr>
        <w:t>ь</w:t>
      </w:r>
      <w:r w:rsidRPr="00156159">
        <w:rPr>
          <w:b/>
          <w:sz w:val="28"/>
          <w:szCs w:val="28"/>
        </w:rPr>
        <w:t xml:space="preserve">ского поселения Темрюкского района </w:t>
      </w:r>
    </w:p>
    <w:p w:rsidR="00D73090" w:rsidRPr="00156159" w:rsidRDefault="00D73090" w:rsidP="00D73090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D73090" w:rsidRDefault="00D73090" w:rsidP="00D73090">
      <w:pPr>
        <w:autoSpaceDE w:val="0"/>
        <w:autoSpaceDN w:val="0"/>
        <w:adjustRightInd w:val="0"/>
        <w:jc w:val="center"/>
        <w:outlineLvl w:val="0"/>
      </w:pPr>
      <w:r>
        <w:t>"_____ "____________________ г.                                                             ст.</w:t>
      </w:r>
      <w:r w:rsidRPr="00291390">
        <w:rPr>
          <w:sz w:val="28"/>
          <w:szCs w:val="28"/>
        </w:rPr>
        <w:t xml:space="preserve"> </w:t>
      </w:r>
      <w:r w:rsidRPr="00291390">
        <w:t>Вышестеблиевск</w:t>
      </w:r>
      <w:r>
        <w:t>ая</w:t>
      </w:r>
    </w:p>
    <w:p w:rsidR="00D73090" w:rsidRDefault="00D73090" w:rsidP="00D73090">
      <w:pPr>
        <w:autoSpaceDE w:val="0"/>
        <w:autoSpaceDN w:val="0"/>
        <w:adjustRightInd w:val="0"/>
        <w:jc w:val="center"/>
        <w:outlineLvl w:val="0"/>
      </w:pPr>
    </w:p>
    <w:p w:rsidR="00D73090" w:rsidRDefault="00D73090" w:rsidP="00D73090">
      <w:pPr>
        <w:autoSpaceDE w:val="0"/>
        <w:autoSpaceDN w:val="0"/>
        <w:adjustRightInd w:val="0"/>
        <w:jc w:val="center"/>
        <w:outlineLvl w:val="0"/>
      </w:pPr>
      <w:r>
        <w:t xml:space="preserve"> </w:t>
      </w:r>
    </w:p>
    <w:p w:rsidR="00D73090" w:rsidRPr="006A1381" w:rsidRDefault="00D73090" w:rsidP="00D7309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A1381">
        <w:rPr>
          <w:sz w:val="28"/>
          <w:szCs w:val="28"/>
        </w:rPr>
        <w:t>Состав комиссии:</w:t>
      </w:r>
    </w:p>
    <w:p w:rsidR="00D73090" w:rsidRPr="006A1381" w:rsidRDefault="00D73090" w:rsidP="00D7309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A1381">
        <w:rPr>
          <w:sz w:val="28"/>
          <w:szCs w:val="28"/>
        </w:rPr>
        <w:t xml:space="preserve"> - (Председатель Комиссии)</w:t>
      </w:r>
    </w:p>
    <w:p w:rsidR="00D73090" w:rsidRPr="006A1381" w:rsidRDefault="00D73090" w:rsidP="00D7309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A1381">
        <w:rPr>
          <w:sz w:val="28"/>
          <w:szCs w:val="28"/>
        </w:rPr>
        <w:t xml:space="preserve"> - (Секретарь комиссии)</w:t>
      </w:r>
    </w:p>
    <w:p w:rsidR="00D73090" w:rsidRPr="006A1381" w:rsidRDefault="00D73090" w:rsidP="00D7309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A1381">
        <w:rPr>
          <w:sz w:val="28"/>
          <w:szCs w:val="28"/>
        </w:rPr>
        <w:t>-  (Член Комиссии)</w:t>
      </w:r>
    </w:p>
    <w:p w:rsidR="00D73090" w:rsidRDefault="00D73090" w:rsidP="00D7309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A1381">
        <w:rPr>
          <w:sz w:val="28"/>
          <w:szCs w:val="28"/>
        </w:rPr>
        <w:t>-  (Член Комиссии)</w:t>
      </w:r>
    </w:p>
    <w:p w:rsidR="00D73090" w:rsidRPr="006A1381" w:rsidRDefault="00D73090" w:rsidP="00D73090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6A1381">
        <w:rPr>
          <w:sz w:val="28"/>
          <w:szCs w:val="28"/>
        </w:rPr>
        <w:t>-  (Член Комиссии)</w:t>
      </w:r>
    </w:p>
    <w:p w:rsidR="00D73090" w:rsidRPr="006A1381" w:rsidRDefault="00D73090" w:rsidP="00D7309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A1381">
        <w:rPr>
          <w:sz w:val="28"/>
          <w:szCs w:val="28"/>
        </w:rPr>
        <w:tab/>
        <w:t xml:space="preserve">Основание заседания Комиссии: </w:t>
      </w:r>
      <w:r>
        <w:rPr>
          <w:sz w:val="28"/>
          <w:szCs w:val="28"/>
        </w:rPr>
        <w:t>______________________________</w:t>
      </w:r>
      <w:r w:rsidRPr="006A1381">
        <w:rPr>
          <w:sz w:val="28"/>
          <w:szCs w:val="28"/>
        </w:rPr>
        <w:t xml:space="preserve">. </w:t>
      </w:r>
    </w:p>
    <w:p w:rsidR="00D73090" w:rsidRPr="006A1381" w:rsidRDefault="00D73090" w:rsidP="00D7309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A1381">
        <w:rPr>
          <w:sz w:val="28"/>
          <w:szCs w:val="28"/>
        </w:rPr>
        <w:t xml:space="preserve">На заседании присутствует _____ члена Комиссии, заседание правомочно. </w:t>
      </w:r>
    </w:p>
    <w:p w:rsidR="00D73090" w:rsidRPr="006A1381" w:rsidRDefault="00D73090" w:rsidP="00D7309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A1381">
        <w:rPr>
          <w:sz w:val="28"/>
          <w:szCs w:val="28"/>
        </w:rPr>
        <w:t xml:space="preserve">Повестка очередного заседания: </w:t>
      </w:r>
    </w:p>
    <w:p w:rsidR="00D73090" w:rsidRPr="006A1381" w:rsidRDefault="00D73090" w:rsidP="00D7309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A1381">
        <w:rPr>
          <w:sz w:val="28"/>
          <w:szCs w:val="28"/>
        </w:rPr>
        <w:t xml:space="preserve">1. Принятие решения по вопросу о признании задолженности по платежам в бюджет </w:t>
      </w:r>
      <w:r>
        <w:rPr>
          <w:sz w:val="28"/>
          <w:szCs w:val="28"/>
        </w:rPr>
        <w:t>Вышестеблиевского</w:t>
      </w:r>
      <w:r w:rsidRPr="006A1381">
        <w:rPr>
          <w:sz w:val="28"/>
          <w:szCs w:val="28"/>
        </w:rPr>
        <w:t xml:space="preserve"> сельского поселения Темрюкского района безн</w:t>
      </w:r>
      <w:r w:rsidRPr="006A1381">
        <w:rPr>
          <w:sz w:val="28"/>
          <w:szCs w:val="28"/>
        </w:rPr>
        <w:t>а</w:t>
      </w:r>
      <w:r w:rsidRPr="006A1381">
        <w:rPr>
          <w:sz w:val="28"/>
          <w:szCs w:val="28"/>
        </w:rPr>
        <w:t xml:space="preserve">дежной к взысканию. </w:t>
      </w:r>
    </w:p>
    <w:p w:rsidR="00D73090" w:rsidRDefault="00D73090" w:rsidP="00D7309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A1381">
        <w:rPr>
          <w:sz w:val="28"/>
          <w:szCs w:val="28"/>
        </w:rPr>
        <w:t>2. ______________________________________________________</w:t>
      </w:r>
      <w:r>
        <w:rPr>
          <w:sz w:val="28"/>
          <w:szCs w:val="28"/>
        </w:rPr>
        <w:t>_________</w:t>
      </w:r>
      <w:r w:rsidRPr="006A1381">
        <w:rPr>
          <w:sz w:val="28"/>
          <w:szCs w:val="28"/>
        </w:rPr>
        <w:t xml:space="preserve"> </w:t>
      </w:r>
    </w:p>
    <w:p w:rsidR="00D73090" w:rsidRDefault="00D73090" w:rsidP="00D7309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A1381">
        <w:rPr>
          <w:sz w:val="28"/>
          <w:szCs w:val="28"/>
        </w:rPr>
        <w:t>(</w:t>
      </w:r>
      <w:r w:rsidRPr="006A1381">
        <w:t>полное наименование организации (ФИО физического лица)</w:t>
      </w:r>
    </w:p>
    <w:p w:rsidR="00D73090" w:rsidRDefault="00D73090" w:rsidP="00D7309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A1381">
        <w:rPr>
          <w:sz w:val="28"/>
          <w:szCs w:val="28"/>
        </w:rPr>
        <w:t>ИНН/ОГРН/КПП организации______________________________________ или ИНН физического лица____</w:t>
      </w:r>
      <w:r>
        <w:rPr>
          <w:sz w:val="28"/>
          <w:szCs w:val="28"/>
        </w:rPr>
        <w:t>________________________________</w:t>
      </w:r>
      <w:r w:rsidRPr="006A1381">
        <w:rPr>
          <w:sz w:val="28"/>
          <w:szCs w:val="28"/>
        </w:rPr>
        <w:t xml:space="preserve">___________ </w:t>
      </w:r>
    </w:p>
    <w:p w:rsidR="00D73090" w:rsidRDefault="00D73090" w:rsidP="00D7309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73090" w:rsidRDefault="00D73090" w:rsidP="00D73090">
      <w:pPr>
        <w:autoSpaceDE w:val="0"/>
        <w:autoSpaceDN w:val="0"/>
        <w:adjustRightInd w:val="0"/>
        <w:jc w:val="center"/>
        <w:outlineLvl w:val="0"/>
      </w:pPr>
      <w:r w:rsidRPr="00486810">
        <w:t>(наименование платежа, по которому возникла задолженность)</w:t>
      </w:r>
    </w:p>
    <w:p w:rsidR="00D73090" w:rsidRPr="00486810" w:rsidRDefault="00D73090" w:rsidP="00D73090">
      <w:pPr>
        <w:autoSpaceDE w:val="0"/>
        <w:autoSpaceDN w:val="0"/>
        <w:adjustRightInd w:val="0"/>
        <w:jc w:val="center"/>
        <w:outlineLvl w:val="0"/>
      </w:pPr>
      <w:r>
        <w:t>_______________________________________________________________________________</w:t>
      </w:r>
    </w:p>
    <w:p w:rsidR="00D73090" w:rsidRDefault="00D73090" w:rsidP="00D73090">
      <w:pPr>
        <w:autoSpaceDE w:val="0"/>
        <w:autoSpaceDN w:val="0"/>
        <w:adjustRightInd w:val="0"/>
        <w:jc w:val="center"/>
        <w:outlineLvl w:val="0"/>
      </w:pPr>
      <w:r w:rsidRPr="00486810">
        <w:t>(код бюджетной классификации, по которому учитывается зад</w:t>
      </w:r>
      <w:r>
        <w:t>олженность по платежам в бюджет</w:t>
      </w:r>
      <w:r w:rsidRPr="00486810">
        <w:t>)</w:t>
      </w:r>
    </w:p>
    <w:p w:rsidR="00D73090" w:rsidRPr="00486810" w:rsidRDefault="00D73090" w:rsidP="00D73090">
      <w:pPr>
        <w:autoSpaceDE w:val="0"/>
        <w:autoSpaceDN w:val="0"/>
        <w:adjustRightInd w:val="0"/>
        <w:jc w:val="center"/>
        <w:outlineLvl w:val="0"/>
      </w:pPr>
      <w:r>
        <w:t>_______________________________________________________________________________</w:t>
      </w:r>
    </w:p>
    <w:p w:rsidR="00D73090" w:rsidRPr="00486810" w:rsidRDefault="00D73090" w:rsidP="00D73090">
      <w:pPr>
        <w:autoSpaceDE w:val="0"/>
        <w:autoSpaceDN w:val="0"/>
        <w:adjustRightInd w:val="0"/>
        <w:jc w:val="center"/>
        <w:outlineLvl w:val="0"/>
      </w:pPr>
      <w:r w:rsidRPr="00486810">
        <w:t>(сумма задолженности по платежам в бюджет признанная безнадежной к взысканию)</w:t>
      </w:r>
    </w:p>
    <w:p w:rsidR="00D73090" w:rsidRDefault="00D73090" w:rsidP="00D7309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Pr="006A1381">
        <w:rPr>
          <w:sz w:val="28"/>
          <w:szCs w:val="28"/>
        </w:rPr>
        <w:t xml:space="preserve"> </w:t>
      </w:r>
    </w:p>
    <w:p w:rsidR="00D73090" w:rsidRDefault="00D73090" w:rsidP="00D73090">
      <w:pPr>
        <w:autoSpaceDE w:val="0"/>
        <w:autoSpaceDN w:val="0"/>
        <w:adjustRightInd w:val="0"/>
        <w:jc w:val="center"/>
        <w:outlineLvl w:val="0"/>
      </w:pPr>
      <w:r w:rsidRPr="00486810">
        <w:t>(сумма задолженности по пеням и штрафам, признанная безнадежной к взысканию в бюджет)</w:t>
      </w:r>
    </w:p>
    <w:p w:rsidR="00D73090" w:rsidRPr="00486810" w:rsidRDefault="00D73090" w:rsidP="00D73090">
      <w:pPr>
        <w:autoSpaceDE w:val="0"/>
        <w:autoSpaceDN w:val="0"/>
        <w:adjustRightInd w:val="0"/>
        <w:jc w:val="center"/>
        <w:outlineLvl w:val="0"/>
      </w:pPr>
      <w:r>
        <w:t>_______________________________________________________________________________</w:t>
      </w:r>
    </w:p>
    <w:p w:rsidR="00D73090" w:rsidRDefault="00D73090" w:rsidP="00D73090">
      <w:pPr>
        <w:autoSpaceDE w:val="0"/>
        <w:autoSpaceDN w:val="0"/>
        <w:adjustRightInd w:val="0"/>
        <w:jc w:val="center"/>
        <w:outlineLvl w:val="0"/>
      </w:pPr>
      <w:r w:rsidRPr="00486810">
        <w:t xml:space="preserve">(код бюджетной классификации, по которому учитывается задолженность по </w:t>
      </w:r>
      <w:r>
        <w:t>пеням и штр</w:t>
      </w:r>
      <w:r>
        <w:t>а</w:t>
      </w:r>
      <w:r>
        <w:t>фам</w:t>
      </w:r>
      <w:r w:rsidRPr="00486810">
        <w:t xml:space="preserve"> в бюджет)</w:t>
      </w:r>
    </w:p>
    <w:p w:rsidR="00D73090" w:rsidRDefault="00D73090" w:rsidP="00D73090">
      <w:pPr>
        <w:autoSpaceDE w:val="0"/>
        <w:autoSpaceDN w:val="0"/>
        <w:adjustRightInd w:val="0"/>
        <w:jc w:val="center"/>
        <w:outlineLvl w:val="0"/>
      </w:pPr>
    </w:p>
    <w:p w:rsidR="00D73090" w:rsidRPr="00486810" w:rsidRDefault="00D73090" w:rsidP="00D73090">
      <w:pPr>
        <w:autoSpaceDE w:val="0"/>
        <w:autoSpaceDN w:val="0"/>
        <w:adjustRightInd w:val="0"/>
        <w:jc w:val="center"/>
        <w:outlineLvl w:val="0"/>
      </w:pPr>
    </w:p>
    <w:p w:rsidR="00D73090" w:rsidRDefault="00D73090" w:rsidP="00D7309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A1381">
        <w:rPr>
          <w:sz w:val="28"/>
          <w:szCs w:val="28"/>
        </w:rPr>
        <w:lastRenderedPageBreak/>
        <w:t xml:space="preserve">Меры, принятые к ее погашению:________________________________________ </w:t>
      </w:r>
    </w:p>
    <w:p w:rsidR="00D73090" w:rsidRPr="006A1381" w:rsidRDefault="00D73090" w:rsidP="00D7309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D73090" w:rsidRDefault="00D73090" w:rsidP="00D7309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Pr="006A1381">
        <w:rPr>
          <w:sz w:val="28"/>
          <w:szCs w:val="28"/>
        </w:rPr>
        <w:t xml:space="preserve">По результатам рассмотрения вопроса о признании задолженности по платежам в бюджет </w:t>
      </w:r>
      <w:r>
        <w:rPr>
          <w:sz w:val="28"/>
          <w:szCs w:val="28"/>
        </w:rPr>
        <w:t>Вышестеблиевского</w:t>
      </w:r>
      <w:r w:rsidRPr="006A1381">
        <w:rPr>
          <w:sz w:val="28"/>
          <w:szCs w:val="28"/>
        </w:rPr>
        <w:t xml:space="preserve"> сельского поселения Темрюкского района безнадежной к взысканию Комиссия приняла решение: </w:t>
      </w:r>
    </w:p>
    <w:p w:rsidR="00D73090" w:rsidRDefault="00D73090" w:rsidP="00D7309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6A1381">
        <w:rPr>
          <w:sz w:val="28"/>
          <w:szCs w:val="28"/>
        </w:rPr>
        <w:t xml:space="preserve">- признать задолженность по платежам в бюджет </w:t>
      </w:r>
      <w:r>
        <w:rPr>
          <w:sz w:val="28"/>
          <w:szCs w:val="28"/>
        </w:rPr>
        <w:t>Вышестеблиевского</w:t>
      </w:r>
      <w:r w:rsidRPr="006A1381">
        <w:rPr>
          <w:sz w:val="28"/>
          <w:szCs w:val="28"/>
        </w:rPr>
        <w:t xml:space="preserve"> сельского поселения Темрюкского района безнадежной к взысканию; </w:t>
      </w:r>
    </w:p>
    <w:p w:rsidR="00D73090" w:rsidRDefault="00D73090" w:rsidP="00D73090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6A1381">
        <w:rPr>
          <w:sz w:val="28"/>
          <w:szCs w:val="28"/>
        </w:rPr>
        <w:t>или</w:t>
      </w:r>
    </w:p>
    <w:p w:rsidR="00D73090" w:rsidRDefault="00D73090" w:rsidP="00D73090">
      <w:pPr>
        <w:autoSpaceDE w:val="0"/>
        <w:autoSpaceDN w:val="0"/>
        <w:adjustRightInd w:val="0"/>
        <w:jc w:val="both"/>
        <w:outlineLvl w:val="0"/>
      </w:pPr>
      <w:r w:rsidRPr="006A1381">
        <w:rPr>
          <w:sz w:val="28"/>
          <w:szCs w:val="28"/>
        </w:rPr>
        <w:t xml:space="preserve">- отказать в признании задолженности по платежам в бюджет </w:t>
      </w:r>
      <w:r>
        <w:rPr>
          <w:sz w:val="28"/>
          <w:szCs w:val="28"/>
        </w:rPr>
        <w:t>Вышестеблие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ского</w:t>
      </w:r>
      <w:r w:rsidRPr="006A1381">
        <w:rPr>
          <w:sz w:val="28"/>
          <w:szCs w:val="28"/>
        </w:rPr>
        <w:t xml:space="preserve"> сельского поселения Темрюкского района безнадежной к взысканию. Данное решение не препятствует повторному рассмотрению вопроса о возмо</w:t>
      </w:r>
      <w:r w:rsidRPr="006A1381">
        <w:rPr>
          <w:sz w:val="28"/>
          <w:szCs w:val="28"/>
        </w:rPr>
        <w:t>ж</w:t>
      </w:r>
      <w:r w:rsidRPr="006A1381">
        <w:rPr>
          <w:sz w:val="28"/>
          <w:szCs w:val="28"/>
        </w:rPr>
        <w:t xml:space="preserve">ности признания задолженности по платежам в бюджет </w:t>
      </w:r>
      <w:r>
        <w:rPr>
          <w:sz w:val="28"/>
          <w:szCs w:val="28"/>
        </w:rPr>
        <w:t>Вышестеблиевского</w:t>
      </w:r>
      <w:r w:rsidRPr="006A1381">
        <w:rPr>
          <w:sz w:val="28"/>
          <w:szCs w:val="28"/>
        </w:rPr>
        <w:t xml:space="preserve"> сельского поселения Темрюкского района безнадежной к взысканию.</w:t>
      </w:r>
    </w:p>
    <w:p w:rsidR="00D73090" w:rsidRDefault="00D73090" w:rsidP="00D7309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D73090" w:rsidRDefault="00D73090" w:rsidP="00D7309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1. ____________________</w:t>
      </w:r>
    </w:p>
    <w:p w:rsidR="00D73090" w:rsidRDefault="00D73090" w:rsidP="00D7309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2. ____________________</w:t>
      </w:r>
    </w:p>
    <w:p w:rsidR="00D73090" w:rsidRDefault="00D73090" w:rsidP="00D7309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ab/>
        <w:t>3. ____________________</w:t>
      </w:r>
    </w:p>
    <w:p w:rsidR="00D73090" w:rsidRDefault="00D73090" w:rsidP="00D7309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73090" w:rsidRDefault="00D73090" w:rsidP="00D730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        _______________       _________________________</w:t>
      </w:r>
    </w:p>
    <w:p w:rsidR="00D73090" w:rsidRDefault="00D73090" w:rsidP="00D730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        (расшифровка подписи)</w:t>
      </w:r>
    </w:p>
    <w:p w:rsidR="00D73090" w:rsidRDefault="00D73090" w:rsidP="00D730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                               _______________       _________________________</w:t>
      </w:r>
    </w:p>
    <w:p w:rsidR="00D73090" w:rsidRDefault="00D73090" w:rsidP="00D730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        (расшифровка подписи)</w:t>
      </w:r>
    </w:p>
    <w:p w:rsidR="00D73090" w:rsidRDefault="00D73090" w:rsidP="00D730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73090" w:rsidRDefault="00D73090" w:rsidP="00D730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73090" w:rsidRDefault="00D73090" w:rsidP="00D730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                    _______________         _________________________</w:t>
      </w:r>
    </w:p>
    <w:p w:rsidR="00D73090" w:rsidRDefault="00D73090" w:rsidP="00D730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        (расшифровка подписи)</w:t>
      </w:r>
    </w:p>
    <w:p w:rsidR="00D73090" w:rsidRDefault="00D73090" w:rsidP="00D730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_______________        _________________________</w:t>
      </w:r>
    </w:p>
    <w:p w:rsidR="00D73090" w:rsidRDefault="00D73090" w:rsidP="00D73090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(подпись)                  (расшифровка подписи)</w:t>
      </w:r>
    </w:p>
    <w:p w:rsidR="00D73090" w:rsidRDefault="00D73090" w:rsidP="00D73090">
      <w:pPr>
        <w:pStyle w:val="ConsPlusNonformat"/>
        <w:widowControl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_______________         _________________________</w:t>
      </w:r>
    </w:p>
    <w:p w:rsidR="00D73090" w:rsidRDefault="00D73090" w:rsidP="00D7309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t xml:space="preserve">                                                  (подпись)               (расшифровка подписи)</w:t>
      </w:r>
    </w:p>
    <w:p w:rsidR="00D73090" w:rsidRDefault="00D73090" w:rsidP="00D7309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D73090" w:rsidRDefault="00D73090" w:rsidP="00D73090">
      <w:pPr>
        <w:shd w:val="clear" w:color="auto" w:fill="FFFFFF"/>
      </w:pPr>
    </w:p>
    <w:p w:rsidR="00D73090" w:rsidRDefault="00D73090" w:rsidP="00D73090">
      <w:pPr>
        <w:shd w:val="clear" w:color="auto" w:fill="FFFFFF"/>
      </w:pPr>
    </w:p>
    <w:p w:rsidR="00D73090" w:rsidRDefault="00D73090" w:rsidP="00D73090">
      <w:pPr>
        <w:pStyle w:val="ConsPlusNonformat"/>
        <w:widowControl/>
        <w:tabs>
          <w:tab w:val="right" w:pos="1985"/>
        </w:tabs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</w:p>
    <w:p w:rsidR="00D73090" w:rsidRDefault="00D73090" w:rsidP="00D73090">
      <w:pPr>
        <w:rPr>
          <w:sz w:val="28"/>
          <w:szCs w:val="28"/>
        </w:rPr>
      </w:pPr>
      <w:r w:rsidRPr="00FC1C36">
        <w:rPr>
          <w:sz w:val="28"/>
          <w:szCs w:val="28"/>
        </w:rPr>
        <w:t>Глава Вышестеблиевского</w:t>
      </w:r>
      <w:r>
        <w:rPr>
          <w:sz w:val="28"/>
          <w:szCs w:val="28"/>
        </w:rPr>
        <w:t xml:space="preserve"> </w:t>
      </w:r>
      <w:r w:rsidRPr="00FC1C36">
        <w:rPr>
          <w:sz w:val="28"/>
          <w:szCs w:val="28"/>
        </w:rPr>
        <w:t xml:space="preserve">сельского </w:t>
      </w:r>
    </w:p>
    <w:p w:rsidR="00D73090" w:rsidRPr="00FC1C36" w:rsidRDefault="00D73090" w:rsidP="00D7309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FC1C36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FC1C36">
        <w:rPr>
          <w:sz w:val="28"/>
          <w:szCs w:val="28"/>
        </w:rPr>
        <w:t xml:space="preserve">Темрюкского района                                                         </w:t>
      </w:r>
      <w:r w:rsidR="008533BC">
        <w:rPr>
          <w:sz w:val="28"/>
          <w:szCs w:val="28"/>
        </w:rPr>
        <w:t>Д.В. Колмык</w:t>
      </w:r>
      <w:r w:rsidRPr="00FC1C36">
        <w:rPr>
          <w:sz w:val="28"/>
          <w:szCs w:val="28"/>
        </w:rPr>
        <w:t xml:space="preserve">   </w:t>
      </w:r>
    </w:p>
    <w:p w:rsidR="00D73090" w:rsidRPr="004A0C88" w:rsidRDefault="00D73090" w:rsidP="00D73090">
      <w:pPr>
        <w:rPr>
          <w:sz w:val="28"/>
          <w:szCs w:val="28"/>
        </w:rPr>
      </w:pPr>
    </w:p>
    <w:p w:rsidR="00D73090" w:rsidRDefault="00D73090" w:rsidP="00D73090">
      <w:pPr>
        <w:shd w:val="clear" w:color="auto" w:fill="FFFFFF"/>
        <w:ind w:left="4820"/>
        <w:jc w:val="center"/>
        <w:rPr>
          <w:sz w:val="28"/>
          <w:szCs w:val="28"/>
        </w:rPr>
      </w:pPr>
    </w:p>
    <w:p w:rsidR="00D73090" w:rsidRDefault="00D73090" w:rsidP="00D73090">
      <w:pPr>
        <w:shd w:val="clear" w:color="auto" w:fill="FFFFFF"/>
        <w:ind w:left="4820"/>
        <w:jc w:val="center"/>
        <w:rPr>
          <w:sz w:val="28"/>
          <w:szCs w:val="28"/>
        </w:rPr>
      </w:pPr>
    </w:p>
    <w:p w:rsidR="00D73090" w:rsidRDefault="00D73090" w:rsidP="00D73090">
      <w:pPr>
        <w:shd w:val="clear" w:color="auto" w:fill="FFFFFF"/>
        <w:ind w:left="4820"/>
        <w:jc w:val="center"/>
        <w:rPr>
          <w:sz w:val="28"/>
          <w:szCs w:val="28"/>
        </w:rPr>
      </w:pPr>
    </w:p>
    <w:p w:rsidR="00D73090" w:rsidRDefault="00D73090" w:rsidP="00D73090">
      <w:pPr>
        <w:shd w:val="clear" w:color="auto" w:fill="FFFFFF"/>
        <w:rPr>
          <w:sz w:val="28"/>
          <w:szCs w:val="28"/>
        </w:rPr>
      </w:pPr>
    </w:p>
    <w:p w:rsidR="00D73090" w:rsidRPr="00F463EE" w:rsidRDefault="00D73090" w:rsidP="00D73090">
      <w:pPr>
        <w:shd w:val="clear" w:color="auto" w:fill="FFFFFF"/>
        <w:ind w:left="5103"/>
        <w:jc w:val="center"/>
        <w:rPr>
          <w:sz w:val="28"/>
          <w:szCs w:val="28"/>
        </w:rPr>
      </w:pPr>
    </w:p>
    <w:sectPr w:rsidR="00D73090" w:rsidRPr="00F463EE" w:rsidSect="000B3ED5">
      <w:headerReference w:type="even" r:id="rId16"/>
      <w:headerReference w:type="default" r:id="rId17"/>
      <w:pgSz w:w="12240" w:h="15840" w:code="1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CDC" w:rsidRDefault="00DE5CDC">
      <w:r>
        <w:separator/>
      </w:r>
    </w:p>
  </w:endnote>
  <w:endnote w:type="continuationSeparator" w:id="1">
    <w:p w:rsidR="00DE5CDC" w:rsidRDefault="00DE5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CDC" w:rsidRDefault="00DE5CDC">
      <w:r>
        <w:separator/>
      </w:r>
    </w:p>
  </w:footnote>
  <w:footnote w:type="continuationSeparator" w:id="1">
    <w:p w:rsidR="00DE5CDC" w:rsidRDefault="00DE5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97" w:rsidRDefault="00413997" w:rsidP="006843E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13997" w:rsidRDefault="0041399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997" w:rsidRDefault="00413997" w:rsidP="00EE01B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4EAE">
      <w:rPr>
        <w:rStyle w:val="a5"/>
        <w:noProof/>
      </w:rPr>
      <w:t>17</w:t>
    </w:r>
    <w:r>
      <w:rPr>
        <w:rStyle w:val="a5"/>
      </w:rPr>
      <w:fldChar w:fldCharType="end"/>
    </w:r>
  </w:p>
  <w:p w:rsidR="00413997" w:rsidRDefault="0041399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4A71"/>
    <w:multiLevelType w:val="hybridMultilevel"/>
    <w:tmpl w:val="E0F4A22A"/>
    <w:lvl w:ilvl="0" w:tplc="A84CF6BC">
      <w:numFmt w:val="bullet"/>
      <w:lvlText w:val="-"/>
      <w:lvlJc w:val="left"/>
      <w:pPr>
        <w:ind w:left="1418" w:hanging="1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7"/>
        <w:sz w:val="26"/>
        <w:szCs w:val="26"/>
        <w:lang w:val="ru-RU" w:eastAsia="en-US" w:bidi="ar-SA"/>
      </w:rPr>
    </w:lvl>
    <w:lvl w:ilvl="1" w:tplc="14A8C0DC">
      <w:numFmt w:val="bullet"/>
      <w:lvlText w:val="•"/>
      <w:lvlJc w:val="left"/>
      <w:pPr>
        <w:ind w:left="2246" w:hanging="155"/>
      </w:pPr>
      <w:rPr>
        <w:rFonts w:hint="default"/>
        <w:lang w:val="ru-RU" w:eastAsia="en-US" w:bidi="ar-SA"/>
      </w:rPr>
    </w:lvl>
    <w:lvl w:ilvl="2" w:tplc="34FABC32">
      <w:numFmt w:val="bullet"/>
      <w:lvlText w:val="•"/>
      <w:lvlJc w:val="left"/>
      <w:pPr>
        <w:ind w:left="3072" w:hanging="155"/>
      </w:pPr>
      <w:rPr>
        <w:rFonts w:hint="default"/>
        <w:lang w:val="ru-RU" w:eastAsia="en-US" w:bidi="ar-SA"/>
      </w:rPr>
    </w:lvl>
    <w:lvl w:ilvl="3" w:tplc="4EE4E194">
      <w:numFmt w:val="bullet"/>
      <w:lvlText w:val="•"/>
      <w:lvlJc w:val="left"/>
      <w:pPr>
        <w:ind w:left="3898" w:hanging="155"/>
      </w:pPr>
      <w:rPr>
        <w:rFonts w:hint="default"/>
        <w:lang w:val="ru-RU" w:eastAsia="en-US" w:bidi="ar-SA"/>
      </w:rPr>
    </w:lvl>
    <w:lvl w:ilvl="4" w:tplc="AFACD7D8">
      <w:numFmt w:val="bullet"/>
      <w:lvlText w:val="•"/>
      <w:lvlJc w:val="left"/>
      <w:pPr>
        <w:ind w:left="4724" w:hanging="155"/>
      </w:pPr>
      <w:rPr>
        <w:rFonts w:hint="default"/>
        <w:lang w:val="ru-RU" w:eastAsia="en-US" w:bidi="ar-SA"/>
      </w:rPr>
    </w:lvl>
    <w:lvl w:ilvl="5" w:tplc="F424CC4C">
      <w:numFmt w:val="bullet"/>
      <w:lvlText w:val="•"/>
      <w:lvlJc w:val="left"/>
      <w:pPr>
        <w:ind w:left="5550" w:hanging="155"/>
      </w:pPr>
      <w:rPr>
        <w:rFonts w:hint="default"/>
        <w:lang w:val="ru-RU" w:eastAsia="en-US" w:bidi="ar-SA"/>
      </w:rPr>
    </w:lvl>
    <w:lvl w:ilvl="6" w:tplc="2904D09E">
      <w:numFmt w:val="bullet"/>
      <w:lvlText w:val="•"/>
      <w:lvlJc w:val="left"/>
      <w:pPr>
        <w:ind w:left="6376" w:hanging="155"/>
      </w:pPr>
      <w:rPr>
        <w:rFonts w:hint="default"/>
        <w:lang w:val="ru-RU" w:eastAsia="en-US" w:bidi="ar-SA"/>
      </w:rPr>
    </w:lvl>
    <w:lvl w:ilvl="7" w:tplc="E7D8E6C8">
      <w:numFmt w:val="bullet"/>
      <w:lvlText w:val="•"/>
      <w:lvlJc w:val="left"/>
      <w:pPr>
        <w:ind w:left="7202" w:hanging="155"/>
      </w:pPr>
      <w:rPr>
        <w:rFonts w:hint="default"/>
        <w:lang w:val="ru-RU" w:eastAsia="en-US" w:bidi="ar-SA"/>
      </w:rPr>
    </w:lvl>
    <w:lvl w:ilvl="8" w:tplc="0AEA1790">
      <w:numFmt w:val="bullet"/>
      <w:lvlText w:val="•"/>
      <w:lvlJc w:val="left"/>
      <w:pPr>
        <w:ind w:left="8028" w:hanging="155"/>
      </w:pPr>
      <w:rPr>
        <w:rFonts w:hint="default"/>
        <w:lang w:val="ru-RU" w:eastAsia="en-US" w:bidi="ar-SA"/>
      </w:rPr>
    </w:lvl>
  </w:abstractNum>
  <w:abstractNum w:abstractNumId="1">
    <w:nsid w:val="105B1F67"/>
    <w:multiLevelType w:val="hybridMultilevel"/>
    <w:tmpl w:val="AAA85C6E"/>
    <w:lvl w:ilvl="0" w:tplc="1E3430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A15BF"/>
    <w:multiLevelType w:val="hybridMultilevel"/>
    <w:tmpl w:val="9E440196"/>
    <w:lvl w:ilvl="0" w:tplc="3B8823AA">
      <w:start w:val="1"/>
      <w:numFmt w:val="decimal"/>
      <w:lvlText w:val="%1."/>
      <w:lvlJc w:val="left"/>
      <w:pPr>
        <w:ind w:left="4490" w:hanging="266"/>
        <w:jc w:val="right"/>
      </w:pPr>
      <w:rPr>
        <w:rFonts w:hint="default"/>
        <w:spacing w:val="0"/>
        <w:w w:val="103"/>
        <w:lang w:val="ru-RU" w:eastAsia="en-US" w:bidi="ar-SA"/>
      </w:rPr>
    </w:lvl>
    <w:lvl w:ilvl="1" w:tplc="A8682BA0">
      <w:numFmt w:val="none"/>
      <w:lvlText w:val=""/>
      <w:lvlJc w:val="left"/>
      <w:pPr>
        <w:tabs>
          <w:tab w:val="num" w:pos="360"/>
        </w:tabs>
      </w:pPr>
    </w:lvl>
    <w:lvl w:ilvl="2" w:tplc="EA22C6B4">
      <w:numFmt w:val="none"/>
      <w:lvlText w:val=""/>
      <w:lvlJc w:val="left"/>
      <w:pPr>
        <w:tabs>
          <w:tab w:val="num" w:pos="360"/>
        </w:tabs>
      </w:pPr>
    </w:lvl>
    <w:lvl w:ilvl="3" w:tplc="7D602B7C">
      <w:numFmt w:val="bullet"/>
      <w:lvlText w:val="-"/>
      <w:lvlJc w:val="left"/>
      <w:pPr>
        <w:ind w:left="478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6"/>
        <w:szCs w:val="26"/>
        <w:lang w:val="ru-RU" w:eastAsia="en-US" w:bidi="ar-SA"/>
      </w:rPr>
    </w:lvl>
    <w:lvl w:ilvl="4" w:tplc="A6A45DCA">
      <w:numFmt w:val="bullet"/>
      <w:lvlText w:val="•"/>
      <w:lvlJc w:val="left"/>
      <w:pPr>
        <w:ind w:left="5795" w:hanging="198"/>
      </w:pPr>
      <w:rPr>
        <w:rFonts w:hint="default"/>
        <w:lang w:val="ru-RU" w:eastAsia="en-US" w:bidi="ar-SA"/>
      </w:rPr>
    </w:lvl>
    <w:lvl w:ilvl="5" w:tplc="76A64338">
      <w:numFmt w:val="bullet"/>
      <w:lvlText w:val="•"/>
      <w:lvlJc w:val="left"/>
      <w:pPr>
        <w:ind w:left="6442" w:hanging="198"/>
      </w:pPr>
      <w:rPr>
        <w:rFonts w:hint="default"/>
        <w:lang w:val="ru-RU" w:eastAsia="en-US" w:bidi="ar-SA"/>
      </w:rPr>
    </w:lvl>
    <w:lvl w:ilvl="6" w:tplc="3C2A7120">
      <w:numFmt w:val="bullet"/>
      <w:lvlText w:val="•"/>
      <w:lvlJc w:val="left"/>
      <w:pPr>
        <w:ind w:left="7090" w:hanging="198"/>
      </w:pPr>
      <w:rPr>
        <w:rFonts w:hint="default"/>
        <w:lang w:val="ru-RU" w:eastAsia="en-US" w:bidi="ar-SA"/>
      </w:rPr>
    </w:lvl>
    <w:lvl w:ilvl="7" w:tplc="52EED85C">
      <w:numFmt w:val="bullet"/>
      <w:lvlText w:val="•"/>
      <w:lvlJc w:val="left"/>
      <w:pPr>
        <w:ind w:left="7737" w:hanging="198"/>
      </w:pPr>
      <w:rPr>
        <w:rFonts w:hint="default"/>
        <w:lang w:val="ru-RU" w:eastAsia="en-US" w:bidi="ar-SA"/>
      </w:rPr>
    </w:lvl>
    <w:lvl w:ilvl="8" w:tplc="BC104104">
      <w:numFmt w:val="bullet"/>
      <w:lvlText w:val="•"/>
      <w:lvlJc w:val="left"/>
      <w:pPr>
        <w:ind w:left="8385" w:hanging="198"/>
      </w:pPr>
      <w:rPr>
        <w:rFonts w:hint="default"/>
        <w:lang w:val="ru-RU" w:eastAsia="en-US" w:bidi="ar-SA"/>
      </w:rPr>
    </w:lvl>
  </w:abstractNum>
  <w:abstractNum w:abstractNumId="3">
    <w:nsid w:val="3BF8558F"/>
    <w:multiLevelType w:val="hybridMultilevel"/>
    <w:tmpl w:val="403EE1B6"/>
    <w:lvl w:ilvl="0" w:tplc="E94A40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EC2574D"/>
    <w:multiLevelType w:val="hybridMultilevel"/>
    <w:tmpl w:val="55C288FE"/>
    <w:lvl w:ilvl="0" w:tplc="1D8CE2B4">
      <w:start w:val="1"/>
      <w:numFmt w:val="decimal"/>
      <w:lvlText w:val="%1."/>
      <w:lvlJc w:val="left"/>
      <w:pPr>
        <w:ind w:left="4490" w:hanging="266"/>
        <w:jc w:val="right"/>
      </w:pPr>
      <w:rPr>
        <w:rFonts w:hint="default"/>
        <w:spacing w:val="0"/>
        <w:w w:val="103"/>
        <w:lang w:val="ru-RU" w:eastAsia="en-US" w:bidi="ar-SA"/>
      </w:rPr>
    </w:lvl>
    <w:lvl w:ilvl="1" w:tplc="B5806828">
      <w:numFmt w:val="none"/>
      <w:lvlText w:val=""/>
      <w:lvlJc w:val="left"/>
      <w:pPr>
        <w:tabs>
          <w:tab w:val="num" w:pos="360"/>
        </w:tabs>
      </w:pPr>
    </w:lvl>
    <w:lvl w:ilvl="2" w:tplc="2B14EC72">
      <w:numFmt w:val="none"/>
      <w:lvlText w:val=""/>
      <w:lvlJc w:val="left"/>
      <w:pPr>
        <w:tabs>
          <w:tab w:val="num" w:pos="360"/>
        </w:tabs>
      </w:pPr>
    </w:lvl>
    <w:lvl w:ilvl="3" w:tplc="600AFD96">
      <w:numFmt w:val="bullet"/>
      <w:lvlText w:val="-"/>
      <w:lvlJc w:val="left"/>
      <w:pPr>
        <w:ind w:left="478" w:hanging="1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6"/>
        <w:szCs w:val="26"/>
        <w:lang w:val="ru-RU" w:eastAsia="en-US" w:bidi="ar-SA"/>
      </w:rPr>
    </w:lvl>
    <w:lvl w:ilvl="4" w:tplc="2B40A08C">
      <w:numFmt w:val="bullet"/>
      <w:lvlText w:val="•"/>
      <w:lvlJc w:val="left"/>
      <w:pPr>
        <w:ind w:left="5795" w:hanging="198"/>
      </w:pPr>
      <w:rPr>
        <w:rFonts w:hint="default"/>
        <w:lang w:val="ru-RU" w:eastAsia="en-US" w:bidi="ar-SA"/>
      </w:rPr>
    </w:lvl>
    <w:lvl w:ilvl="5" w:tplc="CC486634">
      <w:numFmt w:val="bullet"/>
      <w:lvlText w:val="•"/>
      <w:lvlJc w:val="left"/>
      <w:pPr>
        <w:ind w:left="6442" w:hanging="198"/>
      </w:pPr>
      <w:rPr>
        <w:rFonts w:hint="default"/>
        <w:lang w:val="ru-RU" w:eastAsia="en-US" w:bidi="ar-SA"/>
      </w:rPr>
    </w:lvl>
    <w:lvl w:ilvl="6" w:tplc="6DFCED30">
      <w:numFmt w:val="bullet"/>
      <w:lvlText w:val="•"/>
      <w:lvlJc w:val="left"/>
      <w:pPr>
        <w:ind w:left="7090" w:hanging="198"/>
      </w:pPr>
      <w:rPr>
        <w:rFonts w:hint="default"/>
        <w:lang w:val="ru-RU" w:eastAsia="en-US" w:bidi="ar-SA"/>
      </w:rPr>
    </w:lvl>
    <w:lvl w:ilvl="7" w:tplc="D2EE8698">
      <w:numFmt w:val="bullet"/>
      <w:lvlText w:val="•"/>
      <w:lvlJc w:val="left"/>
      <w:pPr>
        <w:ind w:left="7737" w:hanging="198"/>
      </w:pPr>
      <w:rPr>
        <w:rFonts w:hint="default"/>
        <w:lang w:val="ru-RU" w:eastAsia="en-US" w:bidi="ar-SA"/>
      </w:rPr>
    </w:lvl>
    <w:lvl w:ilvl="8" w:tplc="EA568C24">
      <w:numFmt w:val="bullet"/>
      <w:lvlText w:val="•"/>
      <w:lvlJc w:val="left"/>
      <w:pPr>
        <w:ind w:left="8385" w:hanging="198"/>
      </w:pPr>
      <w:rPr>
        <w:rFonts w:hint="default"/>
        <w:lang w:val="ru-RU" w:eastAsia="en-US" w:bidi="ar-SA"/>
      </w:rPr>
    </w:lvl>
  </w:abstractNum>
  <w:abstractNum w:abstractNumId="5">
    <w:nsid w:val="5023065C"/>
    <w:multiLevelType w:val="hybridMultilevel"/>
    <w:tmpl w:val="656C5800"/>
    <w:lvl w:ilvl="0" w:tplc="3AB0ECAE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285558C"/>
    <w:multiLevelType w:val="hybridMultilevel"/>
    <w:tmpl w:val="9314DB52"/>
    <w:lvl w:ilvl="0" w:tplc="3594E4F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9"/>
  <w:autoHyphenation/>
  <w:drawingGridHorizontalSpacing w:val="120"/>
  <w:displayHorizontalDrawingGridEvery w:val="2"/>
  <w:noPunctuationKerning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4E3884"/>
    <w:rsid w:val="0000050C"/>
    <w:rsid w:val="000015EB"/>
    <w:rsid w:val="0000220F"/>
    <w:rsid w:val="000026E5"/>
    <w:rsid w:val="00004A38"/>
    <w:rsid w:val="00004E68"/>
    <w:rsid w:val="000056CA"/>
    <w:rsid w:val="00007972"/>
    <w:rsid w:val="00011943"/>
    <w:rsid w:val="00011E77"/>
    <w:rsid w:val="00012C8D"/>
    <w:rsid w:val="0001433F"/>
    <w:rsid w:val="000169EF"/>
    <w:rsid w:val="00016D66"/>
    <w:rsid w:val="000218F8"/>
    <w:rsid w:val="000241E3"/>
    <w:rsid w:val="00025A8D"/>
    <w:rsid w:val="000268A2"/>
    <w:rsid w:val="0002698C"/>
    <w:rsid w:val="00030844"/>
    <w:rsid w:val="000319FA"/>
    <w:rsid w:val="00031C54"/>
    <w:rsid w:val="00031D7E"/>
    <w:rsid w:val="00032611"/>
    <w:rsid w:val="0003263A"/>
    <w:rsid w:val="00032D04"/>
    <w:rsid w:val="00033629"/>
    <w:rsid w:val="000336D7"/>
    <w:rsid w:val="00033D5B"/>
    <w:rsid w:val="000342BA"/>
    <w:rsid w:val="00034DF9"/>
    <w:rsid w:val="00037139"/>
    <w:rsid w:val="00037E51"/>
    <w:rsid w:val="0004136A"/>
    <w:rsid w:val="00043B87"/>
    <w:rsid w:val="000448C0"/>
    <w:rsid w:val="00044F42"/>
    <w:rsid w:val="00045CA5"/>
    <w:rsid w:val="00047552"/>
    <w:rsid w:val="000500C1"/>
    <w:rsid w:val="00050236"/>
    <w:rsid w:val="00050B19"/>
    <w:rsid w:val="00050D9E"/>
    <w:rsid w:val="00051C64"/>
    <w:rsid w:val="0005334C"/>
    <w:rsid w:val="00055152"/>
    <w:rsid w:val="00055A4F"/>
    <w:rsid w:val="00057ADE"/>
    <w:rsid w:val="00057AFB"/>
    <w:rsid w:val="000605AE"/>
    <w:rsid w:val="0006188A"/>
    <w:rsid w:val="00062961"/>
    <w:rsid w:val="000648EB"/>
    <w:rsid w:val="000675A7"/>
    <w:rsid w:val="00067712"/>
    <w:rsid w:val="000701D4"/>
    <w:rsid w:val="000704D3"/>
    <w:rsid w:val="00070548"/>
    <w:rsid w:val="000706A7"/>
    <w:rsid w:val="0007082C"/>
    <w:rsid w:val="00070CDC"/>
    <w:rsid w:val="00072C25"/>
    <w:rsid w:val="00074383"/>
    <w:rsid w:val="00075DED"/>
    <w:rsid w:val="00076454"/>
    <w:rsid w:val="00076913"/>
    <w:rsid w:val="00076D31"/>
    <w:rsid w:val="00077C17"/>
    <w:rsid w:val="0008201E"/>
    <w:rsid w:val="00082CFB"/>
    <w:rsid w:val="000844D9"/>
    <w:rsid w:val="00084643"/>
    <w:rsid w:val="00084B20"/>
    <w:rsid w:val="00085428"/>
    <w:rsid w:val="000866CA"/>
    <w:rsid w:val="00091A64"/>
    <w:rsid w:val="00093F16"/>
    <w:rsid w:val="000A08AE"/>
    <w:rsid w:val="000A0C0D"/>
    <w:rsid w:val="000A19FA"/>
    <w:rsid w:val="000A2CDE"/>
    <w:rsid w:val="000A4213"/>
    <w:rsid w:val="000A4B38"/>
    <w:rsid w:val="000B1695"/>
    <w:rsid w:val="000B18AF"/>
    <w:rsid w:val="000B1C6E"/>
    <w:rsid w:val="000B3790"/>
    <w:rsid w:val="000B3ED5"/>
    <w:rsid w:val="000B5254"/>
    <w:rsid w:val="000B57B1"/>
    <w:rsid w:val="000B6E18"/>
    <w:rsid w:val="000B706F"/>
    <w:rsid w:val="000B7C45"/>
    <w:rsid w:val="000C134D"/>
    <w:rsid w:val="000C37A2"/>
    <w:rsid w:val="000C6859"/>
    <w:rsid w:val="000D079D"/>
    <w:rsid w:val="000D11DA"/>
    <w:rsid w:val="000D1560"/>
    <w:rsid w:val="000D2645"/>
    <w:rsid w:val="000D2BCE"/>
    <w:rsid w:val="000D30AE"/>
    <w:rsid w:val="000D36D6"/>
    <w:rsid w:val="000D5DFA"/>
    <w:rsid w:val="000D631E"/>
    <w:rsid w:val="000E1DEA"/>
    <w:rsid w:val="000E4EEB"/>
    <w:rsid w:val="000E5151"/>
    <w:rsid w:val="000E52DA"/>
    <w:rsid w:val="000E65D7"/>
    <w:rsid w:val="000E76F3"/>
    <w:rsid w:val="000E7AF4"/>
    <w:rsid w:val="000F0D65"/>
    <w:rsid w:val="000F2238"/>
    <w:rsid w:val="000F25FE"/>
    <w:rsid w:val="000F3983"/>
    <w:rsid w:val="000F44AB"/>
    <w:rsid w:val="000F4A4E"/>
    <w:rsid w:val="000F4AF2"/>
    <w:rsid w:val="000F527F"/>
    <w:rsid w:val="000F5AF2"/>
    <w:rsid w:val="001002AB"/>
    <w:rsid w:val="00100AEC"/>
    <w:rsid w:val="00100B4B"/>
    <w:rsid w:val="0010123D"/>
    <w:rsid w:val="00103540"/>
    <w:rsid w:val="001036A1"/>
    <w:rsid w:val="00105FC0"/>
    <w:rsid w:val="00106BAF"/>
    <w:rsid w:val="00106FE7"/>
    <w:rsid w:val="00107352"/>
    <w:rsid w:val="001079DA"/>
    <w:rsid w:val="001119C4"/>
    <w:rsid w:val="00112E48"/>
    <w:rsid w:val="00112F42"/>
    <w:rsid w:val="00113C6F"/>
    <w:rsid w:val="0011472D"/>
    <w:rsid w:val="0011479B"/>
    <w:rsid w:val="00115189"/>
    <w:rsid w:val="00115B48"/>
    <w:rsid w:val="00120CC4"/>
    <w:rsid w:val="00121C9B"/>
    <w:rsid w:val="0012260A"/>
    <w:rsid w:val="001226C6"/>
    <w:rsid w:val="00122C23"/>
    <w:rsid w:val="001235CC"/>
    <w:rsid w:val="0012440C"/>
    <w:rsid w:val="00124D9B"/>
    <w:rsid w:val="00125DD5"/>
    <w:rsid w:val="0012640C"/>
    <w:rsid w:val="0012685B"/>
    <w:rsid w:val="00126CF8"/>
    <w:rsid w:val="001303A8"/>
    <w:rsid w:val="001306AD"/>
    <w:rsid w:val="0013071E"/>
    <w:rsid w:val="00131254"/>
    <w:rsid w:val="00131F55"/>
    <w:rsid w:val="00135810"/>
    <w:rsid w:val="00137F7E"/>
    <w:rsid w:val="00141B81"/>
    <w:rsid w:val="00142BC7"/>
    <w:rsid w:val="00143365"/>
    <w:rsid w:val="001435A9"/>
    <w:rsid w:val="00144EBA"/>
    <w:rsid w:val="0014501A"/>
    <w:rsid w:val="0014507B"/>
    <w:rsid w:val="00145DDF"/>
    <w:rsid w:val="00147365"/>
    <w:rsid w:val="001474A1"/>
    <w:rsid w:val="00147765"/>
    <w:rsid w:val="00147B9B"/>
    <w:rsid w:val="00152EE3"/>
    <w:rsid w:val="00153FE7"/>
    <w:rsid w:val="00154A33"/>
    <w:rsid w:val="0015572B"/>
    <w:rsid w:val="00155A47"/>
    <w:rsid w:val="00157815"/>
    <w:rsid w:val="00161083"/>
    <w:rsid w:val="001624BF"/>
    <w:rsid w:val="001626C3"/>
    <w:rsid w:val="00163DF0"/>
    <w:rsid w:val="00164AFD"/>
    <w:rsid w:val="001665C7"/>
    <w:rsid w:val="00166DAC"/>
    <w:rsid w:val="00167369"/>
    <w:rsid w:val="0016744F"/>
    <w:rsid w:val="0016779E"/>
    <w:rsid w:val="00170E3F"/>
    <w:rsid w:val="001713E5"/>
    <w:rsid w:val="00172437"/>
    <w:rsid w:val="0017301D"/>
    <w:rsid w:val="00176028"/>
    <w:rsid w:val="0017686F"/>
    <w:rsid w:val="001770FF"/>
    <w:rsid w:val="001801B5"/>
    <w:rsid w:val="00180E6D"/>
    <w:rsid w:val="0018107F"/>
    <w:rsid w:val="0018177F"/>
    <w:rsid w:val="00181D86"/>
    <w:rsid w:val="00181E73"/>
    <w:rsid w:val="00181F3A"/>
    <w:rsid w:val="001821DA"/>
    <w:rsid w:val="00183CF1"/>
    <w:rsid w:val="0018411E"/>
    <w:rsid w:val="00184899"/>
    <w:rsid w:val="001874CB"/>
    <w:rsid w:val="001904EF"/>
    <w:rsid w:val="00190D7A"/>
    <w:rsid w:val="001911CE"/>
    <w:rsid w:val="001918CC"/>
    <w:rsid w:val="001924E5"/>
    <w:rsid w:val="0019255E"/>
    <w:rsid w:val="001936E4"/>
    <w:rsid w:val="001938BC"/>
    <w:rsid w:val="001939B7"/>
    <w:rsid w:val="00195771"/>
    <w:rsid w:val="001968C0"/>
    <w:rsid w:val="0019696A"/>
    <w:rsid w:val="001A1CB7"/>
    <w:rsid w:val="001A3B09"/>
    <w:rsid w:val="001A4B18"/>
    <w:rsid w:val="001A5E07"/>
    <w:rsid w:val="001B02AA"/>
    <w:rsid w:val="001B0991"/>
    <w:rsid w:val="001B1644"/>
    <w:rsid w:val="001B1AB8"/>
    <w:rsid w:val="001B30AA"/>
    <w:rsid w:val="001B57BB"/>
    <w:rsid w:val="001B64DA"/>
    <w:rsid w:val="001B7F3D"/>
    <w:rsid w:val="001C2733"/>
    <w:rsid w:val="001C36BC"/>
    <w:rsid w:val="001C4C5C"/>
    <w:rsid w:val="001D19FD"/>
    <w:rsid w:val="001D2516"/>
    <w:rsid w:val="001D31A1"/>
    <w:rsid w:val="001D6750"/>
    <w:rsid w:val="001E2CAD"/>
    <w:rsid w:val="001E33FC"/>
    <w:rsid w:val="001E41BC"/>
    <w:rsid w:val="001E4777"/>
    <w:rsid w:val="001E7C9B"/>
    <w:rsid w:val="001F10FB"/>
    <w:rsid w:val="001F19A9"/>
    <w:rsid w:val="001F2A71"/>
    <w:rsid w:val="001F359E"/>
    <w:rsid w:val="001F3B5D"/>
    <w:rsid w:val="001F569F"/>
    <w:rsid w:val="001F5713"/>
    <w:rsid w:val="00201E08"/>
    <w:rsid w:val="00204F5B"/>
    <w:rsid w:val="00207343"/>
    <w:rsid w:val="0020767B"/>
    <w:rsid w:val="00210C9F"/>
    <w:rsid w:val="00211346"/>
    <w:rsid w:val="0021207E"/>
    <w:rsid w:val="00212205"/>
    <w:rsid w:val="002133FE"/>
    <w:rsid w:val="0021459C"/>
    <w:rsid w:val="00221E33"/>
    <w:rsid w:val="00224816"/>
    <w:rsid w:val="002256E5"/>
    <w:rsid w:val="00225BE9"/>
    <w:rsid w:val="002267D3"/>
    <w:rsid w:val="002302A9"/>
    <w:rsid w:val="00231C85"/>
    <w:rsid w:val="00232003"/>
    <w:rsid w:val="0023243F"/>
    <w:rsid w:val="00235248"/>
    <w:rsid w:val="002359E2"/>
    <w:rsid w:val="00235D51"/>
    <w:rsid w:val="0023625A"/>
    <w:rsid w:val="00236E03"/>
    <w:rsid w:val="00236F90"/>
    <w:rsid w:val="002371D9"/>
    <w:rsid w:val="00240492"/>
    <w:rsid w:val="00240F47"/>
    <w:rsid w:val="00241A5C"/>
    <w:rsid w:val="002422B0"/>
    <w:rsid w:val="002429EA"/>
    <w:rsid w:val="00244CB6"/>
    <w:rsid w:val="00244F2E"/>
    <w:rsid w:val="00244FD0"/>
    <w:rsid w:val="00245F60"/>
    <w:rsid w:val="00250343"/>
    <w:rsid w:val="002514F5"/>
    <w:rsid w:val="00251AC7"/>
    <w:rsid w:val="0025555B"/>
    <w:rsid w:val="00255671"/>
    <w:rsid w:val="0025655D"/>
    <w:rsid w:val="00256667"/>
    <w:rsid w:val="00257E1B"/>
    <w:rsid w:val="00260639"/>
    <w:rsid w:val="00260ADB"/>
    <w:rsid w:val="00261840"/>
    <w:rsid w:val="00262A08"/>
    <w:rsid w:val="00263992"/>
    <w:rsid w:val="002639D9"/>
    <w:rsid w:val="002679FD"/>
    <w:rsid w:val="00267D77"/>
    <w:rsid w:val="002703CE"/>
    <w:rsid w:val="00271293"/>
    <w:rsid w:val="00274004"/>
    <w:rsid w:val="002740FF"/>
    <w:rsid w:val="00274D64"/>
    <w:rsid w:val="00275D10"/>
    <w:rsid w:val="002776D4"/>
    <w:rsid w:val="002801AC"/>
    <w:rsid w:val="002811C6"/>
    <w:rsid w:val="00281BE8"/>
    <w:rsid w:val="00282DDE"/>
    <w:rsid w:val="00284C9D"/>
    <w:rsid w:val="002859FA"/>
    <w:rsid w:val="002875D3"/>
    <w:rsid w:val="00291390"/>
    <w:rsid w:val="00291753"/>
    <w:rsid w:val="00294CAC"/>
    <w:rsid w:val="00294EBD"/>
    <w:rsid w:val="002956AE"/>
    <w:rsid w:val="002956FA"/>
    <w:rsid w:val="00295F17"/>
    <w:rsid w:val="00296392"/>
    <w:rsid w:val="00297274"/>
    <w:rsid w:val="00297CE8"/>
    <w:rsid w:val="00297FE5"/>
    <w:rsid w:val="002A0161"/>
    <w:rsid w:val="002A019D"/>
    <w:rsid w:val="002A2DB7"/>
    <w:rsid w:val="002A56BD"/>
    <w:rsid w:val="002A5993"/>
    <w:rsid w:val="002B2148"/>
    <w:rsid w:val="002B291F"/>
    <w:rsid w:val="002B416D"/>
    <w:rsid w:val="002B41E5"/>
    <w:rsid w:val="002B46F0"/>
    <w:rsid w:val="002B4BA7"/>
    <w:rsid w:val="002B510A"/>
    <w:rsid w:val="002B5A48"/>
    <w:rsid w:val="002B6F64"/>
    <w:rsid w:val="002C1228"/>
    <w:rsid w:val="002C3F31"/>
    <w:rsid w:val="002C44DA"/>
    <w:rsid w:val="002C4BC7"/>
    <w:rsid w:val="002C4DAC"/>
    <w:rsid w:val="002D22EE"/>
    <w:rsid w:val="002D3A55"/>
    <w:rsid w:val="002D4195"/>
    <w:rsid w:val="002D4336"/>
    <w:rsid w:val="002D567D"/>
    <w:rsid w:val="002D5981"/>
    <w:rsid w:val="002D6564"/>
    <w:rsid w:val="002E041E"/>
    <w:rsid w:val="002E216B"/>
    <w:rsid w:val="002E2BE5"/>
    <w:rsid w:val="002E2DC8"/>
    <w:rsid w:val="002E55FF"/>
    <w:rsid w:val="002E607B"/>
    <w:rsid w:val="002E7331"/>
    <w:rsid w:val="002F0DAE"/>
    <w:rsid w:val="002F173D"/>
    <w:rsid w:val="002F251B"/>
    <w:rsid w:val="002F33B6"/>
    <w:rsid w:val="002F345F"/>
    <w:rsid w:val="002F46AC"/>
    <w:rsid w:val="002F5783"/>
    <w:rsid w:val="002F6991"/>
    <w:rsid w:val="002F733A"/>
    <w:rsid w:val="002F7F41"/>
    <w:rsid w:val="003019A2"/>
    <w:rsid w:val="00303C33"/>
    <w:rsid w:val="00306BAE"/>
    <w:rsid w:val="0030791A"/>
    <w:rsid w:val="003110AC"/>
    <w:rsid w:val="0031155B"/>
    <w:rsid w:val="00314689"/>
    <w:rsid w:val="00317677"/>
    <w:rsid w:val="0032399F"/>
    <w:rsid w:val="0032503A"/>
    <w:rsid w:val="0032562C"/>
    <w:rsid w:val="003270DC"/>
    <w:rsid w:val="00330962"/>
    <w:rsid w:val="00330FDE"/>
    <w:rsid w:val="003330ED"/>
    <w:rsid w:val="003357FA"/>
    <w:rsid w:val="003408C8"/>
    <w:rsid w:val="00340C51"/>
    <w:rsid w:val="00341281"/>
    <w:rsid w:val="00341D06"/>
    <w:rsid w:val="00342440"/>
    <w:rsid w:val="0034521C"/>
    <w:rsid w:val="0034562B"/>
    <w:rsid w:val="003462FD"/>
    <w:rsid w:val="00347D57"/>
    <w:rsid w:val="00347DBC"/>
    <w:rsid w:val="00350765"/>
    <w:rsid w:val="003512C4"/>
    <w:rsid w:val="00353426"/>
    <w:rsid w:val="00354134"/>
    <w:rsid w:val="00354EBE"/>
    <w:rsid w:val="00355AE2"/>
    <w:rsid w:val="00356138"/>
    <w:rsid w:val="00357831"/>
    <w:rsid w:val="00357D60"/>
    <w:rsid w:val="00363650"/>
    <w:rsid w:val="00366EC0"/>
    <w:rsid w:val="00371B2D"/>
    <w:rsid w:val="003742C3"/>
    <w:rsid w:val="0037433B"/>
    <w:rsid w:val="00374925"/>
    <w:rsid w:val="00375BD4"/>
    <w:rsid w:val="00376996"/>
    <w:rsid w:val="00377D7E"/>
    <w:rsid w:val="0038001C"/>
    <w:rsid w:val="00381B63"/>
    <w:rsid w:val="00382BFB"/>
    <w:rsid w:val="0038561C"/>
    <w:rsid w:val="00385899"/>
    <w:rsid w:val="0039346B"/>
    <w:rsid w:val="00395725"/>
    <w:rsid w:val="003958D0"/>
    <w:rsid w:val="00395FCB"/>
    <w:rsid w:val="003964E9"/>
    <w:rsid w:val="003970A9"/>
    <w:rsid w:val="0039757A"/>
    <w:rsid w:val="00397717"/>
    <w:rsid w:val="00397F1C"/>
    <w:rsid w:val="003A110F"/>
    <w:rsid w:val="003A7002"/>
    <w:rsid w:val="003A732C"/>
    <w:rsid w:val="003B09B7"/>
    <w:rsid w:val="003B1B81"/>
    <w:rsid w:val="003B382C"/>
    <w:rsid w:val="003B5360"/>
    <w:rsid w:val="003B5365"/>
    <w:rsid w:val="003B551F"/>
    <w:rsid w:val="003B5AFE"/>
    <w:rsid w:val="003B637D"/>
    <w:rsid w:val="003B7A44"/>
    <w:rsid w:val="003C26CC"/>
    <w:rsid w:val="003C2F62"/>
    <w:rsid w:val="003C3799"/>
    <w:rsid w:val="003C4FA9"/>
    <w:rsid w:val="003C60A2"/>
    <w:rsid w:val="003C61E4"/>
    <w:rsid w:val="003C6257"/>
    <w:rsid w:val="003D081A"/>
    <w:rsid w:val="003D0A8D"/>
    <w:rsid w:val="003D17D9"/>
    <w:rsid w:val="003D3209"/>
    <w:rsid w:val="003D360F"/>
    <w:rsid w:val="003D37F3"/>
    <w:rsid w:val="003D4074"/>
    <w:rsid w:val="003D57F6"/>
    <w:rsid w:val="003E0325"/>
    <w:rsid w:val="003E3947"/>
    <w:rsid w:val="003E4D29"/>
    <w:rsid w:val="003E6E47"/>
    <w:rsid w:val="003E6FEF"/>
    <w:rsid w:val="003E7E28"/>
    <w:rsid w:val="003E7EBE"/>
    <w:rsid w:val="003F00BA"/>
    <w:rsid w:val="003F0830"/>
    <w:rsid w:val="003F18D5"/>
    <w:rsid w:val="003F32EA"/>
    <w:rsid w:val="003F3B8D"/>
    <w:rsid w:val="003F5A8C"/>
    <w:rsid w:val="003F6695"/>
    <w:rsid w:val="003F78D2"/>
    <w:rsid w:val="004028CE"/>
    <w:rsid w:val="00403290"/>
    <w:rsid w:val="00404D28"/>
    <w:rsid w:val="00405937"/>
    <w:rsid w:val="00405AE1"/>
    <w:rsid w:val="00406988"/>
    <w:rsid w:val="00411ED3"/>
    <w:rsid w:val="0041238F"/>
    <w:rsid w:val="004123FC"/>
    <w:rsid w:val="00412A20"/>
    <w:rsid w:val="00412A7A"/>
    <w:rsid w:val="0041379A"/>
    <w:rsid w:val="00413997"/>
    <w:rsid w:val="004139AF"/>
    <w:rsid w:val="00414E30"/>
    <w:rsid w:val="00415437"/>
    <w:rsid w:val="004213EE"/>
    <w:rsid w:val="00421C78"/>
    <w:rsid w:val="00425641"/>
    <w:rsid w:val="00425BE8"/>
    <w:rsid w:val="004269FD"/>
    <w:rsid w:val="004273F8"/>
    <w:rsid w:val="00430221"/>
    <w:rsid w:val="00431DAC"/>
    <w:rsid w:val="0044232A"/>
    <w:rsid w:val="00442CAE"/>
    <w:rsid w:val="00443F7E"/>
    <w:rsid w:val="00445414"/>
    <w:rsid w:val="00445C0C"/>
    <w:rsid w:val="00445DD2"/>
    <w:rsid w:val="00446066"/>
    <w:rsid w:val="00447393"/>
    <w:rsid w:val="00447780"/>
    <w:rsid w:val="004478D5"/>
    <w:rsid w:val="004516C2"/>
    <w:rsid w:val="00452297"/>
    <w:rsid w:val="00452598"/>
    <w:rsid w:val="00453DAD"/>
    <w:rsid w:val="004546DF"/>
    <w:rsid w:val="00454726"/>
    <w:rsid w:val="00457FF4"/>
    <w:rsid w:val="004601DF"/>
    <w:rsid w:val="00461F88"/>
    <w:rsid w:val="0046416F"/>
    <w:rsid w:val="0046506E"/>
    <w:rsid w:val="00465728"/>
    <w:rsid w:val="00470407"/>
    <w:rsid w:val="00470A3B"/>
    <w:rsid w:val="00471833"/>
    <w:rsid w:val="00472C5F"/>
    <w:rsid w:val="00472DB6"/>
    <w:rsid w:val="00480466"/>
    <w:rsid w:val="00481838"/>
    <w:rsid w:val="00481CBB"/>
    <w:rsid w:val="004828AE"/>
    <w:rsid w:val="00484A4C"/>
    <w:rsid w:val="00484EB5"/>
    <w:rsid w:val="004857CD"/>
    <w:rsid w:val="00485E56"/>
    <w:rsid w:val="004870B7"/>
    <w:rsid w:val="00487D7E"/>
    <w:rsid w:val="004904DD"/>
    <w:rsid w:val="0049114B"/>
    <w:rsid w:val="00494569"/>
    <w:rsid w:val="004952C3"/>
    <w:rsid w:val="00495A64"/>
    <w:rsid w:val="004A0C88"/>
    <w:rsid w:val="004A11D4"/>
    <w:rsid w:val="004A2FBF"/>
    <w:rsid w:val="004A716C"/>
    <w:rsid w:val="004A7384"/>
    <w:rsid w:val="004A7D8A"/>
    <w:rsid w:val="004B03D2"/>
    <w:rsid w:val="004B08DD"/>
    <w:rsid w:val="004B2282"/>
    <w:rsid w:val="004B26A2"/>
    <w:rsid w:val="004B3BAC"/>
    <w:rsid w:val="004B4535"/>
    <w:rsid w:val="004B453A"/>
    <w:rsid w:val="004B4F8E"/>
    <w:rsid w:val="004C0DD6"/>
    <w:rsid w:val="004C406C"/>
    <w:rsid w:val="004C4F48"/>
    <w:rsid w:val="004C56D6"/>
    <w:rsid w:val="004C58CB"/>
    <w:rsid w:val="004C7C05"/>
    <w:rsid w:val="004D054F"/>
    <w:rsid w:val="004D1CCC"/>
    <w:rsid w:val="004D364C"/>
    <w:rsid w:val="004D3819"/>
    <w:rsid w:val="004D3C1A"/>
    <w:rsid w:val="004D53EE"/>
    <w:rsid w:val="004D6BCC"/>
    <w:rsid w:val="004E12C0"/>
    <w:rsid w:val="004E371E"/>
    <w:rsid w:val="004E3884"/>
    <w:rsid w:val="004E4751"/>
    <w:rsid w:val="004E5377"/>
    <w:rsid w:val="004E5478"/>
    <w:rsid w:val="004E6145"/>
    <w:rsid w:val="004E6ADB"/>
    <w:rsid w:val="004E7291"/>
    <w:rsid w:val="004F04A1"/>
    <w:rsid w:val="004F30D1"/>
    <w:rsid w:val="004F340A"/>
    <w:rsid w:val="004F545B"/>
    <w:rsid w:val="004F5B61"/>
    <w:rsid w:val="004F5BC8"/>
    <w:rsid w:val="004F7A4C"/>
    <w:rsid w:val="00500F2D"/>
    <w:rsid w:val="00501A3A"/>
    <w:rsid w:val="00501A87"/>
    <w:rsid w:val="00502A92"/>
    <w:rsid w:val="00502DE8"/>
    <w:rsid w:val="00503EA7"/>
    <w:rsid w:val="0050411D"/>
    <w:rsid w:val="00504508"/>
    <w:rsid w:val="005051B0"/>
    <w:rsid w:val="00505400"/>
    <w:rsid w:val="005075ED"/>
    <w:rsid w:val="00507BB7"/>
    <w:rsid w:val="00510134"/>
    <w:rsid w:val="005103B7"/>
    <w:rsid w:val="00511B6B"/>
    <w:rsid w:val="005126B5"/>
    <w:rsid w:val="00514A8C"/>
    <w:rsid w:val="00516472"/>
    <w:rsid w:val="00516533"/>
    <w:rsid w:val="00517C4E"/>
    <w:rsid w:val="00520266"/>
    <w:rsid w:val="005207AF"/>
    <w:rsid w:val="005217EC"/>
    <w:rsid w:val="00523E44"/>
    <w:rsid w:val="0052489D"/>
    <w:rsid w:val="00525496"/>
    <w:rsid w:val="00525629"/>
    <w:rsid w:val="0052657C"/>
    <w:rsid w:val="005274DC"/>
    <w:rsid w:val="0052755C"/>
    <w:rsid w:val="00530790"/>
    <w:rsid w:val="00532E49"/>
    <w:rsid w:val="00533302"/>
    <w:rsid w:val="005339F8"/>
    <w:rsid w:val="005352E1"/>
    <w:rsid w:val="00535D20"/>
    <w:rsid w:val="00535DA3"/>
    <w:rsid w:val="005370D5"/>
    <w:rsid w:val="00541251"/>
    <w:rsid w:val="005418DC"/>
    <w:rsid w:val="00542674"/>
    <w:rsid w:val="00543244"/>
    <w:rsid w:val="0054484F"/>
    <w:rsid w:val="0054533C"/>
    <w:rsid w:val="00546129"/>
    <w:rsid w:val="00546F47"/>
    <w:rsid w:val="005478E2"/>
    <w:rsid w:val="00547ACC"/>
    <w:rsid w:val="00547B9B"/>
    <w:rsid w:val="00547BF9"/>
    <w:rsid w:val="00547E55"/>
    <w:rsid w:val="00552E89"/>
    <w:rsid w:val="00554F3B"/>
    <w:rsid w:val="0055514B"/>
    <w:rsid w:val="00556AC0"/>
    <w:rsid w:val="005619D6"/>
    <w:rsid w:val="00561A28"/>
    <w:rsid w:val="00561C7D"/>
    <w:rsid w:val="00563785"/>
    <w:rsid w:val="00563946"/>
    <w:rsid w:val="00563F42"/>
    <w:rsid w:val="0056635C"/>
    <w:rsid w:val="005665D9"/>
    <w:rsid w:val="00566FA4"/>
    <w:rsid w:val="00571F81"/>
    <w:rsid w:val="0057209C"/>
    <w:rsid w:val="005728F6"/>
    <w:rsid w:val="00573872"/>
    <w:rsid w:val="0057429C"/>
    <w:rsid w:val="005779A2"/>
    <w:rsid w:val="005828FD"/>
    <w:rsid w:val="00582E61"/>
    <w:rsid w:val="00582FA9"/>
    <w:rsid w:val="00583010"/>
    <w:rsid w:val="00585604"/>
    <w:rsid w:val="005858EC"/>
    <w:rsid w:val="00587092"/>
    <w:rsid w:val="00590464"/>
    <w:rsid w:val="00592F8B"/>
    <w:rsid w:val="005969B0"/>
    <w:rsid w:val="005A0762"/>
    <w:rsid w:val="005A0DF2"/>
    <w:rsid w:val="005A1D7E"/>
    <w:rsid w:val="005A21DD"/>
    <w:rsid w:val="005A33DD"/>
    <w:rsid w:val="005A35B1"/>
    <w:rsid w:val="005A35F6"/>
    <w:rsid w:val="005A44CB"/>
    <w:rsid w:val="005A4851"/>
    <w:rsid w:val="005A4A7A"/>
    <w:rsid w:val="005A735C"/>
    <w:rsid w:val="005A770B"/>
    <w:rsid w:val="005B0ED7"/>
    <w:rsid w:val="005B0F24"/>
    <w:rsid w:val="005B1ABB"/>
    <w:rsid w:val="005B1D7C"/>
    <w:rsid w:val="005B4E61"/>
    <w:rsid w:val="005B5133"/>
    <w:rsid w:val="005B5261"/>
    <w:rsid w:val="005B5DEF"/>
    <w:rsid w:val="005B668E"/>
    <w:rsid w:val="005B668F"/>
    <w:rsid w:val="005C006C"/>
    <w:rsid w:val="005C0752"/>
    <w:rsid w:val="005C1864"/>
    <w:rsid w:val="005C30A1"/>
    <w:rsid w:val="005C3170"/>
    <w:rsid w:val="005C49F0"/>
    <w:rsid w:val="005C4CBE"/>
    <w:rsid w:val="005C5B20"/>
    <w:rsid w:val="005C6C88"/>
    <w:rsid w:val="005C772A"/>
    <w:rsid w:val="005D0104"/>
    <w:rsid w:val="005D31BF"/>
    <w:rsid w:val="005D355A"/>
    <w:rsid w:val="005D41AF"/>
    <w:rsid w:val="005D43FC"/>
    <w:rsid w:val="005D5973"/>
    <w:rsid w:val="005D6A4C"/>
    <w:rsid w:val="005D6F48"/>
    <w:rsid w:val="005D738D"/>
    <w:rsid w:val="005E043A"/>
    <w:rsid w:val="005E1AE5"/>
    <w:rsid w:val="005E2EB8"/>
    <w:rsid w:val="005E30A7"/>
    <w:rsid w:val="005E55D7"/>
    <w:rsid w:val="005E5872"/>
    <w:rsid w:val="005F4D9D"/>
    <w:rsid w:val="005F56DD"/>
    <w:rsid w:val="005F779E"/>
    <w:rsid w:val="0060036F"/>
    <w:rsid w:val="00600604"/>
    <w:rsid w:val="00601EE5"/>
    <w:rsid w:val="006032F1"/>
    <w:rsid w:val="0060364A"/>
    <w:rsid w:val="00603B08"/>
    <w:rsid w:val="0060492A"/>
    <w:rsid w:val="00604E5C"/>
    <w:rsid w:val="0060544E"/>
    <w:rsid w:val="00605532"/>
    <w:rsid w:val="00610761"/>
    <w:rsid w:val="00611196"/>
    <w:rsid w:val="006127CE"/>
    <w:rsid w:val="006129A5"/>
    <w:rsid w:val="00612C02"/>
    <w:rsid w:val="00612D31"/>
    <w:rsid w:val="00614064"/>
    <w:rsid w:val="006148EF"/>
    <w:rsid w:val="00615C49"/>
    <w:rsid w:val="00617871"/>
    <w:rsid w:val="00617C1E"/>
    <w:rsid w:val="00620226"/>
    <w:rsid w:val="006233BF"/>
    <w:rsid w:val="00623611"/>
    <w:rsid w:val="0062527D"/>
    <w:rsid w:val="00630561"/>
    <w:rsid w:val="00630985"/>
    <w:rsid w:val="00631E6D"/>
    <w:rsid w:val="006324E6"/>
    <w:rsid w:val="00632DFE"/>
    <w:rsid w:val="006340D8"/>
    <w:rsid w:val="0063509F"/>
    <w:rsid w:val="00635727"/>
    <w:rsid w:val="006357B9"/>
    <w:rsid w:val="00637D37"/>
    <w:rsid w:val="006400C0"/>
    <w:rsid w:val="006418EC"/>
    <w:rsid w:val="00641B31"/>
    <w:rsid w:val="006438EE"/>
    <w:rsid w:val="00643CEE"/>
    <w:rsid w:val="00643E52"/>
    <w:rsid w:val="00644495"/>
    <w:rsid w:val="006452C6"/>
    <w:rsid w:val="00645B40"/>
    <w:rsid w:val="00650917"/>
    <w:rsid w:val="006517CE"/>
    <w:rsid w:val="00651EDB"/>
    <w:rsid w:val="00652002"/>
    <w:rsid w:val="0065280A"/>
    <w:rsid w:val="0065388E"/>
    <w:rsid w:val="00653E4C"/>
    <w:rsid w:val="0065471F"/>
    <w:rsid w:val="006550E5"/>
    <w:rsid w:val="006555C9"/>
    <w:rsid w:val="006560B6"/>
    <w:rsid w:val="0065753F"/>
    <w:rsid w:val="00661C69"/>
    <w:rsid w:val="0066229A"/>
    <w:rsid w:val="0066296A"/>
    <w:rsid w:val="00662AF9"/>
    <w:rsid w:val="00662B1E"/>
    <w:rsid w:val="00663565"/>
    <w:rsid w:val="0066360F"/>
    <w:rsid w:val="00665069"/>
    <w:rsid w:val="00667E31"/>
    <w:rsid w:val="0067068E"/>
    <w:rsid w:val="00672421"/>
    <w:rsid w:val="0067344F"/>
    <w:rsid w:val="0067361C"/>
    <w:rsid w:val="006739DF"/>
    <w:rsid w:val="00673B98"/>
    <w:rsid w:val="0067525C"/>
    <w:rsid w:val="006776DD"/>
    <w:rsid w:val="00677765"/>
    <w:rsid w:val="00682331"/>
    <w:rsid w:val="0068328C"/>
    <w:rsid w:val="00683615"/>
    <w:rsid w:val="006843EA"/>
    <w:rsid w:val="00684EBC"/>
    <w:rsid w:val="006854B3"/>
    <w:rsid w:val="00685BE9"/>
    <w:rsid w:val="00686254"/>
    <w:rsid w:val="0069149A"/>
    <w:rsid w:val="0069234C"/>
    <w:rsid w:val="00694098"/>
    <w:rsid w:val="006949BD"/>
    <w:rsid w:val="00696468"/>
    <w:rsid w:val="0069715E"/>
    <w:rsid w:val="006A2DE8"/>
    <w:rsid w:val="006A2FBA"/>
    <w:rsid w:val="006A571F"/>
    <w:rsid w:val="006A6113"/>
    <w:rsid w:val="006A77CD"/>
    <w:rsid w:val="006A79D8"/>
    <w:rsid w:val="006A7E7E"/>
    <w:rsid w:val="006B230C"/>
    <w:rsid w:val="006B2B3B"/>
    <w:rsid w:val="006B2B75"/>
    <w:rsid w:val="006B38E2"/>
    <w:rsid w:val="006B40B3"/>
    <w:rsid w:val="006B5186"/>
    <w:rsid w:val="006B525F"/>
    <w:rsid w:val="006B6A50"/>
    <w:rsid w:val="006B7072"/>
    <w:rsid w:val="006B749C"/>
    <w:rsid w:val="006B7B8B"/>
    <w:rsid w:val="006B7B9A"/>
    <w:rsid w:val="006C12C9"/>
    <w:rsid w:val="006C2221"/>
    <w:rsid w:val="006C2607"/>
    <w:rsid w:val="006C3229"/>
    <w:rsid w:val="006C5925"/>
    <w:rsid w:val="006C7BB5"/>
    <w:rsid w:val="006D09D4"/>
    <w:rsid w:val="006D1DB0"/>
    <w:rsid w:val="006D1E32"/>
    <w:rsid w:val="006D35DB"/>
    <w:rsid w:val="006D4C77"/>
    <w:rsid w:val="006D56DF"/>
    <w:rsid w:val="006D6EB0"/>
    <w:rsid w:val="006D7D50"/>
    <w:rsid w:val="006E3DF1"/>
    <w:rsid w:val="006E4B34"/>
    <w:rsid w:val="006E67C7"/>
    <w:rsid w:val="006E7102"/>
    <w:rsid w:val="006F5126"/>
    <w:rsid w:val="006F76F3"/>
    <w:rsid w:val="00704F83"/>
    <w:rsid w:val="00705421"/>
    <w:rsid w:val="00705DDA"/>
    <w:rsid w:val="007077E2"/>
    <w:rsid w:val="0071263B"/>
    <w:rsid w:val="00716027"/>
    <w:rsid w:val="007160F2"/>
    <w:rsid w:val="007161A4"/>
    <w:rsid w:val="00716B26"/>
    <w:rsid w:val="007177BC"/>
    <w:rsid w:val="007179F7"/>
    <w:rsid w:val="00717A7E"/>
    <w:rsid w:val="0072032D"/>
    <w:rsid w:val="00721BE3"/>
    <w:rsid w:val="00724577"/>
    <w:rsid w:val="0072540F"/>
    <w:rsid w:val="00725415"/>
    <w:rsid w:val="00731B34"/>
    <w:rsid w:val="0073545A"/>
    <w:rsid w:val="00735669"/>
    <w:rsid w:val="0073614E"/>
    <w:rsid w:val="007376E3"/>
    <w:rsid w:val="0074450F"/>
    <w:rsid w:val="0074608C"/>
    <w:rsid w:val="00747D99"/>
    <w:rsid w:val="007538BD"/>
    <w:rsid w:val="007568A6"/>
    <w:rsid w:val="00756EAF"/>
    <w:rsid w:val="007570E7"/>
    <w:rsid w:val="00757F68"/>
    <w:rsid w:val="0076224F"/>
    <w:rsid w:val="007648F6"/>
    <w:rsid w:val="0076580F"/>
    <w:rsid w:val="00765A1E"/>
    <w:rsid w:val="00766090"/>
    <w:rsid w:val="00766A20"/>
    <w:rsid w:val="00767020"/>
    <w:rsid w:val="00770F3E"/>
    <w:rsid w:val="007737E9"/>
    <w:rsid w:val="0077388E"/>
    <w:rsid w:val="00773B7A"/>
    <w:rsid w:val="00774BD1"/>
    <w:rsid w:val="00775127"/>
    <w:rsid w:val="007756B2"/>
    <w:rsid w:val="00777153"/>
    <w:rsid w:val="007773F2"/>
    <w:rsid w:val="00781799"/>
    <w:rsid w:val="00783791"/>
    <w:rsid w:val="007849B7"/>
    <w:rsid w:val="0078504A"/>
    <w:rsid w:val="00785371"/>
    <w:rsid w:val="00786E33"/>
    <w:rsid w:val="00787716"/>
    <w:rsid w:val="00787EC3"/>
    <w:rsid w:val="0079087C"/>
    <w:rsid w:val="00793D27"/>
    <w:rsid w:val="00794BB2"/>
    <w:rsid w:val="00795769"/>
    <w:rsid w:val="0079785F"/>
    <w:rsid w:val="00797AD6"/>
    <w:rsid w:val="007A12DF"/>
    <w:rsid w:val="007A17B4"/>
    <w:rsid w:val="007A450C"/>
    <w:rsid w:val="007A53EF"/>
    <w:rsid w:val="007B0992"/>
    <w:rsid w:val="007B3405"/>
    <w:rsid w:val="007B3FD4"/>
    <w:rsid w:val="007B60D6"/>
    <w:rsid w:val="007C0D55"/>
    <w:rsid w:val="007C132A"/>
    <w:rsid w:val="007C1456"/>
    <w:rsid w:val="007C2B26"/>
    <w:rsid w:val="007C4D0D"/>
    <w:rsid w:val="007C5B57"/>
    <w:rsid w:val="007C5C66"/>
    <w:rsid w:val="007C5E7A"/>
    <w:rsid w:val="007C6CF8"/>
    <w:rsid w:val="007C7ED5"/>
    <w:rsid w:val="007C7F6C"/>
    <w:rsid w:val="007D08FD"/>
    <w:rsid w:val="007D17D9"/>
    <w:rsid w:val="007D1C24"/>
    <w:rsid w:val="007D3F23"/>
    <w:rsid w:val="007D40BB"/>
    <w:rsid w:val="007D4192"/>
    <w:rsid w:val="007D4393"/>
    <w:rsid w:val="007D58FC"/>
    <w:rsid w:val="007E1FF6"/>
    <w:rsid w:val="007E25C5"/>
    <w:rsid w:val="007E2C9F"/>
    <w:rsid w:val="007E466A"/>
    <w:rsid w:val="007E4EAE"/>
    <w:rsid w:val="007E5940"/>
    <w:rsid w:val="007E6700"/>
    <w:rsid w:val="007E6A2C"/>
    <w:rsid w:val="007E7698"/>
    <w:rsid w:val="007E7FA4"/>
    <w:rsid w:val="007F319A"/>
    <w:rsid w:val="007F3DD0"/>
    <w:rsid w:val="007F496A"/>
    <w:rsid w:val="007F4E7B"/>
    <w:rsid w:val="007F70E2"/>
    <w:rsid w:val="007F7914"/>
    <w:rsid w:val="007F7E5A"/>
    <w:rsid w:val="008003EC"/>
    <w:rsid w:val="0080101D"/>
    <w:rsid w:val="00801349"/>
    <w:rsid w:val="008046B6"/>
    <w:rsid w:val="008058AB"/>
    <w:rsid w:val="00806CD6"/>
    <w:rsid w:val="0080700F"/>
    <w:rsid w:val="00810E9F"/>
    <w:rsid w:val="0081269D"/>
    <w:rsid w:val="00816FAB"/>
    <w:rsid w:val="0081784D"/>
    <w:rsid w:val="00820118"/>
    <w:rsid w:val="00820644"/>
    <w:rsid w:val="0082146A"/>
    <w:rsid w:val="0082179F"/>
    <w:rsid w:val="008239A1"/>
    <w:rsid w:val="008242CE"/>
    <w:rsid w:val="00824CB9"/>
    <w:rsid w:val="00827FF6"/>
    <w:rsid w:val="008300FF"/>
    <w:rsid w:val="008309C6"/>
    <w:rsid w:val="00831CF3"/>
    <w:rsid w:val="008360C8"/>
    <w:rsid w:val="00836FC5"/>
    <w:rsid w:val="008371AA"/>
    <w:rsid w:val="00837370"/>
    <w:rsid w:val="00841561"/>
    <w:rsid w:val="008446D1"/>
    <w:rsid w:val="0084482E"/>
    <w:rsid w:val="0084570B"/>
    <w:rsid w:val="008465AA"/>
    <w:rsid w:val="00846A14"/>
    <w:rsid w:val="00852FBD"/>
    <w:rsid w:val="008533BC"/>
    <w:rsid w:val="00853ABE"/>
    <w:rsid w:val="008548C2"/>
    <w:rsid w:val="008552BC"/>
    <w:rsid w:val="0085578B"/>
    <w:rsid w:val="0085655D"/>
    <w:rsid w:val="00856A0A"/>
    <w:rsid w:val="0086382B"/>
    <w:rsid w:val="00865067"/>
    <w:rsid w:val="008653CE"/>
    <w:rsid w:val="008656AE"/>
    <w:rsid w:val="008673C0"/>
    <w:rsid w:val="0087072B"/>
    <w:rsid w:val="00871A36"/>
    <w:rsid w:val="00872B05"/>
    <w:rsid w:val="00875D4C"/>
    <w:rsid w:val="00875FF8"/>
    <w:rsid w:val="00876D0E"/>
    <w:rsid w:val="00880842"/>
    <w:rsid w:val="008812FB"/>
    <w:rsid w:val="00882E49"/>
    <w:rsid w:val="008837D0"/>
    <w:rsid w:val="00883FAD"/>
    <w:rsid w:val="00884E0F"/>
    <w:rsid w:val="00885B47"/>
    <w:rsid w:val="00886098"/>
    <w:rsid w:val="00891A58"/>
    <w:rsid w:val="00894596"/>
    <w:rsid w:val="00895E60"/>
    <w:rsid w:val="008970EC"/>
    <w:rsid w:val="008A2027"/>
    <w:rsid w:val="008A29D9"/>
    <w:rsid w:val="008A3980"/>
    <w:rsid w:val="008A3DAA"/>
    <w:rsid w:val="008A3FC2"/>
    <w:rsid w:val="008A47E8"/>
    <w:rsid w:val="008A4F49"/>
    <w:rsid w:val="008B014C"/>
    <w:rsid w:val="008B093C"/>
    <w:rsid w:val="008B0EA1"/>
    <w:rsid w:val="008B1EE2"/>
    <w:rsid w:val="008B20D9"/>
    <w:rsid w:val="008B2906"/>
    <w:rsid w:val="008B2D29"/>
    <w:rsid w:val="008B5721"/>
    <w:rsid w:val="008B6E96"/>
    <w:rsid w:val="008B716F"/>
    <w:rsid w:val="008C29B3"/>
    <w:rsid w:val="008C32C8"/>
    <w:rsid w:val="008C41FD"/>
    <w:rsid w:val="008C4A06"/>
    <w:rsid w:val="008C690D"/>
    <w:rsid w:val="008C6A2B"/>
    <w:rsid w:val="008C6CE7"/>
    <w:rsid w:val="008C7E1B"/>
    <w:rsid w:val="008D1DD2"/>
    <w:rsid w:val="008D296C"/>
    <w:rsid w:val="008D2CFB"/>
    <w:rsid w:val="008D6E30"/>
    <w:rsid w:val="008E02AB"/>
    <w:rsid w:val="008E27A2"/>
    <w:rsid w:val="008E3913"/>
    <w:rsid w:val="008E4027"/>
    <w:rsid w:val="008E4BDC"/>
    <w:rsid w:val="008E720E"/>
    <w:rsid w:val="008F2643"/>
    <w:rsid w:val="008F283A"/>
    <w:rsid w:val="008F2C66"/>
    <w:rsid w:val="008F3DD3"/>
    <w:rsid w:val="008F52C9"/>
    <w:rsid w:val="008F6F88"/>
    <w:rsid w:val="00900029"/>
    <w:rsid w:val="00902486"/>
    <w:rsid w:val="00905124"/>
    <w:rsid w:val="009052E5"/>
    <w:rsid w:val="0090619A"/>
    <w:rsid w:val="009115C3"/>
    <w:rsid w:val="00913380"/>
    <w:rsid w:val="009151B4"/>
    <w:rsid w:val="00917236"/>
    <w:rsid w:val="00917805"/>
    <w:rsid w:val="00917A13"/>
    <w:rsid w:val="00917FFC"/>
    <w:rsid w:val="009213F5"/>
    <w:rsid w:val="00921540"/>
    <w:rsid w:val="00922DDE"/>
    <w:rsid w:val="009241EB"/>
    <w:rsid w:val="00925C08"/>
    <w:rsid w:val="00926946"/>
    <w:rsid w:val="00927594"/>
    <w:rsid w:val="00927E20"/>
    <w:rsid w:val="009313E2"/>
    <w:rsid w:val="00931F2C"/>
    <w:rsid w:val="00931F48"/>
    <w:rsid w:val="00932B67"/>
    <w:rsid w:val="00933CC2"/>
    <w:rsid w:val="00933D73"/>
    <w:rsid w:val="00934625"/>
    <w:rsid w:val="009352B2"/>
    <w:rsid w:val="00941B40"/>
    <w:rsid w:val="00942937"/>
    <w:rsid w:val="00943935"/>
    <w:rsid w:val="00945BAB"/>
    <w:rsid w:val="00945EBF"/>
    <w:rsid w:val="00946BE6"/>
    <w:rsid w:val="00947F16"/>
    <w:rsid w:val="00953601"/>
    <w:rsid w:val="00954FF4"/>
    <w:rsid w:val="00955ADE"/>
    <w:rsid w:val="00955DB0"/>
    <w:rsid w:val="00956737"/>
    <w:rsid w:val="00956EE4"/>
    <w:rsid w:val="00960E3B"/>
    <w:rsid w:val="00962696"/>
    <w:rsid w:val="009630AF"/>
    <w:rsid w:val="00966174"/>
    <w:rsid w:val="0097005B"/>
    <w:rsid w:val="0097033C"/>
    <w:rsid w:val="009704D9"/>
    <w:rsid w:val="00970FAC"/>
    <w:rsid w:val="009716A0"/>
    <w:rsid w:val="00972FD4"/>
    <w:rsid w:val="009730DA"/>
    <w:rsid w:val="009749F6"/>
    <w:rsid w:val="00975786"/>
    <w:rsid w:val="00976651"/>
    <w:rsid w:val="00977CC0"/>
    <w:rsid w:val="00977E16"/>
    <w:rsid w:val="00977ED5"/>
    <w:rsid w:val="00980393"/>
    <w:rsid w:val="009810D4"/>
    <w:rsid w:val="00981D32"/>
    <w:rsid w:val="00983AA0"/>
    <w:rsid w:val="00984112"/>
    <w:rsid w:val="00984256"/>
    <w:rsid w:val="00986F0E"/>
    <w:rsid w:val="0099075C"/>
    <w:rsid w:val="00990EC1"/>
    <w:rsid w:val="009915FF"/>
    <w:rsid w:val="009937D2"/>
    <w:rsid w:val="00993A79"/>
    <w:rsid w:val="00993CC4"/>
    <w:rsid w:val="00995FC6"/>
    <w:rsid w:val="009A1AFD"/>
    <w:rsid w:val="009A3044"/>
    <w:rsid w:val="009A58E6"/>
    <w:rsid w:val="009A6C3D"/>
    <w:rsid w:val="009B06D5"/>
    <w:rsid w:val="009B08C5"/>
    <w:rsid w:val="009B1029"/>
    <w:rsid w:val="009B1F02"/>
    <w:rsid w:val="009B2B28"/>
    <w:rsid w:val="009B3193"/>
    <w:rsid w:val="009B4298"/>
    <w:rsid w:val="009B67DD"/>
    <w:rsid w:val="009C033A"/>
    <w:rsid w:val="009C1563"/>
    <w:rsid w:val="009C396F"/>
    <w:rsid w:val="009C4D01"/>
    <w:rsid w:val="009C6335"/>
    <w:rsid w:val="009D0FC2"/>
    <w:rsid w:val="009D2280"/>
    <w:rsid w:val="009D4472"/>
    <w:rsid w:val="009D4B6F"/>
    <w:rsid w:val="009D4C98"/>
    <w:rsid w:val="009D5637"/>
    <w:rsid w:val="009E2063"/>
    <w:rsid w:val="009E2C0D"/>
    <w:rsid w:val="009E5958"/>
    <w:rsid w:val="009E6160"/>
    <w:rsid w:val="009E733B"/>
    <w:rsid w:val="009F066B"/>
    <w:rsid w:val="009F0AF6"/>
    <w:rsid w:val="009F3625"/>
    <w:rsid w:val="009F3D04"/>
    <w:rsid w:val="009F3F59"/>
    <w:rsid w:val="009F40BF"/>
    <w:rsid w:val="009F46F4"/>
    <w:rsid w:val="009F4B51"/>
    <w:rsid w:val="009F53BE"/>
    <w:rsid w:val="00A0185F"/>
    <w:rsid w:val="00A02032"/>
    <w:rsid w:val="00A048AB"/>
    <w:rsid w:val="00A04CBD"/>
    <w:rsid w:val="00A0602E"/>
    <w:rsid w:val="00A06B85"/>
    <w:rsid w:val="00A079B9"/>
    <w:rsid w:val="00A113CF"/>
    <w:rsid w:val="00A11723"/>
    <w:rsid w:val="00A14FC7"/>
    <w:rsid w:val="00A16FF6"/>
    <w:rsid w:val="00A17954"/>
    <w:rsid w:val="00A17EF2"/>
    <w:rsid w:val="00A21D2E"/>
    <w:rsid w:val="00A21FE0"/>
    <w:rsid w:val="00A22F29"/>
    <w:rsid w:val="00A24361"/>
    <w:rsid w:val="00A27AA0"/>
    <w:rsid w:val="00A31437"/>
    <w:rsid w:val="00A31E21"/>
    <w:rsid w:val="00A334E5"/>
    <w:rsid w:val="00A34BED"/>
    <w:rsid w:val="00A37842"/>
    <w:rsid w:val="00A4041A"/>
    <w:rsid w:val="00A412EF"/>
    <w:rsid w:val="00A41771"/>
    <w:rsid w:val="00A41E49"/>
    <w:rsid w:val="00A43440"/>
    <w:rsid w:val="00A4421C"/>
    <w:rsid w:val="00A46758"/>
    <w:rsid w:val="00A46A86"/>
    <w:rsid w:val="00A46BA7"/>
    <w:rsid w:val="00A471C1"/>
    <w:rsid w:val="00A47668"/>
    <w:rsid w:val="00A47EAA"/>
    <w:rsid w:val="00A5175A"/>
    <w:rsid w:val="00A521CA"/>
    <w:rsid w:val="00A55417"/>
    <w:rsid w:val="00A56BC9"/>
    <w:rsid w:val="00A56CB4"/>
    <w:rsid w:val="00A56E26"/>
    <w:rsid w:val="00A56F0A"/>
    <w:rsid w:val="00A62492"/>
    <w:rsid w:val="00A63347"/>
    <w:rsid w:val="00A633A4"/>
    <w:rsid w:val="00A640BD"/>
    <w:rsid w:val="00A6454E"/>
    <w:rsid w:val="00A659EA"/>
    <w:rsid w:val="00A6691E"/>
    <w:rsid w:val="00A67090"/>
    <w:rsid w:val="00A676F9"/>
    <w:rsid w:val="00A679A7"/>
    <w:rsid w:val="00A67DAF"/>
    <w:rsid w:val="00A700E6"/>
    <w:rsid w:val="00A709F0"/>
    <w:rsid w:val="00A71444"/>
    <w:rsid w:val="00A7186B"/>
    <w:rsid w:val="00A722D5"/>
    <w:rsid w:val="00A735BC"/>
    <w:rsid w:val="00A738D4"/>
    <w:rsid w:val="00A73950"/>
    <w:rsid w:val="00A74273"/>
    <w:rsid w:val="00A74445"/>
    <w:rsid w:val="00A819BE"/>
    <w:rsid w:val="00A82906"/>
    <w:rsid w:val="00A8374D"/>
    <w:rsid w:val="00A8743D"/>
    <w:rsid w:val="00A91F90"/>
    <w:rsid w:val="00A92BC1"/>
    <w:rsid w:val="00A949D0"/>
    <w:rsid w:val="00A97786"/>
    <w:rsid w:val="00AA101C"/>
    <w:rsid w:val="00AA1733"/>
    <w:rsid w:val="00AA322A"/>
    <w:rsid w:val="00AA5530"/>
    <w:rsid w:val="00AA6CC3"/>
    <w:rsid w:val="00AA72E4"/>
    <w:rsid w:val="00AB3A75"/>
    <w:rsid w:val="00AB5548"/>
    <w:rsid w:val="00AB62AC"/>
    <w:rsid w:val="00AB66D0"/>
    <w:rsid w:val="00AB711A"/>
    <w:rsid w:val="00AB776E"/>
    <w:rsid w:val="00AC03E6"/>
    <w:rsid w:val="00AC331C"/>
    <w:rsid w:val="00AC5071"/>
    <w:rsid w:val="00AC6E24"/>
    <w:rsid w:val="00AC7266"/>
    <w:rsid w:val="00AC774B"/>
    <w:rsid w:val="00AC79DF"/>
    <w:rsid w:val="00AD01CC"/>
    <w:rsid w:val="00AD0979"/>
    <w:rsid w:val="00AD0B1E"/>
    <w:rsid w:val="00AD108B"/>
    <w:rsid w:val="00AD1467"/>
    <w:rsid w:val="00AD1851"/>
    <w:rsid w:val="00AD2437"/>
    <w:rsid w:val="00AD4D67"/>
    <w:rsid w:val="00AD56DF"/>
    <w:rsid w:val="00AD5FA1"/>
    <w:rsid w:val="00AD6F30"/>
    <w:rsid w:val="00AD7A94"/>
    <w:rsid w:val="00AE4861"/>
    <w:rsid w:val="00AE4C68"/>
    <w:rsid w:val="00AE5CC7"/>
    <w:rsid w:val="00AE6C15"/>
    <w:rsid w:val="00AE7202"/>
    <w:rsid w:val="00AE7208"/>
    <w:rsid w:val="00AF1D3E"/>
    <w:rsid w:val="00AF256D"/>
    <w:rsid w:val="00AF5AF2"/>
    <w:rsid w:val="00AF792F"/>
    <w:rsid w:val="00B00DEB"/>
    <w:rsid w:val="00B050F7"/>
    <w:rsid w:val="00B05C7A"/>
    <w:rsid w:val="00B0762B"/>
    <w:rsid w:val="00B07AB7"/>
    <w:rsid w:val="00B1076F"/>
    <w:rsid w:val="00B1131B"/>
    <w:rsid w:val="00B13EDB"/>
    <w:rsid w:val="00B14012"/>
    <w:rsid w:val="00B163D9"/>
    <w:rsid w:val="00B20F0B"/>
    <w:rsid w:val="00B23290"/>
    <w:rsid w:val="00B2447A"/>
    <w:rsid w:val="00B25ACC"/>
    <w:rsid w:val="00B26AF4"/>
    <w:rsid w:val="00B3086A"/>
    <w:rsid w:val="00B30A19"/>
    <w:rsid w:val="00B325E5"/>
    <w:rsid w:val="00B33E75"/>
    <w:rsid w:val="00B35D8A"/>
    <w:rsid w:val="00B35E86"/>
    <w:rsid w:val="00B36A7D"/>
    <w:rsid w:val="00B36B0C"/>
    <w:rsid w:val="00B40D69"/>
    <w:rsid w:val="00B40DBD"/>
    <w:rsid w:val="00B42610"/>
    <w:rsid w:val="00B42BB7"/>
    <w:rsid w:val="00B437EB"/>
    <w:rsid w:val="00B44A97"/>
    <w:rsid w:val="00B44DC4"/>
    <w:rsid w:val="00B458BD"/>
    <w:rsid w:val="00B45ECD"/>
    <w:rsid w:val="00B55142"/>
    <w:rsid w:val="00B607CC"/>
    <w:rsid w:val="00B62B4B"/>
    <w:rsid w:val="00B63693"/>
    <w:rsid w:val="00B6524D"/>
    <w:rsid w:val="00B65B87"/>
    <w:rsid w:val="00B66DC1"/>
    <w:rsid w:val="00B673AD"/>
    <w:rsid w:val="00B67EA5"/>
    <w:rsid w:val="00B71442"/>
    <w:rsid w:val="00B7689B"/>
    <w:rsid w:val="00B775A7"/>
    <w:rsid w:val="00B81402"/>
    <w:rsid w:val="00B8146B"/>
    <w:rsid w:val="00B836B0"/>
    <w:rsid w:val="00B84BF4"/>
    <w:rsid w:val="00B85AA8"/>
    <w:rsid w:val="00B867EB"/>
    <w:rsid w:val="00B86F6D"/>
    <w:rsid w:val="00B87830"/>
    <w:rsid w:val="00B87AEF"/>
    <w:rsid w:val="00B92023"/>
    <w:rsid w:val="00B92E01"/>
    <w:rsid w:val="00B9793B"/>
    <w:rsid w:val="00BA0206"/>
    <w:rsid w:val="00BA1770"/>
    <w:rsid w:val="00BA1A81"/>
    <w:rsid w:val="00BA5FBF"/>
    <w:rsid w:val="00BA66D9"/>
    <w:rsid w:val="00BA6EC5"/>
    <w:rsid w:val="00BB1BE8"/>
    <w:rsid w:val="00BB2368"/>
    <w:rsid w:val="00BB2BD5"/>
    <w:rsid w:val="00BB4840"/>
    <w:rsid w:val="00BB587A"/>
    <w:rsid w:val="00BB5F3E"/>
    <w:rsid w:val="00BB6FC9"/>
    <w:rsid w:val="00BC2550"/>
    <w:rsid w:val="00BC2A3E"/>
    <w:rsid w:val="00BC2F1D"/>
    <w:rsid w:val="00BC62FB"/>
    <w:rsid w:val="00BC7B3F"/>
    <w:rsid w:val="00BD0BA5"/>
    <w:rsid w:val="00BD0E3B"/>
    <w:rsid w:val="00BD1E2C"/>
    <w:rsid w:val="00BD3066"/>
    <w:rsid w:val="00BD3C42"/>
    <w:rsid w:val="00BD415D"/>
    <w:rsid w:val="00BD4FC6"/>
    <w:rsid w:val="00BD5DA7"/>
    <w:rsid w:val="00BD603E"/>
    <w:rsid w:val="00BD6076"/>
    <w:rsid w:val="00BD66E9"/>
    <w:rsid w:val="00BE201B"/>
    <w:rsid w:val="00BE25E4"/>
    <w:rsid w:val="00BE38F7"/>
    <w:rsid w:val="00BE3BC3"/>
    <w:rsid w:val="00BE4365"/>
    <w:rsid w:val="00BE480D"/>
    <w:rsid w:val="00BE4C7B"/>
    <w:rsid w:val="00BE5494"/>
    <w:rsid w:val="00BE5C68"/>
    <w:rsid w:val="00BE7482"/>
    <w:rsid w:val="00BE7852"/>
    <w:rsid w:val="00BF1BBF"/>
    <w:rsid w:val="00BF282A"/>
    <w:rsid w:val="00BF797F"/>
    <w:rsid w:val="00BF7C83"/>
    <w:rsid w:val="00C01830"/>
    <w:rsid w:val="00C044AB"/>
    <w:rsid w:val="00C05647"/>
    <w:rsid w:val="00C05BF8"/>
    <w:rsid w:val="00C06294"/>
    <w:rsid w:val="00C0780C"/>
    <w:rsid w:val="00C107DE"/>
    <w:rsid w:val="00C10D87"/>
    <w:rsid w:val="00C11781"/>
    <w:rsid w:val="00C12D8A"/>
    <w:rsid w:val="00C14201"/>
    <w:rsid w:val="00C163C5"/>
    <w:rsid w:val="00C17172"/>
    <w:rsid w:val="00C20B99"/>
    <w:rsid w:val="00C21FD8"/>
    <w:rsid w:val="00C227EE"/>
    <w:rsid w:val="00C22E5F"/>
    <w:rsid w:val="00C22E7D"/>
    <w:rsid w:val="00C23DF3"/>
    <w:rsid w:val="00C25744"/>
    <w:rsid w:val="00C25B00"/>
    <w:rsid w:val="00C27EB2"/>
    <w:rsid w:val="00C32B55"/>
    <w:rsid w:val="00C34142"/>
    <w:rsid w:val="00C34294"/>
    <w:rsid w:val="00C360E5"/>
    <w:rsid w:val="00C428AC"/>
    <w:rsid w:val="00C42D58"/>
    <w:rsid w:val="00C44056"/>
    <w:rsid w:val="00C44C19"/>
    <w:rsid w:val="00C46113"/>
    <w:rsid w:val="00C465E3"/>
    <w:rsid w:val="00C468DB"/>
    <w:rsid w:val="00C50162"/>
    <w:rsid w:val="00C50550"/>
    <w:rsid w:val="00C5103A"/>
    <w:rsid w:val="00C510ED"/>
    <w:rsid w:val="00C51934"/>
    <w:rsid w:val="00C5321F"/>
    <w:rsid w:val="00C53244"/>
    <w:rsid w:val="00C537B8"/>
    <w:rsid w:val="00C54535"/>
    <w:rsid w:val="00C549FD"/>
    <w:rsid w:val="00C54D67"/>
    <w:rsid w:val="00C56788"/>
    <w:rsid w:val="00C575E3"/>
    <w:rsid w:val="00C57C36"/>
    <w:rsid w:val="00C60412"/>
    <w:rsid w:val="00C61BCF"/>
    <w:rsid w:val="00C65431"/>
    <w:rsid w:val="00C668DB"/>
    <w:rsid w:val="00C66A32"/>
    <w:rsid w:val="00C73FAA"/>
    <w:rsid w:val="00C75EC7"/>
    <w:rsid w:val="00C768AB"/>
    <w:rsid w:val="00C81B5A"/>
    <w:rsid w:val="00C82FB3"/>
    <w:rsid w:val="00C83071"/>
    <w:rsid w:val="00C8568D"/>
    <w:rsid w:val="00C87EE7"/>
    <w:rsid w:val="00C90AA9"/>
    <w:rsid w:val="00C9102D"/>
    <w:rsid w:val="00C926EC"/>
    <w:rsid w:val="00C94E4E"/>
    <w:rsid w:val="00C94F89"/>
    <w:rsid w:val="00C9612A"/>
    <w:rsid w:val="00CA1EDE"/>
    <w:rsid w:val="00CA2271"/>
    <w:rsid w:val="00CA2F06"/>
    <w:rsid w:val="00CA3EF0"/>
    <w:rsid w:val="00CA67FB"/>
    <w:rsid w:val="00CB2865"/>
    <w:rsid w:val="00CB3F3D"/>
    <w:rsid w:val="00CB64B7"/>
    <w:rsid w:val="00CB7E67"/>
    <w:rsid w:val="00CC1906"/>
    <w:rsid w:val="00CC1FFB"/>
    <w:rsid w:val="00CC20E8"/>
    <w:rsid w:val="00CC3E1A"/>
    <w:rsid w:val="00CC40F7"/>
    <w:rsid w:val="00CC579E"/>
    <w:rsid w:val="00CC594D"/>
    <w:rsid w:val="00CC714F"/>
    <w:rsid w:val="00CC7D72"/>
    <w:rsid w:val="00CD0E05"/>
    <w:rsid w:val="00CD0EBF"/>
    <w:rsid w:val="00CD105B"/>
    <w:rsid w:val="00CD1DE0"/>
    <w:rsid w:val="00CD24C2"/>
    <w:rsid w:val="00CD27ED"/>
    <w:rsid w:val="00CD3F2E"/>
    <w:rsid w:val="00CD4A56"/>
    <w:rsid w:val="00CD4B83"/>
    <w:rsid w:val="00CD53E8"/>
    <w:rsid w:val="00CD73F0"/>
    <w:rsid w:val="00CD77EA"/>
    <w:rsid w:val="00CE1FC8"/>
    <w:rsid w:val="00CE558D"/>
    <w:rsid w:val="00CE6584"/>
    <w:rsid w:val="00CE7A44"/>
    <w:rsid w:val="00CF0C49"/>
    <w:rsid w:val="00CF439F"/>
    <w:rsid w:val="00CF5CD0"/>
    <w:rsid w:val="00CF7E05"/>
    <w:rsid w:val="00D00BCC"/>
    <w:rsid w:val="00D00D5D"/>
    <w:rsid w:val="00D01330"/>
    <w:rsid w:val="00D0422E"/>
    <w:rsid w:val="00D04935"/>
    <w:rsid w:val="00D05231"/>
    <w:rsid w:val="00D060F6"/>
    <w:rsid w:val="00D07661"/>
    <w:rsid w:val="00D10328"/>
    <w:rsid w:val="00D10CA5"/>
    <w:rsid w:val="00D11693"/>
    <w:rsid w:val="00D11A43"/>
    <w:rsid w:val="00D11ACC"/>
    <w:rsid w:val="00D11CBA"/>
    <w:rsid w:val="00D14299"/>
    <w:rsid w:val="00D14C0A"/>
    <w:rsid w:val="00D14C15"/>
    <w:rsid w:val="00D1571E"/>
    <w:rsid w:val="00D179F5"/>
    <w:rsid w:val="00D2080C"/>
    <w:rsid w:val="00D22477"/>
    <w:rsid w:val="00D22E79"/>
    <w:rsid w:val="00D24577"/>
    <w:rsid w:val="00D256D8"/>
    <w:rsid w:val="00D30A7E"/>
    <w:rsid w:val="00D3126A"/>
    <w:rsid w:val="00D31BBD"/>
    <w:rsid w:val="00D33435"/>
    <w:rsid w:val="00D33D2A"/>
    <w:rsid w:val="00D360BF"/>
    <w:rsid w:val="00D364D4"/>
    <w:rsid w:val="00D400FC"/>
    <w:rsid w:val="00D418A2"/>
    <w:rsid w:val="00D419FB"/>
    <w:rsid w:val="00D42EC6"/>
    <w:rsid w:val="00D42F1C"/>
    <w:rsid w:val="00D4421B"/>
    <w:rsid w:val="00D455A1"/>
    <w:rsid w:val="00D46880"/>
    <w:rsid w:val="00D470FB"/>
    <w:rsid w:val="00D47125"/>
    <w:rsid w:val="00D47B4E"/>
    <w:rsid w:val="00D47D58"/>
    <w:rsid w:val="00D50A82"/>
    <w:rsid w:val="00D52141"/>
    <w:rsid w:val="00D52EF8"/>
    <w:rsid w:val="00D53388"/>
    <w:rsid w:val="00D541DA"/>
    <w:rsid w:val="00D54E57"/>
    <w:rsid w:val="00D55012"/>
    <w:rsid w:val="00D55915"/>
    <w:rsid w:val="00D55B32"/>
    <w:rsid w:val="00D63F58"/>
    <w:rsid w:val="00D6533C"/>
    <w:rsid w:val="00D6562E"/>
    <w:rsid w:val="00D657C3"/>
    <w:rsid w:val="00D70C30"/>
    <w:rsid w:val="00D713CA"/>
    <w:rsid w:val="00D71D6B"/>
    <w:rsid w:val="00D726BE"/>
    <w:rsid w:val="00D727E3"/>
    <w:rsid w:val="00D73090"/>
    <w:rsid w:val="00D734CB"/>
    <w:rsid w:val="00D73657"/>
    <w:rsid w:val="00D73C5B"/>
    <w:rsid w:val="00D7499F"/>
    <w:rsid w:val="00D74AAE"/>
    <w:rsid w:val="00D74BB4"/>
    <w:rsid w:val="00D74C0E"/>
    <w:rsid w:val="00D74F44"/>
    <w:rsid w:val="00D76C15"/>
    <w:rsid w:val="00D8093F"/>
    <w:rsid w:val="00D82750"/>
    <w:rsid w:val="00D83043"/>
    <w:rsid w:val="00D83EDA"/>
    <w:rsid w:val="00D876A8"/>
    <w:rsid w:val="00D87C0C"/>
    <w:rsid w:val="00D91417"/>
    <w:rsid w:val="00D91E31"/>
    <w:rsid w:val="00D91E6A"/>
    <w:rsid w:val="00D91E89"/>
    <w:rsid w:val="00D9270C"/>
    <w:rsid w:val="00D927C7"/>
    <w:rsid w:val="00D93B87"/>
    <w:rsid w:val="00D950C7"/>
    <w:rsid w:val="00D96D2B"/>
    <w:rsid w:val="00D97402"/>
    <w:rsid w:val="00D97701"/>
    <w:rsid w:val="00DA1537"/>
    <w:rsid w:val="00DA215D"/>
    <w:rsid w:val="00DA2BCE"/>
    <w:rsid w:val="00DA54B5"/>
    <w:rsid w:val="00DA5915"/>
    <w:rsid w:val="00DA70AD"/>
    <w:rsid w:val="00DA7F77"/>
    <w:rsid w:val="00DB3FC9"/>
    <w:rsid w:val="00DB4E31"/>
    <w:rsid w:val="00DB6FA3"/>
    <w:rsid w:val="00DC099C"/>
    <w:rsid w:val="00DC0C03"/>
    <w:rsid w:val="00DC0C18"/>
    <w:rsid w:val="00DC1480"/>
    <w:rsid w:val="00DC22DD"/>
    <w:rsid w:val="00DC3F0D"/>
    <w:rsid w:val="00DC4335"/>
    <w:rsid w:val="00DC4FD9"/>
    <w:rsid w:val="00DC5648"/>
    <w:rsid w:val="00DC569A"/>
    <w:rsid w:val="00DC7BA1"/>
    <w:rsid w:val="00DD1502"/>
    <w:rsid w:val="00DD2F95"/>
    <w:rsid w:val="00DD327A"/>
    <w:rsid w:val="00DD3D70"/>
    <w:rsid w:val="00DD4BD7"/>
    <w:rsid w:val="00DD4F97"/>
    <w:rsid w:val="00DD5823"/>
    <w:rsid w:val="00DD6337"/>
    <w:rsid w:val="00DE160E"/>
    <w:rsid w:val="00DE3284"/>
    <w:rsid w:val="00DE5CDC"/>
    <w:rsid w:val="00DE7143"/>
    <w:rsid w:val="00DF18D8"/>
    <w:rsid w:val="00DF2BDF"/>
    <w:rsid w:val="00DF4268"/>
    <w:rsid w:val="00DF5699"/>
    <w:rsid w:val="00DF5A93"/>
    <w:rsid w:val="00DF62FB"/>
    <w:rsid w:val="00DF6740"/>
    <w:rsid w:val="00DF67F1"/>
    <w:rsid w:val="00E020CC"/>
    <w:rsid w:val="00E021BA"/>
    <w:rsid w:val="00E02208"/>
    <w:rsid w:val="00E028C9"/>
    <w:rsid w:val="00E031A9"/>
    <w:rsid w:val="00E05D91"/>
    <w:rsid w:val="00E06C0A"/>
    <w:rsid w:val="00E07A42"/>
    <w:rsid w:val="00E11BC3"/>
    <w:rsid w:val="00E1274F"/>
    <w:rsid w:val="00E134D8"/>
    <w:rsid w:val="00E13ED6"/>
    <w:rsid w:val="00E1409E"/>
    <w:rsid w:val="00E14D82"/>
    <w:rsid w:val="00E14D8B"/>
    <w:rsid w:val="00E156A5"/>
    <w:rsid w:val="00E15931"/>
    <w:rsid w:val="00E17E0D"/>
    <w:rsid w:val="00E17F5D"/>
    <w:rsid w:val="00E24152"/>
    <w:rsid w:val="00E24370"/>
    <w:rsid w:val="00E25261"/>
    <w:rsid w:val="00E25DED"/>
    <w:rsid w:val="00E27FDC"/>
    <w:rsid w:val="00E30F83"/>
    <w:rsid w:val="00E31006"/>
    <w:rsid w:val="00E33532"/>
    <w:rsid w:val="00E35363"/>
    <w:rsid w:val="00E35442"/>
    <w:rsid w:val="00E354EF"/>
    <w:rsid w:val="00E35975"/>
    <w:rsid w:val="00E370EE"/>
    <w:rsid w:val="00E37B54"/>
    <w:rsid w:val="00E40CF4"/>
    <w:rsid w:val="00E41341"/>
    <w:rsid w:val="00E4298E"/>
    <w:rsid w:val="00E44425"/>
    <w:rsid w:val="00E458F5"/>
    <w:rsid w:val="00E45BDC"/>
    <w:rsid w:val="00E46B2A"/>
    <w:rsid w:val="00E46EB4"/>
    <w:rsid w:val="00E478D7"/>
    <w:rsid w:val="00E47D88"/>
    <w:rsid w:val="00E50CAE"/>
    <w:rsid w:val="00E54782"/>
    <w:rsid w:val="00E558AE"/>
    <w:rsid w:val="00E55D2A"/>
    <w:rsid w:val="00E55E6C"/>
    <w:rsid w:val="00E60AAC"/>
    <w:rsid w:val="00E61122"/>
    <w:rsid w:val="00E62C8A"/>
    <w:rsid w:val="00E705EE"/>
    <w:rsid w:val="00E7285C"/>
    <w:rsid w:val="00E73924"/>
    <w:rsid w:val="00E73E9D"/>
    <w:rsid w:val="00E74BEE"/>
    <w:rsid w:val="00E74EA1"/>
    <w:rsid w:val="00E75A6B"/>
    <w:rsid w:val="00E767B8"/>
    <w:rsid w:val="00E76B7B"/>
    <w:rsid w:val="00E809BC"/>
    <w:rsid w:val="00E81842"/>
    <w:rsid w:val="00E81B6F"/>
    <w:rsid w:val="00E822C2"/>
    <w:rsid w:val="00E835F3"/>
    <w:rsid w:val="00E8455F"/>
    <w:rsid w:val="00E84572"/>
    <w:rsid w:val="00E85CEB"/>
    <w:rsid w:val="00E8608F"/>
    <w:rsid w:val="00E86615"/>
    <w:rsid w:val="00E902B0"/>
    <w:rsid w:val="00E93975"/>
    <w:rsid w:val="00E93C36"/>
    <w:rsid w:val="00E9417D"/>
    <w:rsid w:val="00E96E6B"/>
    <w:rsid w:val="00E970C1"/>
    <w:rsid w:val="00EA04EE"/>
    <w:rsid w:val="00EA2194"/>
    <w:rsid w:val="00EA538E"/>
    <w:rsid w:val="00EA5BB3"/>
    <w:rsid w:val="00EA64E9"/>
    <w:rsid w:val="00EB048A"/>
    <w:rsid w:val="00EB0E01"/>
    <w:rsid w:val="00EB2BBA"/>
    <w:rsid w:val="00EB34C8"/>
    <w:rsid w:val="00EB559D"/>
    <w:rsid w:val="00EB5B69"/>
    <w:rsid w:val="00EB77DF"/>
    <w:rsid w:val="00EC21F2"/>
    <w:rsid w:val="00EC2ADC"/>
    <w:rsid w:val="00EC424B"/>
    <w:rsid w:val="00EC5ADE"/>
    <w:rsid w:val="00EC5F78"/>
    <w:rsid w:val="00EC6145"/>
    <w:rsid w:val="00EC6482"/>
    <w:rsid w:val="00EC6D44"/>
    <w:rsid w:val="00EC7AF7"/>
    <w:rsid w:val="00ED2728"/>
    <w:rsid w:val="00ED4B3D"/>
    <w:rsid w:val="00ED5A80"/>
    <w:rsid w:val="00ED6EBF"/>
    <w:rsid w:val="00ED6F16"/>
    <w:rsid w:val="00EE01BA"/>
    <w:rsid w:val="00EE01F0"/>
    <w:rsid w:val="00EE0BFA"/>
    <w:rsid w:val="00EE1104"/>
    <w:rsid w:val="00EE23D6"/>
    <w:rsid w:val="00EE2885"/>
    <w:rsid w:val="00EE2B90"/>
    <w:rsid w:val="00EE3DDB"/>
    <w:rsid w:val="00EE6525"/>
    <w:rsid w:val="00EE731F"/>
    <w:rsid w:val="00EF0B63"/>
    <w:rsid w:val="00EF18A9"/>
    <w:rsid w:val="00EF1F8B"/>
    <w:rsid w:val="00EF48F1"/>
    <w:rsid w:val="00EF4CED"/>
    <w:rsid w:val="00EF55A1"/>
    <w:rsid w:val="00EF5B19"/>
    <w:rsid w:val="00F01703"/>
    <w:rsid w:val="00F01A93"/>
    <w:rsid w:val="00F02099"/>
    <w:rsid w:val="00F0238F"/>
    <w:rsid w:val="00F071BE"/>
    <w:rsid w:val="00F075AF"/>
    <w:rsid w:val="00F1064C"/>
    <w:rsid w:val="00F10CD3"/>
    <w:rsid w:val="00F1180D"/>
    <w:rsid w:val="00F13E12"/>
    <w:rsid w:val="00F14A88"/>
    <w:rsid w:val="00F150EE"/>
    <w:rsid w:val="00F1517A"/>
    <w:rsid w:val="00F15727"/>
    <w:rsid w:val="00F15D62"/>
    <w:rsid w:val="00F175B5"/>
    <w:rsid w:val="00F17773"/>
    <w:rsid w:val="00F217EC"/>
    <w:rsid w:val="00F21F51"/>
    <w:rsid w:val="00F23532"/>
    <w:rsid w:val="00F2427A"/>
    <w:rsid w:val="00F24464"/>
    <w:rsid w:val="00F26774"/>
    <w:rsid w:val="00F269D2"/>
    <w:rsid w:val="00F269F1"/>
    <w:rsid w:val="00F32EDD"/>
    <w:rsid w:val="00F35118"/>
    <w:rsid w:val="00F3655C"/>
    <w:rsid w:val="00F3702F"/>
    <w:rsid w:val="00F37367"/>
    <w:rsid w:val="00F4013E"/>
    <w:rsid w:val="00F402C6"/>
    <w:rsid w:val="00F40E04"/>
    <w:rsid w:val="00F41493"/>
    <w:rsid w:val="00F42A19"/>
    <w:rsid w:val="00F43735"/>
    <w:rsid w:val="00F43B88"/>
    <w:rsid w:val="00F44D95"/>
    <w:rsid w:val="00F45478"/>
    <w:rsid w:val="00F45C2E"/>
    <w:rsid w:val="00F461BB"/>
    <w:rsid w:val="00F463EE"/>
    <w:rsid w:val="00F4676B"/>
    <w:rsid w:val="00F467D6"/>
    <w:rsid w:val="00F4691B"/>
    <w:rsid w:val="00F46F94"/>
    <w:rsid w:val="00F50106"/>
    <w:rsid w:val="00F505A0"/>
    <w:rsid w:val="00F5151B"/>
    <w:rsid w:val="00F51E67"/>
    <w:rsid w:val="00F52F95"/>
    <w:rsid w:val="00F53CBA"/>
    <w:rsid w:val="00F54861"/>
    <w:rsid w:val="00F55223"/>
    <w:rsid w:val="00F55B9A"/>
    <w:rsid w:val="00F57263"/>
    <w:rsid w:val="00F61D45"/>
    <w:rsid w:val="00F62259"/>
    <w:rsid w:val="00F629AA"/>
    <w:rsid w:val="00F6337F"/>
    <w:rsid w:val="00F633DB"/>
    <w:rsid w:val="00F6448C"/>
    <w:rsid w:val="00F679FE"/>
    <w:rsid w:val="00F67AFE"/>
    <w:rsid w:val="00F70716"/>
    <w:rsid w:val="00F70ADB"/>
    <w:rsid w:val="00F71390"/>
    <w:rsid w:val="00F71A3F"/>
    <w:rsid w:val="00F71BB2"/>
    <w:rsid w:val="00F74629"/>
    <w:rsid w:val="00F77759"/>
    <w:rsid w:val="00F815F7"/>
    <w:rsid w:val="00F8497B"/>
    <w:rsid w:val="00F8553E"/>
    <w:rsid w:val="00F855D4"/>
    <w:rsid w:val="00F9089C"/>
    <w:rsid w:val="00F90A24"/>
    <w:rsid w:val="00F91E0D"/>
    <w:rsid w:val="00F920F5"/>
    <w:rsid w:val="00F92B64"/>
    <w:rsid w:val="00F94043"/>
    <w:rsid w:val="00F9429A"/>
    <w:rsid w:val="00F95130"/>
    <w:rsid w:val="00F95A1F"/>
    <w:rsid w:val="00F96DCE"/>
    <w:rsid w:val="00FA18FD"/>
    <w:rsid w:val="00FA679F"/>
    <w:rsid w:val="00FA69C2"/>
    <w:rsid w:val="00FA7206"/>
    <w:rsid w:val="00FA7F74"/>
    <w:rsid w:val="00FB079B"/>
    <w:rsid w:val="00FB27CF"/>
    <w:rsid w:val="00FB3489"/>
    <w:rsid w:val="00FB3E4B"/>
    <w:rsid w:val="00FB65BB"/>
    <w:rsid w:val="00FB7F5A"/>
    <w:rsid w:val="00FC1C36"/>
    <w:rsid w:val="00FC6E37"/>
    <w:rsid w:val="00FD0967"/>
    <w:rsid w:val="00FD29D5"/>
    <w:rsid w:val="00FD3E6E"/>
    <w:rsid w:val="00FD4C1F"/>
    <w:rsid w:val="00FD564A"/>
    <w:rsid w:val="00FD57A4"/>
    <w:rsid w:val="00FD6263"/>
    <w:rsid w:val="00FD64C7"/>
    <w:rsid w:val="00FD688D"/>
    <w:rsid w:val="00FD7969"/>
    <w:rsid w:val="00FE155E"/>
    <w:rsid w:val="00FE27DB"/>
    <w:rsid w:val="00FE452C"/>
    <w:rsid w:val="00FE479A"/>
    <w:rsid w:val="00FE5551"/>
    <w:rsid w:val="00FE64C2"/>
    <w:rsid w:val="00FE6586"/>
    <w:rsid w:val="00FE74B6"/>
    <w:rsid w:val="00FF10FA"/>
    <w:rsid w:val="00FF1D98"/>
    <w:rsid w:val="00FF24E6"/>
    <w:rsid w:val="00FF2BF7"/>
    <w:rsid w:val="00FF3CEC"/>
    <w:rsid w:val="00FF4C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6AF4"/>
    <w:rPr>
      <w:sz w:val="24"/>
      <w:szCs w:val="24"/>
    </w:rPr>
  </w:style>
  <w:style w:type="paragraph" w:styleId="1">
    <w:name w:val="heading 1"/>
    <w:basedOn w:val="a"/>
    <w:next w:val="a"/>
    <w:qFormat/>
    <w:rsid w:val="009A6C3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E74EA1"/>
    <w:pPr>
      <w:keepNext/>
      <w:spacing w:line="360" w:lineRule="auto"/>
      <w:ind w:right="-146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rsid w:val="00EC424B"/>
  </w:style>
  <w:style w:type="paragraph" w:styleId="a4">
    <w:name w:val="header"/>
    <w:basedOn w:val="a"/>
    <w:rsid w:val="0083737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37370"/>
  </w:style>
  <w:style w:type="paragraph" w:styleId="a6">
    <w:name w:val="footer"/>
    <w:basedOn w:val="a"/>
    <w:rsid w:val="00837370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617C1E"/>
    <w:rPr>
      <w:sz w:val="28"/>
    </w:rPr>
  </w:style>
  <w:style w:type="paragraph" w:customStyle="1" w:styleId="ConsPlusNormal">
    <w:name w:val="ConsPlusNormal"/>
    <w:rsid w:val="00404D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Document Map"/>
    <w:basedOn w:val="a"/>
    <w:semiHidden/>
    <w:rsid w:val="00A949D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8">
    <w:name w:val="Balloon Text"/>
    <w:basedOn w:val="a"/>
    <w:semiHidden/>
    <w:rsid w:val="009151B4"/>
    <w:rPr>
      <w:rFonts w:ascii="Tahoma" w:hAnsi="Tahoma" w:cs="Tahoma"/>
      <w:sz w:val="16"/>
      <w:szCs w:val="16"/>
    </w:rPr>
  </w:style>
  <w:style w:type="paragraph" w:customStyle="1" w:styleId="a9">
    <w:name w:val="Знак"/>
    <w:basedOn w:val="a"/>
    <w:rsid w:val="00453DA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a">
    <w:name w:val="Plain Text"/>
    <w:basedOn w:val="a"/>
    <w:rsid w:val="00453DAD"/>
    <w:rPr>
      <w:rFonts w:ascii="Courier New" w:hAnsi="Courier New"/>
      <w:sz w:val="20"/>
      <w:szCs w:val="20"/>
    </w:rPr>
  </w:style>
  <w:style w:type="paragraph" w:styleId="ab">
    <w:name w:val="Body Text Indent"/>
    <w:basedOn w:val="a"/>
    <w:rsid w:val="00552E89"/>
    <w:pPr>
      <w:spacing w:after="120"/>
      <w:ind w:left="283"/>
    </w:pPr>
  </w:style>
  <w:style w:type="paragraph" w:customStyle="1" w:styleId="ac">
    <w:name w:val="Знак Знак Знак Знак"/>
    <w:basedOn w:val="a"/>
    <w:rsid w:val="006A7E7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d">
    <w:name w:val="Subtitle"/>
    <w:basedOn w:val="a"/>
    <w:qFormat/>
    <w:rsid w:val="005B5261"/>
    <w:rPr>
      <w:sz w:val="28"/>
    </w:rPr>
  </w:style>
  <w:style w:type="paragraph" w:customStyle="1" w:styleId="ConsPlusNonformat">
    <w:name w:val="ConsPlusNonformat"/>
    <w:uiPriority w:val="99"/>
    <w:rsid w:val="008548C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548C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e">
    <w:name w:val="Знак Знак Знак Знак Знак Знак Знак Знак Знак Знак"/>
    <w:basedOn w:val="a"/>
    <w:rsid w:val="00556AC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Body Text"/>
    <w:basedOn w:val="a"/>
    <w:link w:val="af0"/>
    <w:rsid w:val="00630985"/>
    <w:pPr>
      <w:spacing w:after="120"/>
    </w:pPr>
  </w:style>
  <w:style w:type="character" w:customStyle="1" w:styleId="af0">
    <w:name w:val="Основной текст Знак"/>
    <w:basedOn w:val="a0"/>
    <w:link w:val="af"/>
    <w:rsid w:val="00630985"/>
    <w:rPr>
      <w:sz w:val="24"/>
      <w:szCs w:val="24"/>
    </w:rPr>
  </w:style>
  <w:style w:type="character" w:styleId="af1">
    <w:name w:val="Hyperlink"/>
    <w:basedOn w:val="a0"/>
    <w:uiPriority w:val="99"/>
    <w:unhideWhenUsed/>
    <w:rsid w:val="00B55142"/>
    <w:rPr>
      <w:color w:val="0000FF"/>
      <w:u w:val="single"/>
    </w:rPr>
  </w:style>
  <w:style w:type="paragraph" w:customStyle="1" w:styleId="s1">
    <w:name w:val="s_1"/>
    <w:basedOn w:val="a"/>
    <w:rsid w:val="00472DB6"/>
    <w:pPr>
      <w:spacing w:before="100" w:beforeAutospacing="1" w:after="100" w:afterAutospacing="1"/>
    </w:pPr>
  </w:style>
  <w:style w:type="paragraph" w:styleId="af2">
    <w:name w:val="No Spacing"/>
    <w:link w:val="af3"/>
    <w:uiPriority w:val="1"/>
    <w:qFormat/>
    <w:rsid w:val="005728F6"/>
    <w:rPr>
      <w:rFonts w:ascii="Calibri" w:hAnsi="Calibri"/>
      <w:sz w:val="22"/>
      <w:szCs w:val="22"/>
    </w:rPr>
  </w:style>
  <w:style w:type="character" w:customStyle="1" w:styleId="af3">
    <w:name w:val="Без интервала Знак"/>
    <w:basedOn w:val="a0"/>
    <w:link w:val="af2"/>
    <w:uiPriority w:val="1"/>
    <w:locked/>
    <w:rsid w:val="005728F6"/>
    <w:rPr>
      <w:rFonts w:ascii="Calibri" w:hAnsi="Calibri"/>
      <w:sz w:val="22"/>
      <w:szCs w:val="22"/>
    </w:rPr>
  </w:style>
  <w:style w:type="paragraph" w:styleId="af4">
    <w:name w:val="List Paragraph"/>
    <w:basedOn w:val="a"/>
    <w:uiPriority w:val="1"/>
    <w:qFormat/>
    <w:rsid w:val="00CD4B83"/>
    <w:pPr>
      <w:widowControl w:val="0"/>
      <w:autoSpaceDE w:val="0"/>
      <w:autoSpaceDN w:val="0"/>
      <w:ind w:left="456" w:firstLine="657"/>
      <w:jc w:val="both"/>
    </w:pPr>
    <w:rPr>
      <w:sz w:val="22"/>
      <w:szCs w:val="22"/>
      <w:lang w:eastAsia="en-US"/>
    </w:rPr>
  </w:style>
  <w:style w:type="paragraph" w:customStyle="1" w:styleId="s22">
    <w:name w:val="s_22"/>
    <w:basedOn w:val="a"/>
    <w:rsid w:val="00442CAE"/>
    <w:pPr>
      <w:spacing w:before="100" w:beforeAutospacing="1" w:after="100" w:afterAutospacing="1"/>
    </w:pPr>
  </w:style>
  <w:style w:type="paragraph" w:styleId="af5">
    <w:name w:val="Normal (Web)"/>
    <w:basedOn w:val="a"/>
    <w:uiPriority w:val="99"/>
    <w:unhideWhenUsed/>
    <w:rsid w:val="008533BC"/>
    <w:pPr>
      <w:spacing w:before="100" w:beforeAutospacing="1" w:after="100" w:afterAutospacing="1"/>
    </w:pPr>
  </w:style>
  <w:style w:type="paragraph" w:customStyle="1" w:styleId="no-indent">
    <w:name w:val="no-indent"/>
    <w:basedOn w:val="a"/>
    <w:rsid w:val="008533B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15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35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2358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2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32911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0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460201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5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3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505897/105782f48579348026e763beef098430090826b6/" TargetMode="External"/><Relationship Id="rId13" Type="http://schemas.openxmlformats.org/officeDocument/2006/relationships/hyperlink" Target="https://base.garant.ru/12156199/363aa18e6c32ff15fa5ec3b09cbefbf6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95067/" TargetMode="External"/><Relationship Id="rId12" Type="http://schemas.openxmlformats.org/officeDocument/2006/relationships/hyperlink" Target="https://base.garant.ru/12156199/363aa18e6c32ff15fa5ec3b09cbefbf6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12112604/d90b7106051b5ed17374dd687d773553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ffline/ref=F509F853A186285D0BA4CDDF023CF930887FC331E2E99E6BE408F4FF542F7730EA28DF3CE2B3BD01175EA0BAD5A7AC8CE9PBd0M" TargetMode="External"/><Relationship Id="rId10" Type="http://schemas.openxmlformats.org/officeDocument/2006/relationships/hyperlink" Target="https://www.consultant.ru/document/cons_doc_LAW_495067/3fe8d4aaca9650ba62c13ae54fcab444cc149ef2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505897/105782f48579348026e763beef098430090826b6/" TargetMode="External"/><Relationship Id="rId14" Type="http://schemas.openxmlformats.org/officeDocument/2006/relationships/hyperlink" Target="http://offline/ref=F509F853A186285D0BA4D3D21450A5388C7C9A39E8BBC036EA09FCAD032F2B75BC21D56BADF7EF12145DBCPBd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17</Pages>
  <Words>4965</Words>
  <Characters>28303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финупрвление</Company>
  <LinksUpToDate>false</LinksUpToDate>
  <CharactersWithSpaces>33202</CharactersWithSpaces>
  <SharedDoc>false</SharedDoc>
  <HLinks>
    <vt:vector size="6" baseType="variant">
      <vt:variant>
        <vt:i4>4587587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камп</dc:creator>
  <cp:lastModifiedBy>pes</cp:lastModifiedBy>
  <cp:revision>5</cp:revision>
  <cp:lastPrinted>2025-06-25T05:46:00Z</cp:lastPrinted>
  <dcterms:created xsi:type="dcterms:W3CDTF">2025-06-24T14:49:00Z</dcterms:created>
  <dcterms:modified xsi:type="dcterms:W3CDTF">2025-06-25T06:01:00Z</dcterms:modified>
</cp:coreProperties>
</file>