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FB9" w:rsidRPr="00DE2EAB" w:rsidRDefault="00CD4FB9" w:rsidP="00CD4FB9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Pr="00DE2EAB">
        <w:rPr>
          <w:sz w:val="28"/>
          <w:szCs w:val="28"/>
        </w:rPr>
        <w:t>Приложение № 1</w:t>
      </w:r>
    </w:p>
    <w:p w:rsidR="00CD4FB9" w:rsidRPr="00DE2EAB" w:rsidRDefault="00CD4FB9" w:rsidP="00CD4FB9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Pr="00DE2EAB">
        <w:rPr>
          <w:sz w:val="28"/>
          <w:szCs w:val="28"/>
        </w:rPr>
        <w:t>к административному регламенту</w:t>
      </w:r>
    </w:p>
    <w:p w:rsidR="00CD4FB9" w:rsidRPr="00DE2EAB" w:rsidRDefault="00CD4FB9" w:rsidP="00CD4FB9">
      <w:pPr>
        <w:ind w:firstLine="567"/>
        <w:jc w:val="right"/>
        <w:rPr>
          <w:sz w:val="28"/>
          <w:szCs w:val="28"/>
        </w:rPr>
      </w:pPr>
      <w:r w:rsidRPr="00DE2EAB">
        <w:rPr>
          <w:sz w:val="28"/>
          <w:szCs w:val="28"/>
        </w:rPr>
        <w:t>осуществления муниципальной функции</w:t>
      </w:r>
    </w:p>
    <w:p w:rsidR="00CD4FB9" w:rsidRPr="00046BF3" w:rsidRDefault="00CD4FB9" w:rsidP="00CD4FB9">
      <w:pPr>
        <w:ind w:firstLine="567"/>
        <w:jc w:val="center"/>
        <w:rPr>
          <w:rFonts w:ascii="Arial" w:hAnsi="Arial" w:cs="Arial"/>
        </w:rPr>
      </w:pPr>
      <w:r>
        <w:rPr>
          <w:sz w:val="28"/>
          <w:szCs w:val="28"/>
        </w:rPr>
        <w:t xml:space="preserve">                                                          </w:t>
      </w:r>
      <w:r w:rsidRPr="00DE2EAB">
        <w:rPr>
          <w:sz w:val="28"/>
          <w:szCs w:val="28"/>
        </w:rPr>
        <w:t>муниципального земельного контроля</w:t>
      </w:r>
    </w:p>
    <w:p w:rsidR="00CD4FB9" w:rsidRDefault="00CD4FB9" w:rsidP="0009497F">
      <w:pPr>
        <w:rPr>
          <w:rFonts w:ascii="Arial" w:hAnsi="Arial" w:cs="Arial"/>
        </w:rPr>
      </w:pPr>
    </w:p>
    <w:p w:rsidR="0009497F" w:rsidRPr="00046BF3" w:rsidRDefault="0009497F" w:rsidP="0009497F">
      <w:pPr>
        <w:rPr>
          <w:rFonts w:ascii="Arial" w:hAnsi="Arial" w:cs="Arial"/>
        </w:rPr>
      </w:pPr>
    </w:p>
    <w:p w:rsidR="009D3574" w:rsidRPr="000F6A77" w:rsidRDefault="009D3574" w:rsidP="009D3574">
      <w:pPr>
        <w:ind w:firstLine="567"/>
        <w:jc w:val="center"/>
        <w:rPr>
          <w:sz w:val="28"/>
          <w:szCs w:val="28"/>
        </w:rPr>
      </w:pPr>
      <w:r w:rsidRPr="000F6A77">
        <w:rPr>
          <w:sz w:val="28"/>
          <w:szCs w:val="28"/>
        </w:rPr>
        <w:t>Блок – схема исполнения муниципальной функции</w:t>
      </w:r>
    </w:p>
    <w:p w:rsidR="009D3574" w:rsidRPr="000F6A77" w:rsidRDefault="009D3574" w:rsidP="009D3574">
      <w:pPr>
        <w:ind w:firstLine="567"/>
        <w:jc w:val="center"/>
        <w:rPr>
          <w:sz w:val="28"/>
          <w:szCs w:val="28"/>
        </w:rPr>
      </w:pPr>
    </w:p>
    <w:p w:rsidR="009D3574" w:rsidRPr="000F6A77" w:rsidRDefault="00762CA8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rect id="_x0000_s1080" style="position:absolute;left:0;text-align:left;margin-left:27pt;margin-top:3.15pt;width:3in;height:41.1pt;z-index:251618304">
            <v:textbox>
              <w:txbxContent>
                <w:p w:rsidR="009D3574" w:rsidRPr="000F6A77" w:rsidRDefault="009D3574" w:rsidP="009D3574">
                  <w:pPr>
                    <w:jc w:val="center"/>
                    <w:rPr>
                      <w:bCs/>
                    </w:rPr>
                  </w:pPr>
                  <w:r w:rsidRPr="000F6A77">
                    <w:rPr>
                      <w:bCs/>
                    </w:rPr>
                    <w:t xml:space="preserve">Составление ежегодного плана </w:t>
                  </w:r>
                </w:p>
                <w:p w:rsidR="009D3574" w:rsidRPr="000F6A77" w:rsidRDefault="009D3574" w:rsidP="009D3574">
                  <w:pPr>
                    <w:jc w:val="center"/>
                    <w:rPr>
                      <w:bCs/>
                    </w:rPr>
                  </w:pPr>
                  <w:r w:rsidRPr="000F6A77">
                    <w:rPr>
                      <w:bCs/>
                    </w:rPr>
                    <w:t>проведения проверок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zh-CN"/>
        </w:rPr>
        <w:pict>
          <v:rect id="_x0000_s1074" style="position:absolute;left:0;text-align:left;margin-left:261pt;margin-top:3.4pt;width:225pt;height:80.75pt;flip:y;z-index:251619328">
            <v:textbox style="mso-next-textbox:#_x0000_s1074">
              <w:txbxContent>
                <w:p w:rsidR="009D3574" w:rsidRPr="000F6A77" w:rsidRDefault="009D3574" w:rsidP="009D3574">
                  <w:pPr>
                    <w:jc w:val="center"/>
                    <w:rPr>
                      <w:b/>
                      <w:bCs/>
                    </w:rPr>
                  </w:pPr>
                  <w:r w:rsidRPr="000F6A77">
                    <w:rPr>
                      <w:bCs/>
                    </w:rPr>
                    <w:t>Обращения, заявления о фактах возникновения угрозы</w:t>
                  </w:r>
                  <w:r w:rsidRPr="000F6A77">
                    <w:rPr>
                      <w:b/>
                      <w:bCs/>
                    </w:rPr>
                    <w:t xml:space="preserve"> </w:t>
                  </w:r>
                  <w:r w:rsidRPr="000F6A77">
                    <w:rPr>
                      <w:bCs/>
                    </w:rPr>
                    <w:t>причинения</w:t>
                  </w:r>
                  <w:r w:rsidRPr="000F6A77">
                    <w:rPr>
                      <w:b/>
                      <w:bCs/>
                    </w:rPr>
                    <w:t xml:space="preserve"> </w:t>
                  </w:r>
                  <w:r w:rsidRPr="000F6A77">
                    <w:rPr>
                      <w:bCs/>
                    </w:rPr>
                    <w:t>вреда окружающей среде</w:t>
                  </w:r>
                </w:p>
                <w:p w:rsidR="009D3574" w:rsidRPr="00B4605F" w:rsidRDefault="009D3574" w:rsidP="009D3574">
                  <w:pPr>
                    <w:jc w:val="center"/>
                    <w:rPr>
                      <w:b/>
                      <w:bCs/>
                    </w:rPr>
                  </w:pPr>
                </w:p>
              </w:txbxContent>
            </v:textbox>
          </v:rect>
        </w:pict>
      </w:r>
    </w:p>
    <w:p w:rsidR="009D3574" w:rsidRPr="000F6A77" w:rsidRDefault="00762CA8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11" style="position:absolute;left:0;text-align:left;z-index:251620352" from="126pt,16.25pt" to="126pt,34.25pt">
            <v:stroke endarrow="block"/>
          </v:line>
        </w:pict>
      </w:r>
    </w:p>
    <w:p w:rsidR="009D3574" w:rsidRPr="000F6A77" w:rsidRDefault="00762CA8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rect id="_x0000_s1076" style="position:absolute;left:0;text-align:left;margin-left:27pt;margin-top:5.75pt;width:206.75pt;height:27pt;z-index:251621376">
            <v:textbox style="mso-next-textbox:#_x0000_s1076">
              <w:txbxContent>
                <w:p w:rsidR="009D3574" w:rsidRPr="00271822" w:rsidRDefault="009D3574" w:rsidP="009D3574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0F6A77">
                    <w:rPr>
                      <w:bCs/>
                    </w:rPr>
                    <w:t>Утверждение плана проведения</w:t>
                  </w:r>
                  <w:r w:rsidRPr="00271822">
                    <w:rPr>
                      <w:bCs/>
                      <w:sz w:val="28"/>
                      <w:szCs w:val="28"/>
                    </w:rPr>
                    <w:t xml:space="preserve">  проверок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line id="_x0000_s1112" style="position:absolute;left:0;text-align:left;z-index:251622400" from="387pt,25.4pt" to="387pt,70.4pt">
            <v:stroke endarrow="block"/>
          </v:line>
        </w:pict>
      </w:r>
    </w:p>
    <w:p w:rsidR="009D3574" w:rsidRPr="000F6A77" w:rsidRDefault="00762CA8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13" style="position:absolute;left:0;text-align:left;z-index:251623424" from="126pt,9.3pt" to="126pt,54.3pt">
            <v:stroke endarrow="block"/>
          </v:line>
        </w:pict>
      </w:r>
    </w:p>
    <w:p w:rsidR="009D3574" w:rsidRPr="000F6A77" w:rsidRDefault="00762CA8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rect id="_x0000_s1078" style="position:absolute;left:0;text-align:left;margin-left:27pt;margin-top:20.7pt;width:206.05pt;height:45pt;z-index:251624448">
            <v:textbox style="mso-next-textbox:#_x0000_s1078">
              <w:txbxContent>
                <w:p w:rsidR="009D3574" w:rsidRPr="000F6A77" w:rsidRDefault="009D3574" w:rsidP="009D3574">
                  <w:pPr>
                    <w:jc w:val="center"/>
                    <w:rPr>
                      <w:bCs/>
                    </w:rPr>
                  </w:pPr>
                  <w:r w:rsidRPr="000F6A77">
                    <w:rPr>
                      <w:bCs/>
                    </w:rPr>
                    <w:t>Согласование плана проверок с органами прокуратуры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zh-CN"/>
        </w:rPr>
        <w:pict>
          <v:rect id="_x0000_s1075" style="position:absolute;left:0;text-align:left;margin-left:308.55pt;margin-top:11.05pt;width:149.6pt;height:27.65pt;z-index:251625472">
            <v:textbox style="mso-next-textbox:#_x0000_s1075">
              <w:txbxContent>
                <w:p w:rsidR="009D3574" w:rsidRPr="000F6A77" w:rsidRDefault="009D3574" w:rsidP="009D3574">
                  <w:pPr>
                    <w:jc w:val="center"/>
                    <w:rPr>
                      <w:bCs/>
                    </w:rPr>
                  </w:pPr>
                  <w:r w:rsidRPr="000F6A77">
                    <w:rPr>
                      <w:bCs/>
                    </w:rPr>
                    <w:t xml:space="preserve">Поручение </w:t>
                  </w:r>
                </w:p>
                <w:p w:rsidR="009D3574" w:rsidRPr="00370A19" w:rsidRDefault="009D3574" w:rsidP="009D3574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9D3574" w:rsidRPr="000F6A77" w:rsidRDefault="00762CA8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43" style="position:absolute;left:0;text-align:left;z-index:251626496" from="6in,11.7pt" to="6in,236.7pt">
            <v:stroke endarrow="block"/>
          </v:line>
        </w:pict>
      </w:r>
    </w:p>
    <w:p w:rsidR="009D3574" w:rsidRPr="000F6A77" w:rsidRDefault="00762CA8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14" style="position:absolute;left:0;text-align:left;z-index:251627520" from="126pt,8.7pt" to="126pt,53.7pt">
            <v:stroke endarrow="block"/>
          </v:line>
        </w:pict>
      </w:r>
    </w:p>
    <w:p w:rsidR="009D3574" w:rsidRPr="000F6A77" w:rsidRDefault="00762CA8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rect id="_x0000_s1079" style="position:absolute;left:0;text-align:left;margin-left:27pt;margin-top:25.2pt;width:185.25pt;height:45pt;z-index:251628544">
            <v:textbox style="mso-next-textbox:#_x0000_s1079">
              <w:txbxContent>
                <w:p w:rsidR="009D3574" w:rsidRPr="000F6A77" w:rsidRDefault="009D3574" w:rsidP="009D3574">
                  <w:pPr>
                    <w:jc w:val="center"/>
                    <w:rPr>
                      <w:bCs/>
                    </w:rPr>
                  </w:pPr>
                  <w:r w:rsidRPr="000F6A77">
                    <w:rPr>
                      <w:bCs/>
                    </w:rPr>
                    <w:t xml:space="preserve">Размещение плана проверок на сайте 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107" style="position:absolute;left:0;text-align:left;margin-left:234pt;margin-top:-.15pt;width:135pt;height:43.35pt;z-index:251629568">
            <v:textbox style="mso-next-textbox:#_x0000_s1107">
              <w:txbxContent>
                <w:p w:rsidR="009D3574" w:rsidRPr="000F6A77" w:rsidRDefault="009D3574" w:rsidP="009D3574">
                  <w:pPr>
                    <w:jc w:val="center"/>
                    <w:rPr>
                      <w:b/>
                    </w:rPr>
                  </w:pPr>
                  <w:r w:rsidRPr="00271822">
                    <w:rPr>
                      <w:sz w:val="28"/>
                      <w:szCs w:val="28"/>
                    </w:rPr>
                    <w:t xml:space="preserve"> </w:t>
                  </w:r>
                  <w:r w:rsidRPr="000F6A77">
                    <w:t>обращение, заявление</w:t>
                  </w:r>
                  <w:r w:rsidRPr="000F6A77">
                    <w:rPr>
                      <w:b/>
                    </w:rPr>
                    <w:t xml:space="preserve"> </w:t>
                  </w:r>
                  <w:r w:rsidRPr="000F6A77">
                    <w:t>граждан</w:t>
                  </w:r>
                </w:p>
                <w:p w:rsidR="009D3574" w:rsidRDefault="009D3574" w:rsidP="009D3574"/>
              </w:txbxContent>
            </v:textbox>
          </v:rect>
        </w:pict>
      </w:r>
    </w:p>
    <w:p w:rsidR="009D3574" w:rsidRPr="000F6A77" w:rsidRDefault="00762CA8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15" style="position:absolute;left:0;text-align:left;z-index:251630592" from="315pt,14.65pt" to="315pt,59.65pt">
            <v:stroke endarrow="block"/>
          </v:line>
        </w:pict>
      </w:r>
    </w:p>
    <w:p w:rsidR="009D3574" w:rsidRPr="000F6A77" w:rsidRDefault="00762CA8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16" style="position:absolute;left:0;text-align:left;z-index:251631616" from="126pt,13.15pt" to="126pt,31.15pt">
            <v:stroke endarrow="block"/>
          </v:line>
        </w:pict>
      </w:r>
    </w:p>
    <w:p w:rsidR="009D3574" w:rsidRPr="000F6A77" w:rsidRDefault="00762CA8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17" style="position:absolute;left:0;text-align:left;z-index:251632640" from="126pt,28.05pt" to="126pt,103.15pt">
            <v:stroke endarrow="block"/>
          </v:line>
        </w:pict>
      </w:r>
      <w:r>
        <w:rPr>
          <w:noProof/>
          <w:sz w:val="28"/>
          <w:szCs w:val="28"/>
        </w:rPr>
        <w:pict>
          <v:line id="_x0000_s1118" style="position:absolute;left:0;text-align:left;z-index:251633664" from="315pt,28.05pt" to="315pt,91.05pt">
            <v:stroke endarrow="block"/>
          </v:line>
        </w:pict>
      </w:r>
    </w:p>
    <w:p w:rsidR="009D3574" w:rsidRPr="000F6A77" w:rsidRDefault="00762CA8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rect id="_x0000_s1077" style="position:absolute;left:0;text-align:left;margin-left:54pt;margin-top:5.85pt;width:355.3pt;height:27pt;z-index:251634688">
            <v:textbox style="mso-next-textbox:#_x0000_s1077">
              <w:txbxContent>
                <w:p w:rsidR="009D3574" w:rsidRPr="000F6A77" w:rsidRDefault="009D3574" w:rsidP="009D3574">
                  <w:pPr>
                    <w:jc w:val="center"/>
                    <w:rPr>
                      <w:bCs/>
                    </w:rPr>
                  </w:pPr>
                  <w:r w:rsidRPr="000F6A77">
                    <w:rPr>
                      <w:bCs/>
                    </w:rPr>
                    <w:t>Подготовка решения о проведении проверки</w:t>
                  </w:r>
                </w:p>
              </w:txbxContent>
            </v:textbox>
          </v:rect>
        </w:pict>
      </w:r>
    </w:p>
    <w:p w:rsidR="009D3574" w:rsidRPr="000F6A77" w:rsidRDefault="009D3574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</w:p>
    <w:p w:rsidR="009D3574" w:rsidRPr="000F6A77" w:rsidRDefault="00762CA8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90" style="position:absolute;left:0;text-align:left;margin-left:45pt;margin-top:17.6pt;width:152.75pt;height:58.85pt;z-index:251635712">
            <v:textbox style="mso-next-textbox:#_x0000_s1090">
              <w:txbxContent>
                <w:p w:rsidR="009D3574" w:rsidRPr="000F6A77" w:rsidRDefault="009D3574" w:rsidP="009D3574">
                  <w:pPr>
                    <w:jc w:val="center"/>
                  </w:pPr>
                  <w:r w:rsidRPr="000F6A77">
                    <w:t>о проведении плановой проверки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91" style="position:absolute;left:0;text-align:left;margin-left:306pt;margin-top:8.6pt;width:153pt;height:76.55pt;z-index:251636736">
            <v:textbox style="mso-next-textbox:#_x0000_s1091">
              <w:txbxContent>
                <w:p w:rsidR="009D3574" w:rsidRPr="000F6A77" w:rsidRDefault="009D3574" w:rsidP="009D3574">
                  <w:pPr>
                    <w:jc w:val="center"/>
                  </w:pPr>
                  <w:r w:rsidRPr="000F6A77">
                    <w:t>о проведении внеплановой</w:t>
                  </w:r>
                  <w:r w:rsidRPr="000F6A77">
                    <w:rPr>
                      <w:b/>
                    </w:rPr>
                    <w:t xml:space="preserve"> </w:t>
                  </w:r>
                  <w:r w:rsidRPr="000F6A77">
                    <w:t>проверки</w:t>
                  </w:r>
                </w:p>
              </w:txbxContent>
            </v:textbox>
          </v:rect>
        </w:pict>
      </w:r>
    </w:p>
    <w:p w:rsidR="009D3574" w:rsidRPr="000F6A77" w:rsidRDefault="009D3574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</w:p>
    <w:p w:rsidR="009D3574" w:rsidRPr="000F6A77" w:rsidRDefault="00762CA8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19" style="position:absolute;left:0;text-align:left;flip:x;z-index:251637760" from="279pt,23.6pt" to="306pt,59.6pt">
            <v:stroke endarrow="block"/>
          </v:line>
        </w:pict>
      </w:r>
    </w:p>
    <w:p w:rsidR="009D3574" w:rsidRPr="000F6A77" w:rsidRDefault="00762CA8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20" style="position:absolute;left:0;text-align:left;z-index:251638784" from="369pt,4.05pt" to="369pt,31.05pt">
            <v:stroke endarrow="block"/>
          </v:line>
        </w:pict>
      </w:r>
      <w:r>
        <w:rPr>
          <w:noProof/>
          <w:sz w:val="28"/>
          <w:szCs w:val="28"/>
        </w:rPr>
        <w:pict>
          <v:line id="_x0000_s1123" style="position:absolute;left:0;text-align:left;z-index:251639808" from="441pt,4.05pt" to="441pt,319.05pt">
            <v:stroke endarrow="block"/>
          </v:line>
        </w:pict>
      </w:r>
    </w:p>
    <w:p w:rsidR="009D3574" w:rsidRPr="000F6A77" w:rsidRDefault="00762CA8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92" style="position:absolute;left:0;text-align:left;margin-left:198pt;margin-top:12.05pt;width:99pt;height:64.3pt;z-index:251640832">
            <v:textbox style="mso-next-textbox:#_x0000_s1092">
              <w:txbxContent>
                <w:p w:rsidR="009D3574" w:rsidRPr="000F6A77" w:rsidRDefault="009D3574" w:rsidP="009D3574">
                  <w:pPr>
                    <w:jc w:val="center"/>
                  </w:pPr>
                  <w:r w:rsidRPr="000F6A77">
                    <w:t>проверка исполнения предписания</w:t>
                  </w:r>
                </w:p>
                <w:p w:rsidR="009D3574" w:rsidRDefault="009D3574" w:rsidP="009D3574"/>
              </w:txbxContent>
            </v:textbox>
          </v:rect>
        </w:pict>
      </w:r>
      <w:r>
        <w:rPr>
          <w:noProof/>
          <w:sz w:val="28"/>
          <w:szCs w:val="28"/>
        </w:rPr>
        <w:pict>
          <v:line id="_x0000_s1121" style="position:absolute;left:0;text-align:left;z-index:251641856" from="90pt,4.4pt" to="90pt,202.4pt">
            <v:stroke endarrow="block"/>
          </v:line>
        </w:pict>
      </w:r>
      <w:r>
        <w:rPr>
          <w:noProof/>
          <w:sz w:val="28"/>
          <w:szCs w:val="28"/>
        </w:rPr>
        <w:pict>
          <v:rect id="_x0000_s1093" style="position:absolute;left:0;text-align:left;margin-left:315pt;margin-top:2.55pt;width:95.05pt;height:81pt;z-index:251642880">
            <v:textbox style="mso-next-textbox:#_x0000_s1093">
              <w:txbxContent>
                <w:p w:rsidR="009D3574" w:rsidRPr="000F6A77" w:rsidRDefault="009D3574" w:rsidP="009D3574">
                  <w:pPr>
                    <w:jc w:val="center"/>
                    <w:rPr>
                      <w:b/>
                    </w:rPr>
                  </w:pPr>
                  <w:r w:rsidRPr="000F6A77">
                    <w:t>проверка физических лиц</w:t>
                  </w:r>
                </w:p>
              </w:txbxContent>
            </v:textbox>
          </v:rect>
        </w:pict>
      </w:r>
    </w:p>
    <w:p w:rsidR="009D3574" w:rsidRPr="000F6A77" w:rsidRDefault="00762CA8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45" style="position:absolute;left:0;text-align:left;z-index:251643904" from="342pt,55.05pt" to="342pt,91.05pt">
            <v:stroke endarrow="block"/>
          </v:line>
        </w:pict>
      </w:r>
      <w:r>
        <w:rPr>
          <w:noProof/>
          <w:sz w:val="28"/>
          <w:szCs w:val="28"/>
        </w:rPr>
        <w:pict>
          <v:line id="_x0000_s1144" style="position:absolute;left:0;text-align:left;z-index:251644928" from="225pt,64.05pt" to="225pt,91.05pt">
            <v:stroke endarrow="block"/>
          </v:line>
        </w:pict>
      </w:r>
    </w:p>
    <w:p w:rsidR="009D3574" w:rsidRPr="000F6A77" w:rsidRDefault="00762CA8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40" style="position:absolute;left:0;text-align:left;z-index:251645952" from="441pt,-54pt" to="441pt,2in">
            <v:stroke endarrow="block"/>
          </v:line>
        </w:pict>
      </w:r>
      <w:r>
        <w:rPr>
          <w:noProof/>
          <w:sz w:val="28"/>
          <w:szCs w:val="28"/>
        </w:rPr>
        <w:pict>
          <v:line id="_x0000_s1139" style="position:absolute;left:0;text-align:left;z-index:251646976" from="99pt,-54pt" to="99pt,36pt">
            <v:stroke endarrow="block"/>
          </v:line>
        </w:pict>
      </w:r>
    </w:p>
    <w:p w:rsidR="009D3574" w:rsidRPr="000F6A77" w:rsidRDefault="009D3574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</w:p>
    <w:p w:rsidR="009D3574" w:rsidRPr="000F6A77" w:rsidRDefault="00762CA8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rect id="_x0000_s1081" style="position:absolute;left:0;text-align:left;margin-left:90pt;margin-top:15.75pt;width:4in;height:19.05pt;z-index:251648000">
            <v:textbox style="mso-next-textbox:#_x0000_s1081">
              <w:txbxContent>
                <w:p w:rsidR="009D3574" w:rsidRPr="000F6A77" w:rsidRDefault="009D3574" w:rsidP="009D3574">
                  <w:pPr>
                    <w:jc w:val="center"/>
                    <w:rPr>
                      <w:bCs/>
                    </w:rPr>
                  </w:pPr>
                  <w:r w:rsidRPr="000F6A77">
                    <w:rPr>
                      <w:bCs/>
                    </w:rPr>
                    <w:t>Приказ о проведении проверки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line id="_x0000_s1125" style="position:absolute;left:0;text-align:left;flip:y;z-index:251649024" from="261pt,26.15pt" to="261pt,246.8pt">
            <v:stroke endarrow="block"/>
          </v:line>
        </w:pict>
      </w:r>
      <w:r>
        <w:rPr>
          <w:noProof/>
          <w:sz w:val="28"/>
          <w:szCs w:val="28"/>
        </w:rPr>
        <w:pict>
          <v:line id="_x0000_s1151" style="position:absolute;left:0;text-align:left;z-index:251650048" from="441pt,-99.85pt" to="441pt,53.15pt">
            <v:stroke endarrow="block"/>
          </v:line>
        </w:pict>
      </w:r>
      <w:r>
        <w:rPr>
          <w:noProof/>
          <w:sz w:val="28"/>
          <w:szCs w:val="28"/>
        </w:rPr>
        <w:pict>
          <v:line id="_x0000_s1124" style="position:absolute;left:0;text-align:left;z-index:251651072" from="90pt,5.7pt" to="90pt,100.1pt">
            <v:stroke endarrow="block"/>
          </v:line>
        </w:pict>
      </w:r>
      <w:r>
        <w:rPr>
          <w:noProof/>
          <w:sz w:val="28"/>
          <w:szCs w:val="28"/>
        </w:rPr>
        <w:pict>
          <v:line id="_x0000_s1122" style="position:absolute;left:0;text-align:left;z-index:251652096" from="225pt,-108pt" to="225pt,-3.3pt">
            <v:stroke endarrow="block"/>
          </v:line>
        </w:pict>
      </w:r>
      <w:r>
        <w:rPr>
          <w:noProof/>
          <w:sz w:val="28"/>
          <w:szCs w:val="28"/>
        </w:rPr>
        <w:pict>
          <v:line id="_x0000_s1146" style="position:absolute;left:0;text-align:left;z-index:251653120" from="342pt,-117pt" to="342pt,-18pt">
            <v:stroke endarrow="block"/>
          </v:line>
        </w:pict>
      </w:r>
    </w:p>
    <w:p w:rsidR="009D3574" w:rsidRPr="000F6A77" w:rsidRDefault="009D3574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</w:p>
    <w:p w:rsidR="009D3574" w:rsidRPr="000F6A77" w:rsidRDefault="00762CA8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rect id="_x0000_s1082" style="position:absolute;left:0;text-align:left;margin-left:279pt;margin-top:5.15pt;width:180pt;height:136.9pt;z-index:251654144">
            <v:textbox style="mso-next-textbox:#_x0000_s1082">
              <w:txbxContent>
                <w:p w:rsidR="009D3574" w:rsidRPr="000F6A77" w:rsidRDefault="009D3574" w:rsidP="009D3574">
                  <w:pPr>
                    <w:jc w:val="center"/>
                    <w:rPr>
                      <w:bCs/>
                    </w:rPr>
                  </w:pPr>
                  <w:r w:rsidRPr="000F6A77">
                    <w:rPr>
                      <w:bCs/>
                    </w:rPr>
                    <w:t>Заявление о согласовании проведения внеплановой выездной проверки юридического лица или индивидуального предпринимателя с органами прокуратуры</w:t>
                  </w:r>
                </w:p>
              </w:txbxContent>
            </v:textbox>
          </v:rect>
        </w:pict>
      </w:r>
    </w:p>
    <w:p w:rsidR="009D3574" w:rsidRPr="000F6A77" w:rsidRDefault="00762CA8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94" style="position:absolute;left:0;text-align:left;margin-left:54pt;margin-top:14.8pt;width:189pt;height:54pt;z-index:251655168">
            <v:textbox style="mso-next-textbox:#_x0000_s1094">
              <w:txbxContent>
                <w:p w:rsidR="009D3574" w:rsidRPr="000F6A77" w:rsidRDefault="009D3574" w:rsidP="009D3574">
                  <w:pPr>
                    <w:jc w:val="center"/>
                  </w:pPr>
                  <w:r w:rsidRPr="000F6A77">
                    <w:t>уведомление о проведении проверки</w:t>
                  </w:r>
                </w:p>
              </w:txbxContent>
            </v:textbox>
          </v:rect>
        </w:pict>
      </w:r>
    </w:p>
    <w:p w:rsidR="009D3574" w:rsidRPr="00271822" w:rsidRDefault="009D3574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</w:p>
    <w:p w:rsidR="009D3574" w:rsidRPr="00271822" w:rsidRDefault="00762CA8" w:rsidP="009D3574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41" style="position:absolute;left:0;text-align:left;z-index:251656192" from="1in,7.4pt" to="1in,205.4pt">
            <v:stroke endarrow="block"/>
          </v:line>
        </w:pict>
      </w:r>
      <w:r>
        <w:rPr>
          <w:noProof/>
          <w:sz w:val="28"/>
          <w:szCs w:val="28"/>
        </w:rPr>
        <w:pict>
          <v:line id="_x0000_s1127" style="position:absolute;left:0;text-align:left;z-index:251657216" from="423pt,26.1pt" to="423pt,86.9pt">
            <v:stroke endarrow="block"/>
          </v:line>
        </w:pict>
      </w:r>
      <w:r>
        <w:rPr>
          <w:noProof/>
          <w:sz w:val="28"/>
          <w:szCs w:val="28"/>
        </w:rPr>
        <w:pict>
          <v:line id="_x0000_s1126" style="position:absolute;left:0;text-align:left;z-index:251658240" from="315pt,26.1pt" to="315pt,80.1pt">
            <v:stroke endarrow="block"/>
          </v:line>
        </w:pict>
      </w:r>
    </w:p>
    <w:p w:rsidR="009D3574" w:rsidRPr="00271822" w:rsidRDefault="009D3574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</w:p>
    <w:p w:rsidR="009D3574" w:rsidRPr="00271822" w:rsidRDefault="00762CA8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95" style="position:absolute;left:0;text-align:left;margin-left:5in;margin-top:23.05pt;width:108pt;height:108pt;z-index:251659264">
            <v:textbox style="mso-next-textbox:#_x0000_s1095">
              <w:txbxContent>
                <w:p w:rsidR="009D3574" w:rsidRPr="000F6A77" w:rsidRDefault="009D3574" w:rsidP="009D3574">
                  <w:pPr>
                    <w:jc w:val="center"/>
                  </w:pPr>
                  <w:r w:rsidRPr="000F6A77">
                    <w:t>Решение об отказе в проведении внеплановой выездной проверки</w:t>
                  </w:r>
                </w:p>
              </w:txbxContent>
            </v:textbox>
          </v:rect>
        </w:pict>
      </w:r>
    </w:p>
    <w:p w:rsidR="009D3574" w:rsidRPr="00271822" w:rsidRDefault="00762CA8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rect id="_x0000_s1083" style="position:absolute;left:0;text-align:left;margin-left:171pt;margin-top:3.55pt;width:177.65pt;height:1in;z-index:251660288">
            <v:textbox style="mso-next-textbox:#_x0000_s1083">
              <w:txbxContent>
                <w:p w:rsidR="009D3574" w:rsidRPr="000F6A77" w:rsidRDefault="009D3574" w:rsidP="009D3574">
                  <w:pPr>
                    <w:jc w:val="center"/>
                    <w:rPr>
                      <w:bCs/>
                    </w:rPr>
                  </w:pPr>
                  <w:r w:rsidRPr="000F6A77">
                    <w:rPr>
                      <w:bCs/>
                    </w:rPr>
                    <w:t>Разрешение органов прокуратуры о проведении внеплановой выездной проверки</w:t>
                  </w:r>
                </w:p>
              </w:txbxContent>
            </v:textbox>
          </v:rect>
        </w:pict>
      </w:r>
    </w:p>
    <w:p w:rsidR="009D3574" w:rsidRPr="00271822" w:rsidRDefault="009D3574" w:rsidP="009D357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9D3574" w:rsidRPr="00271822" w:rsidRDefault="009D3574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</w:p>
    <w:p w:rsidR="009D3574" w:rsidRPr="00271822" w:rsidRDefault="00762CA8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29" style="position:absolute;left:0;text-align:left;z-index:251661312" from="441pt,26pt" to="441pt,122.8pt">
            <v:stroke endarrow="block"/>
          </v:line>
        </w:pict>
      </w:r>
    </w:p>
    <w:p w:rsidR="009D3574" w:rsidRPr="00271822" w:rsidRDefault="00762CA8" w:rsidP="009D3574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rect id="_x0000_s1084" style="position:absolute;left:0;text-align:left;margin-left:56.7pt;margin-top:11.15pt;width:291.95pt;height:27pt;z-index:251662336">
            <v:textbox>
              <w:txbxContent>
                <w:p w:rsidR="009D3574" w:rsidRPr="000F6A77" w:rsidRDefault="009D3574" w:rsidP="009D3574">
                  <w:pPr>
                    <w:jc w:val="center"/>
                    <w:rPr>
                      <w:bCs/>
                    </w:rPr>
                  </w:pPr>
                  <w:r w:rsidRPr="000F6A77">
                    <w:rPr>
                      <w:bCs/>
                    </w:rPr>
                    <w:t>Проведение проверки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line id="_x0000_s1131" style="position:absolute;left:0;text-align:left;z-index:251663360" from="270pt,4.45pt" to="270pt,103.45pt">
            <v:stroke endarrow="block"/>
          </v:line>
        </w:pict>
      </w:r>
      <w:r>
        <w:rPr>
          <w:noProof/>
          <w:sz w:val="28"/>
          <w:szCs w:val="28"/>
        </w:rPr>
        <w:pict>
          <v:line id="_x0000_s1130" style="position:absolute;left:0;text-align:left;z-index:251664384" from="99pt,4.45pt" to="99pt,94.45pt">
            <v:stroke endarrow="block"/>
          </v:line>
        </w:pict>
      </w:r>
    </w:p>
    <w:p w:rsidR="009D3574" w:rsidRPr="00271822" w:rsidRDefault="00762CA8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28" style="position:absolute;left:0;text-align:left;z-index:251665408" from="441pt,2.8pt" to="441pt,119.8pt">
            <v:stroke endarrow="block"/>
          </v:line>
        </w:pict>
      </w:r>
    </w:p>
    <w:p w:rsidR="009D3574" w:rsidRPr="00271822" w:rsidRDefault="009D3574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</w:p>
    <w:p w:rsidR="009D3574" w:rsidRPr="00271822" w:rsidRDefault="00762CA8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rect id="_x0000_s1085" style="position:absolute;left:0;text-align:left;margin-left:45pt;margin-top:5.85pt;width:113.95pt;height:84.05pt;z-index:251666432">
            <v:textbox style="mso-next-textbox:#_x0000_s1085">
              <w:txbxContent>
                <w:p w:rsidR="009D3574" w:rsidRPr="000F6A77" w:rsidRDefault="009D3574" w:rsidP="009D3574">
                  <w:pPr>
                    <w:jc w:val="center"/>
                    <w:rPr>
                      <w:bCs/>
                    </w:rPr>
                  </w:pPr>
                  <w:r w:rsidRPr="000F6A77">
                    <w:rPr>
                      <w:bCs/>
                    </w:rPr>
                    <w:t>Проведение документарной проверки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97" style="position:absolute;left:0;text-align:left;margin-left:198pt;margin-top:17.9pt;width:153pt;height:63pt;z-index:251667456">
            <v:textbox>
              <w:txbxContent>
                <w:p w:rsidR="009D3574" w:rsidRPr="000F6A77" w:rsidRDefault="009D3574" w:rsidP="009D3574">
                  <w:pPr>
                    <w:jc w:val="center"/>
                  </w:pPr>
                  <w:r w:rsidRPr="000F6A77">
                    <w:t>Проведение выездной проверки</w:t>
                  </w:r>
                </w:p>
              </w:txbxContent>
            </v:textbox>
          </v:rect>
        </w:pict>
      </w:r>
    </w:p>
    <w:p w:rsidR="009D3574" w:rsidRPr="00271822" w:rsidRDefault="009D3574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</w:p>
    <w:p w:rsidR="009D3574" w:rsidRPr="00271822" w:rsidRDefault="00762CA8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96" style="position:absolute;left:0;text-align:left;margin-left:369pt;margin-top:5.75pt;width:108pt;height:45pt;z-index:251668480">
            <v:textbox>
              <w:txbxContent>
                <w:p w:rsidR="009D3574" w:rsidRPr="000F6A77" w:rsidRDefault="009D3574" w:rsidP="009D3574">
                  <w:pPr>
                    <w:jc w:val="center"/>
                  </w:pPr>
                  <w:r w:rsidRPr="000F6A77">
                    <w:t>Проверка не проводится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line id="_x0000_s1132" style="position:absolute;left:0;text-align:left;z-index:251669504" from="297pt,23.9pt" to="297pt,104.9pt">
            <v:stroke endarrow="block"/>
          </v:line>
        </w:pict>
      </w:r>
      <w:r>
        <w:rPr>
          <w:noProof/>
          <w:sz w:val="28"/>
          <w:szCs w:val="28"/>
        </w:rPr>
        <w:pict>
          <v:line id="_x0000_s1098" style="position:absolute;left:0;text-align:left;z-index:251670528" from="158.95pt,.65pt" to="196.35pt,.65pt">
            <v:stroke endarrow="block"/>
          </v:line>
        </w:pict>
      </w:r>
    </w:p>
    <w:p w:rsidR="009D3574" w:rsidRPr="00271822" w:rsidRDefault="00762CA8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33" style="position:absolute;left:0;text-align:left;z-index:251671552" from="99pt,4.2pt" to="99pt,67.2pt">
            <v:stroke endarrow="block"/>
          </v:line>
        </w:pict>
      </w:r>
    </w:p>
    <w:p w:rsidR="009D3574" w:rsidRPr="00271822" w:rsidRDefault="009D3574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</w:p>
    <w:p w:rsidR="009D3574" w:rsidRPr="00271822" w:rsidRDefault="00762CA8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rect id="_x0000_s1086" style="position:absolute;left:0;text-align:left;margin-left:45pt;margin-top:15.35pt;width:319.65pt;height:27pt;z-index:251672576">
            <v:textbox style="mso-next-textbox:#_x0000_s1086">
              <w:txbxContent>
                <w:p w:rsidR="009D3574" w:rsidRPr="000F6A77" w:rsidRDefault="009D3574" w:rsidP="009D3574">
                  <w:pPr>
                    <w:jc w:val="center"/>
                    <w:rPr>
                      <w:bCs/>
                    </w:rPr>
                  </w:pPr>
                  <w:r w:rsidRPr="000F6A77">
                    <w:rPr>
                      <w:bCs/>
                    </w:rPr>
                    <w:t>Оформление результатов проверки</w:t>
                  </w:r>
                </w:p>
              </w:txbxContent>
            </v:textbox>
          </v:rect>
        </w:pict>
      </w:r>
    </w:p>
    <w:p w:rsidR="009D3574" w:rsidRPr="00271822" w:rsidRDefault="00762CA8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34" style="position:absolute;left:0;text-align:left;z-index:251673600" from="135pt,17.85pt" to="135pt,71.85pt">
            <v:stroke endarrow="block"/>
          </v:line>
        </w:pict>
      </w:r>
    </w:p>
    <w:p w:rsidR="009D3574" w:rsidRDefault="009D3574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</w:p>
    <w:p w:rsidR="009D3574" w:rsidRDefault="009D3574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</w:p>
    <w:p w:rsidR="009D3574" w:rsidRDefault="009D3574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</w:p>
    <w:p w:rsidR="009D3574" w:rsidRPr="00271822" w:rsidRDefault="00762CA8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01" style="position:absolute;left:0;text-align:left;margin-left:233.75pt;margin-top:12.05pt;width:162.25pt;height:45.9pt;z-index:251674624">
            <v:textbox style="mso-next-textbox:#_x0000_s1101">
              <w:txbxContent>
                <w:p w:rsidR="009D3574" w:rsidRPr="000F6A77" w:rsidRDefault="009D3574" w:rsidP="009D3574">
                  <w:pPr>
                    <w:jc w:val="center"/>
                  </w:pPr>
                  <w:r w:rsidRPr="000F6A77">
                    <w:t>Предписание – в случае если выявлены нарушения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line id="_x0000_s1150" style="position:absolute;left:0;text-align:left;z-index:251675648" from="180pt,-36.85pt" to="180pt,35.15pt">
            <v:stroke endarrow="block"/>
          </v:line>
        </w:pict>
      </w:r>
    </w:p>
    <w:p w:rsidR="009D3574" w:rsidRPr="00271822" w:rsidRDefault="00762CA8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00" style="position:absolute;left:0;text-align:left;margin-left:45pt;margin-top:17.7pt;width:150.65pt;height:36pt;z-index:251676672">
            <v:textbox style="mso-next-textbox:#_x0000_s1100">
              <w:txbxContent>
                <w:p w:rsidR="009D3574" w:rsidRPr="000F6A77" w:rsidRDefault="009D3574" w:rsidP="009D3574">
                  <w:pPr>
                    <w:jc w:val="center"/>
                  </w:pPr>
                  <w:r w:rsidRPr="000F6A77">
                    <w:t>Акт проверки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line id="_x0000_s1102" style="position:absolute;left:0;text-align:left;z-index:251677696" from="198pt,17.7pt" to="235.4pt,17.7pt">
            <v:stroke endarrow="block"/>
          </v:line>
        </w:pict>
      </w:r>
    </w:p>
    <w:p w:rsidR="009D3574" w:rsidRPr="00271822" w:rsidRDefault="00762CA8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42" style="position:absolute;left:0;text-align:left;z-index:251678720" from="36pt,9.3pt" to="36pt,297.3pt">
            <v:stroke endarrow="block"/>
          </v:line>
        </w:pict>
      </w:r>
      <w:r>
        <w:rPr>
          <w:noProof/>
          <w:sz w:val="28"/>
          <w:szCs w:val="28"/>
        </w:rPr>
        <w:pict>
          <v:line id="_x0000_s1135" style="position:absolute;left:0;text-align:left;z-index:251679744" from="180pt,25.75pt" to="180pt,43.75pt">
            <v:stroke endarrow="block"/>
          </v:line>
        </w:pict>
      </w:r>
      <w:r>
        <w:rPr>
          <w:noProof/>
          <w:sz w:val="28"/>
          <w:szCs w:val="28"/>
        </w:rPr>
        <w:pict>
          <v:line id="_x0000_s1147" style="position:absolute;left:0;text-align:left;z-index:251680768" from="63pt,23.15pt" to="63pt,221.15pt">
            <v:stroke endarrow="block"/>
          </v:line>
        </w:pict>
      </w:r>
      <w:r>
        <w:rPr>
          <w:noProof/>
          <w:sz w:val="28"/>
          <w:szCs w:val="28"/>
        </w:rPr>
        <w:pict>
          <v:line id="_x0000_s1106" style="position:absolute;left:0;text-align:left;z-index:251681792" from="63pt,23.15pt" to="63pt,212.15pt">
            <v:stroke endarrow="block"/>
          </v:line>
        </w:pict>
      </w:r>
      <w:r>
        <w:rPr>
          <w:noProof/>
          <w:sz w:val="28"/>
          <w:szCs w:val="28"/>
        </w:rPr>
        <w:pict>
          <v:line id="_x0000_s1136" style="position:absolute;left:0;text-align:left;z-index:251682816" from="36pt,-81pt" to="36pt,243pt">
            <v:stroke endarrow="block"/>
          </v:line>
        </w:pict>
      </w:r>
    </w:p>
    <w:p w:rsidR="009D3574" w:rsidRPr="00271822" w:rsidRDefault="00762CA8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rect id="_x0000_s1087" style="position:absolute;left:0;text-align:left;margin-left:2in;margin-top:16.25pt;width:306pt;height:47.8pt;z-index:251683840">
            <v:textbox style="mso-next-textbox:#_x0000_s1087">
              <w:txbxContent>
                <w:p w:rsidR="009D3574" w:rsidRPr="000F6A77" w:rsidRDefault="009D3574" w:rsidP="009D3574">
                  <w:pPr>
                    <w:jc w:val="center"/>
                    <w:rPr>
                      <w:bCs/>
                    </w:rPr>
                  </w:pPr>
                  <w:r w:rsidRPr="000F6A77">
                    <w:rPr>
                      <w:bCs/>
                    </w:rPr>
                    <w:t>Протокол об административном правонарушении</w:t>
                  </w:r>
                </w:p>
              </w:txbxContent>
            </v:textbox>
          </v:rect>
        </w:pict>
      </w:r>
    </w:p>
    <w:p w:rsidR="009D3574" w:rsidRPr="00271822" w:rsidRDefault="009D3574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</w:p>
    <w:p w:rsidR="009D3574" w:rsidRPr="00271822" w:rsidRDefault="00762CA8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48" style="position:absolute;left:0;text-align:left;z-index:251684864" from="180pt,9.6pt" to="180pt,36.6pt">
            <v:stroke endarrow="block"/>
          </v:line>
        </w:pict>
      </w:r>
      <w:r>
        <w:rPr>
          <w:noProof/>
          <w:sz w:val="28"/>
          <w:szCs w:val="28"/>
        </w:rPr>
        <w:pict>
          <v:line id="_x0000_s1149" style="position:absolute;left:0;text-align:left;z-index:251685888" from="63pt,1.45pt" to="63pt,127.45pt">
            <v:stroke endarrow="block"/>
          </v:line>
        </w:pict>
      </w:r>
      <w:r>
        <w:rPr>
          <w:noProof/>
          <w:sz w:val="28"/>
          <w:szCs w:val="28"/>
        </w:rPr>
        <w:pict>
          <v:line id="_x0000_s1104" style="position:absolute;left:0;text-align:left;z-index:251686912" from="252.45pt,9.25pt" to="315pt,40.2pt">
            <v:stroke endarrow="block"/>
          </v:line>
        </w:pict>
      </w:r>
      <w:r>
        <w:rPr>
          <w:noProof/>
          <w:sz w:val="28"/>
          <w:szCs w:val="28"/>
        </w:rPr>
        <w:pict>
          <v:line id="_x0000_s1103" style="position:absolute;left:0;text-align:left;flip:x;z-index:251687936" from="171pt,9.25pt" to="252.45pt,40.2pt">
            <v:stroke endarrow="block"/>
          </v:line>
        </w:pict>
      </w:r>
      <w:r>
        <w:rPr>
          <w:noProof/>
          <w:sz w:val="28"/>
          <w:szCs w:val="28"/>
        </w:rPr>
        <w:pict>
          <v:line id="_x0000_s1109" style="position:absolute;left:0;text-align:left;z-index:251688960" from="6in,8.25pt" to="6in,215.25pt">
            <v:stroke endarrow="block"/>
          </v:line>
        </w:pict>
      </w:r>
    </w:p>
    <w:p w:rsidR="009D3574" w:rsidRPr="00271822" w:rsidRDefault="00762CA8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pict>
          <v:rect id="_x0000_s1088" style="position:absolute;left:0;text-align:left;margin-left:1in;margin-top:11.7pt;width:171pt;height:67.75pt;z-index:251689984">
            <v:textbox style="mso-next-textbox:#_x0000_s1088">
              <w:txbxContent>
                <w:p w:rsidR="009D3574" w:rsidRPr="000F6A77" w:rsidRDefault="009D3574" w:rsidP="009D3574">
                  <w:pPr>
                    <w:jc w:val="center"/>
                    <w:rPr>
                      <w:bCs/>
                    </w:rPr>
                  </w:pPr>
                  <w:r w:rsidRPr="000F6A77">
                    <w:rPr>
                      <w:bCs/>
                    </w:rPr>
                    <w:t xml:space="preserve">Вручение под роспись </w:t>
                  </w:r>
                </w:p>
                <w:p w:rsidR="009D3574" w:rsidRPr="000F6A77" w:rsidRDefault="009D3574" w:rsidP="009D3574">
                  <w:pPr>
                    <w:jc w:val="center"/>
                    <w:rPr>
                      <w:b/>
                      <w:bCs/>
                    </w:rPr>
                  </w:pPr>
                  <w:r w:rsidRPr="000F6A77">
                    <w:rPr>
                      <w:bCs/>
                    </w:rPr>
                    <w:t>акта проверки, предписания, протокола</w:t>
                  </w:r>
                  <w:r w:rsidRPr="000F6A77">
                    <w:rPr>
                      <w:b/>
                      <w:bCs/>
                    </w:rPr>
                    <w:t xml:space="preserve"> </w:t>
                  </w:r>
                </w:p>
                <w:p w:rsidR="009D3574" w:rsidRDefault="009D3574" w:rsidP="009D3574">
                  <w:pPr>
                    <w:jc w:val="center"/>
                    <w:rPr>
                      <w:b/>
                      <w:bCs/>
                    </w:rPr>
                  </w:pPr>
                </w:p>
                <w:p w:rsidR="009D3574" w:rsidRPr="00DE5228" w:rsidRDefault="009D3574" w:rsidP="009D3574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9D3574" w:rsidRDefault="009D3574" w:rsidP="009D3574">
                  <w:pPr>
                    <w:jc w:val="center"/>
                    <w:rPr>
                      <w:b/>
                      <w:bCs/>
                    </w:rPr>
                  </w:pPr>
                </w:p>
                <w:p w:rsidR="009D3574" w:rsidRPr="007D1E53" w:rsidRDefault="009D3574" w:rsidP="009D3574">
                  <w:pPr>
                    <w:jc w:val="center"/>
                    <w:rPr>
                      <w:b/>
                      <w:bCs/>
                    </w:rPr>
                  </w:pPr>
                </w:p>
              </w:txbxContent>
            </v:textbox>
          </v:rect>
        </w:pict>
      </w:r>
      <w:r>
        <w:rPr>
          <w:noProof/>
          <w:sz w:val="28"/>
          <w:szCs w:val="28"/>
          <w:lang w:eastAsia="zh-CN"/>
        </w:rPr>
        <w:pict>
          <v:rect id="_x0000_s1089" style="position:absolute;left:0;text-align:left;margin-left:271.15pt;margin-top:9.25pt;width:142.85pt;height:81.9pt;z-index:251691008">
            <v:textbox style="mso-next-textbox:#_x0000_s1089">
              <w:txbxContent>
                <w:p w:rsidR="009D3574" w:rsidRPr="000F6A77" w:rsidRDefault="009D3574" w:rsidP="009D3574">
                  <w:pPr>
                    <w:jc w:val="center"/>
                    <w:rPr>
                      <w:bCs/>
                    </w:rPr>
                  </w:pPr>
                  <w:r w:rsidRPr="000F6A77">
                    <w:rPr>
                      <w:bCs/>
                    </w:rPr>
                    <w:t>Направление акта проверки, протокола, предписания</w:t>
                  </w:r>
                  <w:r w:rsidRPr="000F6A77">
                    <w:rPr>
                      <w:b/>
                      <w:bCs/>
                    </w:rPr>
                    <w:t xml:space="preserve"> </w:t>
                  </w:r>
                  <w:r w:rsidRPr="000F6A77">
                    <w:rPr>
                      <w:bCs/>
                    </w:rPr>
                    <w:t>почтой</w:t>
                  </w:r>
                </w:p>
              </w:txbxContent>
            </v:textbox>
          </v:rect>
        </w:pict>
      </w:r>
    </w:p>
    <w:p w:rsidR="009D3574" w:rsidRPr="00271822" w:rsidRDefault="009D3574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</w:p>
    <w:p w:rsidR="009D3574" w:rsidRPr="00271822" w:rsidRDefault="00762CA8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37" style="position:absolute;left:0;text-align:left;z-index:251692032" from="36pt,11.85pt" to="36pt,164.85pt">
            <v:stroke endarrow="block"/>
          </v:line>
        </w:pict>
      </w:r>
    </w:p>
    <w:p w:rsidR="009D3574" w:rsidRPr="00271822" w:rsidRDefault="00762CA8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99" style="position:absolute;left:0;text-align:left;margin-left:45pt;margin-top:19.35pt;width:261pt;height:90pt;z-index:251693056">
            <v:textbox style="mso-next-textbox:#_x0000_s1099">
              <w:txbxContent>
                <w:p w:rsidR="009D3574" w:rsidRPr="000F6A77" w:rsidRDefault="009D3574" w:rsidP="009D3574">
                  <w:pPr>
                    <w:jc w:val="center"/>
                    <w:rPr>
                      <w:b/>
                    </w:rPr>
                  </w:pPr>
                  <w:r w:rsidRPr="000F6A77">
                    <w:t xml:space="preserve">Направление копии акта проверки в органы </w:t>
                  </w:r>
                  <w:proofErr w:type="gramStart"/>
                  <w:r w:rsidRPr="000F6A77">
                    <w:t>прокуратуры</w:t>
                  </w:r>
                  <w:proofErr w:type="gramEnd"/>
                  <w:r w:rsidRPr="000F6A77">
                    <w:t xml:space="preserve">  если ранее было получено решение о проведении</w:t>
                  </w:r>
                  <w:r w:rsidRPr="000F6A77">
                    <w:rPr>
                      <w:b/>
                    </w:rPr>
                    <w:t xml:space="preserve"> </w:t>
                  </w:r>
                  <w:r w:rsidRPr="000F6A77">
                    <w:t>внеплановой выездной проверки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line id="_x0000_s1138" style="position:absolute;left:0;text-align:left;z-index:251694080" from="6in,-54pt" to="6in,99pt">
            <v:stroke endarrow="block"/>
          </v:line>
        </w:pict>
      </w:r>
    </w:p>
    <w:p w:rsidR="009D3574" w:rsidRPr="00271822" w:rsidRDefault="009D3574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</w:p>
    <w:p w:rsidR="009D3574" w:rsidRPr="00271822" w:rsidRDefault="009D3574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</w:p>
    <w:p w:rsidR="009D3574" w:rsidRDefault="00762CA8" w:rsidP="009D3574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08" style="position:absolute;left:0;text-align:left;margin-left:333pt;margin-top:13.45pt;width:135pt;height:1in;z-index:251695104">
            <v:textbox style="mso-next-textbox:#_x0000_s1108">
              <w:txbxContent>
                <w:p w:rsidR="009D3574" w:rsidRPr="000F6A77" w:rsidRDefault="009D3574" w:rsidP="009D3574">
                  <w:pPr>
                    <w:jc w:val="center"/>
                  </w:pPr>
                  <w:r w:rsidRPr="000F6A77">
                    <w:t>Административная комиссия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110" style="position:absolute;left:0;text-align:left;margin-left:36pt;margin-top:49.3pt;width:279pt;height:87pt;z-index:251696128">
            <v:textbox style="mso-next-textbox:#_x0000_s1110">
              <w:txbxContent>
                <w:p w:rsidR="009D3574" w:rsidRPr="000F6A77" w:rsidRDefault="009D3574" w:rsidP="009D3574">
                  <w:pPr>
                    <w:jc w:val="both"/>
                  </w:pPr>
                  <w:r w:rsidRPr="000F6A77">
                    <w:t xml:space="preserve">Если нарушение предусмотрено </w:t>
                  </w:r>
                  <w:proofErr w:type="spellStart"/>
                  <w:r w:rsidRPr="000F6A77">
                    <w:t>КоАП</w:t>
                  </w:r>
                  <w:proofErr w:type="spellEnd"/>
                  <w:r w:rsidRPr="000F6A77">
                    <w:t xml:space="preserve"> РФ, акт с материалами проверки направляется в орган, осуществляющий государственный земельный контроль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line id="_x0000_s1105" style="position:absolute;left:0;text-align:left;z-index:251697152" from="18pt,104.45pt" to="18pt,104.45pt">
            <v:stroke endarrow="block"/>
          </v:line>
        </w:pict>
      </w:r>
    </w:p>
    <w:p w:rsidR="009D3574" w:rsidRPr="0034326C" w:rsidRDefault="009D3574" w:rsidP="009D3574">
      <w:pPr>
        <w:ind w:firstLine="567"/>
        <w:rPr>
          <w:sz w:val="28"/>
          <w:szCs w:val="28"/>
        </w:rPr>
      </w:pPr>
    </w:p>
    <w:p w:rsidR="009D3574" w:rsidRPr="0034326C" w:rsidRDefault="009D3574" w:rsidP="009D3574">
      <w:pPr>
        <w:ind w:firstLine="567"/>
        <w:rPr>
          <w:sz w:val="28"/>
          <w:szCs w:val="28"/>
        </w:rPr>
      </w:pPr>
    </w:p>
    <w:p w:rsidR="009D3574" w:rsidRPr="0034326C" w:rsidRDefault="009D3574" w:rsidP="009D3574">
      <w:pPr>
        <w:ind w:firstLine="567"/>
        <w:rPr>
          <w:sz w:val="28"/>
          <w:szCs w:val="28"/>
        </w:rPr>
      </w:pPr>
    </w:p>
    <w:p w:rsidR="009D3574" w:rsidRDefault="009D3574" w:rsidP="009D3574">
      <w:pPr>
        <w:ind w:firstLine="567"/>
        <w:rPr>
          <w:sz w:val="28"/>
          <w:szCs w:val="28"/>
        </w:rPr>
      </w:pPr>
    </w:p>
    <w:p w:rsidR="009D3574" w:rsidRDefault="009D3574" w:rsidP="009D3574">
      <w:pPr>
        <w:ind w:firstLine="567"/>
        <w:rPr>
          <w:sz w:val="28"/>
          <w:szCs w:val="28"/>
        </w:rPr>
      </w:pPr>
    </w:p>
    <w:p w:rsidR="009D3574" w:rsidRDefault="009D3574" w:rsidP="009D3574">
      <w:pPr>
        <w:ind w:firstLine="567"/>
        <w:rPr>
          <w:sz w:val="28"/>
          <w:szCs w:val="28"/>
        </w:rPr>
      </w:pPr>
    </w:p>
    <w:p w:rsidR="009D3574" w:rsidRPr="000F6A77" w:rsidRDefault="009D3574" w:rsidP="009D3574">
      <w:pPr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</w:p>
    <w:p w:rsidR="009D3574" w:rsidRDefault="009D3574" w:rsidP="009D3574">
      <w:pPr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</w:p>
    <w:p w:rsidR="002924AD" w:rsidRPr="00CD4FB9" w:rsidRDefault="006E3800" w:rsidP="009D3574">
      <w:pPr>
        <w:ind w:firstLine="567"/>
        <w:jc w:val="center"/>
      </w:pPr>
    </w:p>
    <w:sectPr w:rsidR="002924AD" w:rsidRPr="00CD4FB9" w:rsidSect="00CD4FB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4FB9"/>
    <w:rsid w:val="0009497F"/>
    <w:rsid w:val="000A7F7F"/>
    <w:rsid w:val="00621840"/>
    <w:rsid w:val="006E3800"/>
    <w:rsid w:val="00762CA8"/>
    <w:rsid w:val="009D3574"/>
    <w:rsid w:val="00BD0863"/>
    <w:rsid w:val="00CB77F2"/>
    <w:rsid w:val="00CD4FB9"/>
    <w:rsid w:val="00DE1895"/>
    <w:rsid w:val="00ED1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Юлианна</dc:creator>
  <cp:keywords/>
  <dc:description/>
  <cp:lastModifiedBy>арл</cp:lastModifiedBy>
  <cp:revision>5</cp:revision>
  <dcterms:created xsi:type="dcterms:W3CDTF">2015-06-22T05:24:00Z</dcterms:created>
  <dcterms:modified xsi:type="dcterms:W3CDTF">2015-06-22T13:44:00Z</dcterms:modified>
</cp:coreProperties>
</file>