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BF" w:rsidRDefault="00DA1A32" w:rsidP="0073618A">
      <w:pPr>
        <w:jc w:val="center"/>
        <w:rPr>
          <w:b/>
          <w:bCs/>
          <w:sz w:val="28"/>
          <w:szCs w:val="28"/>
        </w:rPr>
      </w:pPr>
      <w:r w:rsidRPr="00DA1A3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4B0CBF" w:rsidRDefault="004B0CBF" w:rsidP="00E22F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  <w:r w:rsidR="00E22F8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ТЕМРЮКСКОГО</w:t>
      </w:r>
      <w:r w:rsidR="00347B08">
        <w:rPr>
          <w:b/>
          <w:bCs/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РАЙОНА</w:t>
      </w:r>
      <w:r w:rsidR="00347B08">
        <w:rPr>
          <w:b/>
          <w:bCs/>
          <w:sz w:val="28"/>
          <w:szCs w:val="28"/>
        </w:rPr>
        <w:t xml:space="preserve"> КРАСНОДАРСКОГО КРАЯ</w:t>
      </w:r>
    </w:p>
    <w:p w:rsidR="004B0CBF" w:rsidRPr="0091320F" w:rsidRDefault="004B0CBF" w:rsidP="0073618A">
      <w:pPr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28"/>
        </w:rPr>
        <w:t xml:space="preserve"> </w:t>
      </w:r>
    </w:p>
    <w:p w:rsidR="004B0CBF" w:rsidRPr="00B8335B" w:rsidRDefault="004B0CBF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4B0CBF" w:rsidRPr="006332F6" w:rsidRDefault="00441066" w:rsidP="0073618A">
      <w:pPr>
        <w:tabs>
          <w:tab w:val="left" w:pos="3375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4B0CBF" w:rsidRPr="005241BF" w:rsidRDefault="00A36B49" w:rsidP="0073618A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711E08">
        <w:rPr>
          <w:sz w:val="28"/>
          <w:szCs w:val="28"/>
        </w:rPr>
        <w:t xml:space="preserve"> </w:t>
      </w:r>
      <w:r w:rsidR="00BB7D60" w:rsidRPr="00915B41">
        <w:rPr>
          <w:sz w:val="28"/>
          <w:szCs w:val="28"/>
        </w:rPr>
        <w:t xml:space="preserve"> </w:t>
      </w:r>
      <w:r w:rsidR="00835211">
        <w:rPr>
          <w:sz w:val="28"/>
          <w:szCs w:val="28"/>
        </w:rPr>
        <w:t>_____________</w:t>
      </w:r>
      <w:r w:rsidR="006538EF">
        <w:rPr>
          <w:sz w:val="28"/>
          <w:szCs w:val="28"/>
        </w:rPr>
        <w:t xml:space="preserve"> </w:t>
      </w:r>
      <w:r w:rsidR="003D6576">
        <w:rPr>
          <w:sz w:val="28"/>
          <w:szCs w:val="28"/>
        </w:rPr>
        <w:t xml:space="preserve"> </w:t>
      </w:r>
      <w:r w:rsidR="00441066">
        <w:rPr>
          <w:sz w:val="28"/>
          <w:szCs w:val="28"/>
        </w:rPr>
        <w:t>г.</w:t>
      </w:r>
      <w:r w:rsidR="00CE153A">
        <w:rPr>
          <w:kern w:val="2"/>
          <w:sz w:val="28"/>
          <w:szCs w:val="28"/>
        </w:rPr>
        <w:t xml:space="preserve"> </w:t>
      </w:r>
      <w:r w:rsidR="00911004">
        <w:rPr>
          <w:kern w:val="2"/>
          <w:sz w:val="28"/>
          <w:szCs w:val="28"/>
        </w:rPr>
        <w:t xml:space="preserve">        </w:t>
      </w:r>
      <w:r w:rsidR="00F908D0">
        <w:rPr>
          <w:kern w:val="2"/>
          <w:sz w:val="28"/>
          <w:szCs w:val="28"/>
        </w:rPr>
        <w:t xml:space="preserve">  </w:t>
      </w:r>
      <w:r w:rsidR="007F70CC">
        <w:rPr>
          <w:kern w:val="2"/>
          <w:sz w:val="28"/>
          <w:szCs w:val="28"/>
        </w:rPr>
        <w:t xml:space="preserve">        </w:t>
      </w:r>
      <w:r w:rsidR="006538EF">
        <w:rPr>
          <w:kern w:val="2"/>
          <w:sz w:val="28"/>
          <w:szCs w:val="28"/>
        </w:rPr>
        <w:t xml:space="preserve">        </w:t>
      </w:r>
      <w:r w:rsidR="007F70CC">
        <w:rPr>
          <w:kern w:val="2"/>
          <w:sz w:val="28"/>
          <w:szCs w:val="28"/>
        </w:rPr>
        <w:t xml:space="preserve">         </w:t>
      </w:r>
      <w:r w:rsidR="00E36D3B">
        <w:rPr>
          <w:kern w:val="2"/>
          <w:sz w:val="28"/>
          <w:szCs w:val="28"/>
        </w:rPr>
        <w:t xml:space="preserve">       </w:t>
      </w:r>
      <w:r w:rsidR="00AF2B5F">
        <w:rPr>
          <w:kern w:val="2"/>
          <w:sz w:val="28"/>
          <w:szCs w:val="28"/>
        </w:rPr>
        <w:t xml:space="preserve"> </w:t>
      </w:r>
      <w:r w:rsidR="004155E1">
        <w:rPr>
          <w:kern w:val="2"/>
          <w:sz w:val="28"/>
          <w:szCs w:val="28"/>
        </w:rPr>
        <w:t xml:space="preserve">     </w:t>
      </w:r>
      <w:r w:rsidR="007F70CC">
        <w:rPr>
          <w:kern w:val="2"/>
          <w:sz w:val="28"/>
          <w:szCs w:val="28"/>
        </w:rPr>
        <w:t xml:space="preserve">            </w:t>
      </w:r>
      <w:r w:rsidR="00835211">
        <w:rPr>
          <w:kern w:val="2"/>
          <w:sz w:val="28"/>
          <w:szCs w:val="28"/>
        </w:rPr>
        <w:t xml:space="preserve">     </w:t>
      </w:r>
      <w:r w:rsidR="00AF2B5F">
        <w:rPr>
          <w:kern w:val="2"/>
          <w:sz w:val="28"/>
          <w:szCs w:val="28"/>
        </w:rPr>
        <w:t xml:space="preserve">     </w:t>
      </w:r>
      <w:r w:rsidR="00CB4282">
        <w:rPr>
          <w:kern w:val="2"/>
          <w:sz w:val="28"/>
          <w:szCs w:val="28"/>
        </w:rPr>
        <w:t xml:space="preserve">          </w:t>
      </w:r>
      <w:r w:rsidR="002B3FD1">
        <w:rPr>
          <w:kern w:val="2"/>
          <w:sz w:val="28"/>
          <w:szCs w:val="28"/>
        </w:rPr>
        <w:t xml:space="preserve">  </w:t>
      </w:r>
      <w:r w:rsidR="007F70CC">
        <w:rPr>
          <w:kern w:val="2"/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711E08">
        <w:rPr>
          <w:sz w:val="28"/>
          <w:szCs w:val="28"/>
        </w:rPr>
        <w:t xml:space="preserve"> </w:t>
      </w:r>
      <w:r w:rsidR="00835211">
        <w:rPr>
          <w:sz w:val="28"/>
          <w:szCs w:val="28"/>
        </w:rPr>
        <w:t>_____</w:t>
      </w:r>
    </w:p>
    <w:p w:rsidR="004B0CBF" w:rsidRDefault="004B0CBF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363476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915B41" w:rsidRDefault="00915B41" w:rsidP="00915B4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261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</w:p>
    <w:p w:rsidR="00915B41" w:rsidRDefault="00915B41" w:rsidP="00915B41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«Развитие жилищно-коммунального хозяйства»</w:t>
      </w:r>
    </w:p>
    <w:p w:rsidR="00915B41" w:rsidRDefault="00915B41" w:rsidP="00915B4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2F5823" w:rsidRDefault="002F5823" w:rsidP="002F5823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>«</w:t>
      </w:r>
      <w:r w:rsidRPr="00915B41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п о с т а н о в л я ю:</w:t>
      </w:r>
    </w:p>
    <w:p w:rsidR="00915B41" w:rsidRDefault="00915B41" w:rsidP="00915B4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2024 года № 261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>
        <w:rPr>
          <w:bCs/>
          <w:sz w:val="28"/>
          <w:szCs w:val="28"/>
        </w:rPr>
        <w:t>«</w:t>
      </w:r>
      <w:r w:rsidRPr="00915B41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>» следующие изменения:</w:t>
      </w:r>
    </w:p>
    <w:p w:rsidR="00915B41" w:rsidRDefault="00915B41" w:rsidP="00915B4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1);</w:t>
      </w:r>
    </w:p>
    <w:p w:rsidR="00DC08C1" w:rsidRDefault="00DC08C1" w:rsidP="00DC08C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</w:t>
      </w:r>
      <w:r w:rsidR="006A0D77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Pr="005F126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Pr="002B3FD1">
        <w:rPr>
          <w:bCs/>
          <w:sz w:val="28"/>
          <w:szCs w:val="28"/>
        </w:rPr>
        <w:t>;</w:t>
      </w:r>
    </w:p>
    <w:p w:rsidR="005A2B37" w:rsidRDefault="00915B41" w:rsidP="00D95A3D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DC08C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приложение № </w:t>
      </w:r>
      <w:r w:rsidR="0083521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DC08C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</w:t>
      </w:r>
      <w:r w:rsidR="00835211" w:rsidRPr="002B3FD1">
        <w:rPr>
          <w:bCs/>
          <w:sz w:val="28"/>
          <w:szCs w:val="28"/>
        </w:rPr>
        <w:t>;</w:t>
      </w:r>
    </w:p>
    <w:p w:rsidR="00835211" w:rsidRPr="002B3FD1" w:rsidRDefault="00835211" w:rsidP="0083521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ab/>
        <w:t>приложение № 6 к постановлению изложить в новой редакции (приложение № 4).</w:t>
      </w:r>
    </w:p>
    <w:p w:rsidR="00D95A3D" w:rsidRPr="006A0D77" w:rsidRDefault="00F73AEE" w:rsidP="0083521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Считать утратившим силу</w:t>
      </w:r>
      <w:r w:rsidR="00835211">
        <w:rPr>
          <w:bCs/>
          <w:sz w:val="28"/>
          <w:szCs w:val="28"/>
        </w:rPr>
        <w:t xml:space="preserve"> </w:t>
      </w:r>
      <w:r w:rsidR="00D95A3D">
        <w:rPr>
          <w:bCs/>
          <w:sz w:val="28"/>
          <w:szCs w:val="28"/>
        </w:rPr>
        <w:t>постановлени</w:t>
      </w:r>
      <w:r w:rsidR="00835211">
        <w:rPr>
          <w:bCs/>
          <w:sz w:val="28"/>
          <w:szCs w:val="28"/>
        </w:rPr>
        <w:t>е</w:t>
      </w:r>
      <w:r w:rsidR="00D95A3D">
        <w:rPr>
          <w:bCs/>
          <w:sz w:val="28"/>
          <w:szCs w:val="28"/>
        </w:rPr>
        <w:t xml:space="preserve"> администрации Вышестеблиевского сельского поселения Темрюкского </w:t>
      </w:r>
      <w:r w:rsidR="00835211">
        <w:rPr>
          <w:bCs/>
          <w:sz w:val="28"/>
          <w:szCs w:val="28"/>
        </w:rPr>
        <w:t xml:space="preserve">муниципального </w:t>
      </w:r>
      <w:r w:rsidR="00D95A3D">
        <w:rPr>
          <w:bCs/>
          <w:sz w:val="28"/>
          <w:szCs w:val="28"/>
        </w:rPr>
        <w:t xml:space="preserve">района </w:t>
      </w:r>
      <w:r w:rsidR="00835211">
        <w:rPr>
          <w:bCs/>
          <w:sz w:val="28"/>
          <w:szCs w:val="28"/>
        </w:rPr>
        <w:t xml:space="preserve">Краснодарского края </w:t>
      </w:r>
      <w:r w:rsidR="00D95A3D">
        <w:rPr>
          <w:bCs/>
          <w:sz w:val="28"/>
          <w:szCs w:val="28"/>
        </w:rPr>
        <w:t xml:space="preserve">от </w:t>
      </w:r>
      <w:r w:rsidR="00835211">
        <w:rPr>
          <w:bCs/>
          <w:sz w:val="28"/>
          <w:szCs w:val="28"/>
        </w:rPr>
        <w:t>11</w:t>
      </w:r>
      <w:r w:rsidR="00D95A3D">
        <w:rPr>
          <w:bCs/>
          <w:sz w:val="28"/>
          <w:szCs w:val="28"/>
        </w:rPr>
        <w:t xml:space="preserve"> </w:t>
      </w:r>
      <w:r w:rsidR="00835211">
        <w:rPr>
          <w:bCs/>
          <w:sz w:val="28"/>
          <w:szCs w:val="28"/>
        </w:rPr>
        <w:t>дека</w:t>
      </w:r>
      <w:r w:rsidR="00AF2B5F">
        <w:rPr>
          <w:bCs/>
          <w:sz w:val="28"/>
          <w:szCs w:val="28"/>
        </w:rPr>
        <w:t>бря</w:t>
      </w:r>
      <w:r w:rsidR="00D95A3D">
        <w:rPr>
          <w:bCs/>
          <w:sz w:val="28"/>
          <w:szCs w:val="28"/>
        </w:rPr>
        <w:t xml:space="preserve"> 2025 года № </w:t>
      </w:r>
      <w:r w:rsidR="006A0D77">
        <w:rPr>
          <w:bCs/>
          <w:sz w:val="28"/>
          <w:szCs w:val="28"/>
        </w:rPr>
        <w:t>2</w:t>
      </w:r>
      <w:r w:rsidR="00835211">
        <w:rPr>
          <w:bCs/>
          <w:sz w:val="28"/>
          <w:szCs w:val="28"/>
        </w:rPr>
        <w:t>64</w:t>
      </w:r>
      <w:r w:rsidR="00D95A3D">
        <w:rPr>
          <w:bCs/>
          <w:sz w:val="28"/>
          <w:szCs w:val="28"/>
        </w:rPr>
        <w:t xml:space="preserve"> </w:t>
      </w:r>
      <w:r w:rsidR="00D95A3D">
        <w:rPr>
          <w:b/>
          <w:bCs/>
          <w:sz w:val="28"/>
          <w:szCs w:val="28"/>
        </w:rPr>
        <w:t>«</w:t>
      </w:r>
      <w:r w:rsidR="00D95A3D"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261 «Об утверждении муниципальной программы Вышестеблиевского сельского поселения Темрюкского района «Развитие жилищно-коммунального хозяйства»</w:t>
      </w:r>
      <w:r w:rsidR="00835211">
        <w:rPr>
          <w:bCs/>
          <w:sz w:val="28"/>
          <w:szCs w:val="28"/>
        </w:rPr>
        <w:t>.</w:t>
      </w:r>
    </w:p>
    <w:p w:rsidR="00915B41" w:rsidRDefault="00F73AEE" w:rsidP="00915B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15B41">
        <w:rPr>
          <w:sz w:val="28"/>
          <w:szCs w:val="28"/>
        </w:rPr>
        <w:t>.</w:t>
      </w:r>
      <w:r w:rsidR="00915B41">
        <w:rPr>
          <w:sz w:val="28"/>
          <w:szCs w:val="28"/>
        </w:rPr>
        <w:tab/>
        <w:t>Общему отделу администрации Вышестеблиевского сельского поселения Темрюкского</w:t>
      </w:r>
      <w:r w:rsidR="00347B08">
        <w:rPr>
          <w:sz w:val="28"/>
          <w:szCs w:val="28"/>
        </w:rPr>
        <w:t xml:space="preserve"> муниципального </w:t>
      </w:r>
      <w:r w:rsidR="00915B41">
        <w:rPr>
          <w:sz w:val="28"/>
          <w:szCs w:val="28"/>
        </w:rPr>
        <w:t>района</w:t>
      </w:r>
      <w:r w:rsidR="00347B08">
        <w:rPr>
          <w:sz w:val="28"/>
          <w:szCs w:val="28"/>
        </w:rPr>
        <w:t xml:space="preserve"> Краснодарского края</w:t>
      </w:r>
      <w:r w:rsidR="00915B41">
        <w:rPr>
          <w:sz w:val="28"/>
          <w:szCs w:val="28"/>
        </w:rPr>
        <w:t xml:space="preserve"> настоящее постановление обнародовать и разместить на </w:t>
      </w:r>
      <w:r w:rsidR="00347B08">
        <w:rPr>
          <w:sz w:val="28"/>
          <w:szCs w:val="28"/>
        </w:rPr>
        <w:t>официальном сайте администрации Вышестеблиевского сельского поселения Темрюкского муниципального района Краснодарского края</w:t>
      </w:r>
      <w:r w:rsidR="00915B41">
        <w:rPr>
          <w:sz w:val="28"/>
          <w:szCs w:val="28"/>
        </w:rPr>
        <w:t>.</w:t>
      </w:r>
    </w:p>
    <w:p w:rsidR="00915B41" w:rsidRDefault="00F73AEE" w:rsidP="00915B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B41">
        <w:rPr>
          <w:sz w:val="28"/>
          <w:szCs w:val="28"/>
        </w:rPr>
        <w:t>.</w:t>
      </w:r>
      <w:r w:rsidR="00915B41">
        <w:rPr>
          <w:sz w:val="28"/>
          <w:szCs w:val="28"/>
        </w:rPr>
        <w:tab/>
        <w:t xml:space="preserve">Контроль за выполнением настоящего постановления возложить на начальника финансового отдела администрации </w:t>
      </w:r>
      <w:r w:rsidR="00347B08">
        <w:rPr>
          <w:sz w:val="28"/>
          <w:szCs w:val="28"/>
        </w:rPr>
        <w:t>Вышестеблиевского сельского поселения Темрюкского муниципального района Краснодарского края</w:t>
      </w:r>
      <w:r w:rsidR="00915B41">
        <w:rPr>
          <w:sz w:val="28"/>
          <w:szCs w:val="28"/>
        </w:rPr>
        <w:t xml:space="preserve"> </w:t>
      </w:r>
      <w:r>
        <w:rPr>
          <w:sz w:val="28"/>
          <w:szCs w:val="28"/>
        </w:rPr>
        <w:t>Е.Ю.Пивень</w:t>
      </w:r>
      <w:r w:rsidR="00915B41">
        <w:rPr>
          <w:sz w:val="28"/>
          <w:szCs w:val="28"/>
        </w:rPr>
        <w:t>.</w:t>
      </w:r>
    </w:p>
    <w:p w:rsidR="00592D26" w:rsidRPr="002B3FD1" w:rsidRDefault="00F73AEE" w:rsidP="002B3FD1">
      <w:pPr>
        <w:pStyle w:val="af6"/>
        <w:spacing w:after="0" w:line="240" w:lineRule="auto"/>
        <w:ind w:firstLine="567"/>
        <w:jc w:val="both"/>
      </w:pPr>
      <w:r>
        <w:t>5</w:t>
      </w:r>
      <w:r w:rsidR="00915B41">
        <w:t>.</w:t>
      </w:r>
      <w:r w:rsidR="00915B41">
        <w:tab/>
        <w:t xml:space="preserve">Постановление </w:t>
      </w:r>
      <w:r w:rsidR="00915B41">
        <w:rPr>
          <w:bCs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261 «</w:t>
      </w:r>
      <w:r w:rsidR="00915B41">
        <w:t xml:space="preserve">Об утверждении муниципальной программы Вышестеблиевского сельского поселения Темрюкского района </w:t>
      </w:r>
      <w:r w:rsidR="00915B41">
        <w:rPr>
          <w:bCs/>
        </w:rPr>
        <w:t>«</w:t>
      </w:r>
      <w:r w:rsidR="00915B41" w:rsidRPr="00915B41">
        <w:rPr>
          <w:bCs/>
        </w:rPr>
        <w:t>Развитие жилищно-коммунального хозяйства</w:t>
      </w:r>
      <w:r w:rsidR="00915B41">
        <w:rPr>
          <w:bCs/>
        </w:rPr>
        <w:t xml:space="preserve">» </w:t>
      </w:r>
      <w:r w:rsidR="00915B41">
        <w:t>вступает в силу на следующий день после его официального обнародования.</w:t>
      </w:r>
    </w:p>
    <w:p w:rsidR="00CE153A" w:rsidRPr="002B3FD1" w:rsidRDefault="00CE153A" w:rsidP="0098772D">
      <w:pPr>
        <w:pStyle w:val="af6"/>
        <w:spacing w:after="0" w:line="240" w:lineRule="auto"/>
        <w:jc w:val="both"/>
      </w:pPr>
    </w:p>
    <w:p w:rsidR="002B3FD1" w:rsidRPr="002B3FD1" w:rsidRDefault="002B3FD1" w:rsidP="0098772D">
      <w:pPr>
        <w:pStyle w:val="af6"/>
        <w:spacing w:after="0" w:line="240" w:lineRule="auto"/>
        <w:jc w:val="both"/>
      </w:pPr>
    </w:p>
    <w:p w:rsidR="00AF2B5F" w:rsidRDefault="00AF2B5F" w:rsidP="00347B08">
      <w:pPr>
        <w:pStyle w:val="af6"/>
        <w:spacing w:after="0" w:line="240" w:lineRule="auto"/>
        <w:jc w:val="both"/>
      </w:pPr>
      <w:r>
        <w:t xml:space="preserve">Глава </w:t>
      </w:r>
      <w:r w:rsidR="00347B08">
        <w:t>Вышестеблиевского сельского</w:t>
      </w:r>
    </w:p>
    <w:p w:rsidR="00347B08" w:rsidRDefault="00347B08" w:rsidP="00347B08">
      <w:pPr>
        <w:pStyle w:val="af6"/>
        <w:spacing w:after="0" w:line="240" w:lineRule="auto"/>
        <w:jc w:val="both"/>
      </w:pPr>
      <w:r>
        <w:t>поселения</w:t>
      </w:r>
      <w:r w:rsidR="00AF2B5F">
        <w:t xml:space="preserve"> </w:t>
      </w:r>
      <w:r>
        <w:t xml:space="preserve">Темрюкского муниципального </w:t>
      </w:r>
    </w:p>
    <w:p w:rsidR="004B0CBF" w:rsidRPr="00592D26" w:rsidRDefault="00347B08" w:rsidP="00347B08">
      <w:pPr>
        <w:pStyle w:val="af6"/>
        <w:spacing w:after="0" w:line="240" w:lineRule="auto"/>
        <w:jc w:val="both"/>
      </w:pPr>
      <w:r>
        <w:t>района Краснодарского края</w:t>
      </w:r>
      <w:r w:rsidR="005B58B5">
        <w:t xml:space="preserve">                  </w:t>
      </w:r>
      <w:r w:rsidR="002B3FD1">
        <w:t xml:space="preserve">                       </w:t>
      </w:r>
      <w:r w:rsidR="005B58B5">
        <w:t xml:space="preserve">           </w:t>
      </w:r>
      <w:r>
        <w:t xml:space="preserve">          </w:t>
      </w:r>
      <w:r w:rsidR="00AF2B5F">
        <w:t xml:space="preserve"> </w:t>
      </w:r>
      <w:r>
        <w:t xml:space="preserve"> </w:t>
      </w:r>
      <w:r w:rsidR="00AF2B5F">
        <w:t>Д.В.Колмык</w:t>
      </w:r>
    </w:p>
    <w:sectPr w:rsidR="004B0CBF" w:rsidRPr="00592D26" w:rsidSect="0073618A">
      <w:headerReference w:type="default" r:id="rId8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20E" w:rsidRDefault="000B320E">
      <w:r>
        <w:separator/>
      </w:r>
    </w:p>
  </w:endnote>
  <w:endnote w:type="continuationSeparator" w:id="1">
    <w:p w:rsidR="000B320E" w:rsidRDefault="000B3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20E" w:rsidRDefault="000B320E">
      <w:r>
        <w:separator/>
      </w:r>
    </w:p>
  </w:footnote>
  <w:footnote w:type="continuationSeparator" w:id="1">
    <w:p w:rsidR="000B320E" w:rsidRDefault="000B3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0F" w:rsidRDefault="00DA1A32">
    <w:pPr>
      <w:pStyle w:val="af3"/>
      <w:jc w:val="center"/>
    </w:pPr>
    <w:fldSimple w:instr=" PAGE   \* MERGEFORMAT ">
      <w:r w:rsidR="00835211">
        <w:rPr>
          <w:noProof/>
        </w:rPr>
        <w:t>2</w:t>
      </w:r>
    </w:fldSimple>
  </w:p>
  <w:p w:rsidR="0091320F" w:rsidRDefault="0091320F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12CFD"/>
    <w:rsid w:val="000159A9"/>
    <w:rsid w:val="00023F28"/>
    <w:rsid w:val="000308FC"/>
    <w:rsid w:val="00045D56"/>
    <w:rsid w:val="00051EE9"/>
    <w:rsid w:val="000765FA"/>
    <w:rsid w:val="00082B58"/>
    <w:rsid w:val="00095A12"/>
    <w:rsid w:val="000A2460"/>
    <w:rsid w:val="000B320E"/>
    <w:rsid w:val="000D4D74"/>
    <w:rsid w:val="000E157D"/>
    <w:rsid w:val="000F1A74"/>
    <w:rsid w:val="00100E2B"/>
    <w:rsid w:val="001117FD"/>
    <w:rsid w:val="00112454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F1B11"/>
    <w:rsid w:val="001F2D4E"/>
    <w:rsid w:val="00201630"/>
    <w:rsid w:val="00201C2E"/>
    <w:rsid w:val="00204CDC"/>
    <w:rsid w:val="00211421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A3679"/>
    <w:rsid w:val="002B3FD1"/>
    <w:rsid w:val="002B60BA"/>
    <w:rsid w:val="002C3859"/>
    <w:rsid w:val="002D6C47"/>
    <w:rsid w:val="002F5823"/>
    <w:rsid w:val="0030742D"/>
    <w:rsid w:val="00317E22"/>
    <w:rsid w:val="00330DA9"/>
    <w:rsid w:val="00335620"/>
    <w:rsid w:val="00337793"/>
    <w:rsid w:val="003457A5"/>
    <w:rsid w:val="00347B08"/>
    <w:rsid w:val="0035717D"/>
    <w:rsid w:val="003574D1"/>
    <w:rsid w:val="00363476"/>
    <w:rsid w:val="003679AE"/>
    <w:rsid w:val="00377B4D"/>
    <w:rsid w:val="00381432"/>
    <w:rsid w:val="00381AFE"/>
    <w:rsid w:val="00386494"/>
    <w:rsid w:val="003A6FC0"/>
    <w:rsid w:val="003C5549"/>
    <w:rsid w:val="003D3D56"/>
    <w:rsid w:val="003D6576"/>
    <w:rsid w:val="003F3AC3"/>
    <w:rsid w:val="003F7C6F"/>
    <w:rsid w:val="00412C70"/>
    <w:rsid w:val="004155E1"/>
    <w:rsid w:val="004201AE"/>
    <w:rsid w:val="0043408E"/>
    <w:rsid w:val="00441066"/>
    <w:rsid w:val="004521AC"/>
    <w:rsid w:val="0046208C"/>
    <w:rsid w:val="00495208"/>
    <w:rsid w:val="004B0CBF"/>
    <w:rsid w:val="004D3509"/>
    <w:rsid w:val="004D5014"/>
    <w:rsid w:val="004E3354"/>
    <w:rsid w:val="00516C89"/>
    <w:rsid w:val="005241BF"/>
    <w:rsid w:val="005268BF"/>
    <w:rsid w:val="00533DD9"/>
    <w:rsid w:val="00542A22"/>
    <w:rsid w:val="00553405"/>
    <w:rsid w:val="005540C1"/>
    <w:rsid w:val="00557186"/>
    <w:rsid w:val="005628F1"/>
    <w:rsid w:val="005656ED"/>
    <w:rsid w:val="005706EB"/>
    <w:rsid w:val="005849D4"/>
    <w:rsid w:val="005866CF"/>
    <w:rsid w:val="00592D26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332F6"/>
    <w:rsid w:val="00642773"/>
    <w:rsid w:val="006440B4"/>
    <w:rsid w:val="00644531"/>
    <w:rsid w:val="00650E1B"/>
    <w:rsid w:val="006538EF"/>
    <w:rsid w:val="006628FB"/>
    <w:rsid w:val="006669AD"/>
    <w:rsid w:val="006754AB"/>
    <w:rsid w:val="00680A61"/>
    <w:rsid w:val="00683C91"/>
    <w:rsid w:val="00697049"/>
    <w:rsid w:val="006A0D77"/>
    <w:rsid w:val="006C7E24"/>
    <w:rsid w:val="006D7E70"/>
    <w:rsid w:val="006E4FAD"/>
    <w:rsid w:val="00711E08"/>
    <w:rsid w:val="00712E2E"/>
    <w:rsid w:val="0073525B"/>
    <w:rsid w:val="0073618A"/>
    <w:rsid w:val="007455CF"/>
    <w:rsid w:val="00764977"/>
    <w:rsid w:val="00766E27"/>
    <w:rsid w:val="007A4976"/>
    <w:rsid w:val="007A7E4E"/>
    <w:rsid w:val="007C3C2E"/>
    <w:rsid w:val="007C68F0"/>
    <w:rsid w:val="007D7B6D"/>
    <w:rsid w:val="007F70CC"/>
    <w:rsid w:val="00835211"/>
    <w:rsid w:val="008377CB"/>
    <w:rsid w:val="00853B9B"/>
    <w:rsid w:val="0086165E"/>
    <w:rsid w:val="00861F72"/>
    <w:rsid w:val="00862786"/>
    <w:rsid w:val="008722F6"/>
    <w:rsid w:val="00874C7F"/>
    <w:rsid w:val="0089576F"/>
    <w:rsid w:val="008A2AF8"/>
    <w:rsid w:val="008A58D5"/>
    <w:rsid w:val="008C18C1"/>
    <w:rsid w:val="008D0BF1"/>
    <w:rsid w:val="008D0C1E"/>
    <w:rsid w:val="008F1E12"/>
    <w:rsid w:val="00900F8E"/>
    <w:rsid w:val="00900FCB"/>
    <w:rsid w:val="0090619E"/>
    <w:rsid w:val="00907768"/>
    <w:rsid w:val="00910172"/>
    <w:rsid w:val="00911004"/>
    <w:rsid w:val="0091320F"/>
    <w:rsid w:val="00915B41"/>
    <w:rsid w:val="0093030E"/>
    <w:rsid w:val="00933028"/>
    <w:rsid w:val="00943553"/>
    <w:rsid w:val="00943E45"/>
    <w:rsid w:val="0094409B"/>
    <w:rsid w:val="00950715"/>
    <w:rsid w:val="009618BE"/>
    <w:rsid w:val="00962400"/>
    <w:rsid w:val="00985AF9"/>
    <w:rsid w:val="0098772D"/>
    <w:rsid w:val="00992806"/>
    <w:rsid w:val="009A2950"/>
    <w:rsid w:val="009A7CF1"/>
    <w:rsid w:val="009C29F3"/>
    <w:rsid w:val="009E2129"/>
    <w:rsid w:val="009F154A"/>
    <w:rsid w:val="00A02965"/>
    <w:rsid w:val="00A11687"/>
    <w:rsid w:val="00A21F7C"/>
    <w:rsid w:val="00A36B49"/>
    <w:rsid w:val="00A47A59"/>
    <w:rsid w:val="00A60D27"/>
    <w:rsid w:val="00A92F83"/>
    <w:rsid w:val="00AA4EFF"/>
    <w:rsid w:val="00AA6498"/>
    <w:rsid w:val="00AB6754"/>
    <w:rsid w:val="00AE2084"/>
    <w:rsid w:val="00AF0D60"/>
    <w:rsid w:val="00AF2B5F"/>
    <w:rsid w:val="00AF4402"/>
    <w:rsid w:val="00B008FC"/>
    <w:rsid w:val="00B1081B"/>
    <w:rsid w:val="00B237B8"/>
    <w:rsid w:val="00B26C34"/>
    <w:rsid w:val="00B33248"/>
    <w:rsid w:val="00B34927"/>
    <w:rsid w:val="00B37B5B"/>
    <w:rsid w:val="00B41DFB"/>
    <w:rsid w:val="00B475FF"/>
    <w:rsid w:val="00B5255B"/>
    <w:rsid w:val="00B81099"/>
    <w:rsid w:val="00B8335B"/>
    <w:rsid w:val="00B83964"/>
    <w:rsid w:val="00B8555E"/>
    <w:rsid w:val="00B85E66"/>
    <w:rsid w:val="00B87161"/>
    <w:rsid w:val="00B90831"/>
    <w:rsid w:val="00B91E8D"/>
    <w:rsid w:val="00B94C2A"/>
    <w:rsid w:val="00BA2918"/>
    <w:rsid w:val="00BB1502"/>
    <w:rsid w:val="00BB7D60"/>
    <w:rsid w:val="00BC19F9"/>
    <w:rsid w:val="00BD68A5"/>
    <w:rsid w:val="00BF0CED"/>
    <w:rsid w:val="00BF101C"/>
    <w:rsid w:val="00C05CC6"/>
    <w:rsid w:val="00C06972"/>
    <w:rsid w:val="00C3607A"/>
    <w:rsid w:val="00C37400"/>
    <w:rsid w:val="00C37E9C"/>
    <w:rsid w:val="00C5645A"/>
    <w:rsid w:val="00C74625"/>
    <w:rsid w:val="00C76067"/>
    <w:rsid w:val="00C76F3A"/>
    <w:rsid w:val="00C86C57"/>
    <w:rsid w:val="00C95555"/>
    <w:rsid w:val="00CA56DF"/>
    <w:rsid w:val="00CB0C94"/>
    <w:rsid w:val="00CB4282"/>
    <w:rsid w:val="00CB4785"/>
    <w:rsid w:val="00CC0019"/>
    <w:rsid w:val="00CC7F31"/>
    <w:rsid w:val="00CD0C51"/>
    <w:rsid w:val="00CE153A"/>
    <w:rsid w:val="00CF7C81"/>
    <w:rsid w:val="00D02DE2"/>
    <w:rsid w:val="00D07A45"/>
    <w:rsid w:val="00D2659D"/>
    <w:rsid w:val="00D60AA5"/>
    <w:rsid w:val="00D66D68"/>
    <w:rsid w:val="00D85DDE"/>
    <w:rsid w:val="00D90328"/>
    <w:rsid w:val="00D90DD3"/>
    <w:rsid w:val="00D95A3D"/>
    <w:rsid w:val="00D97430"/>
    <w:rsid w:val="00DA1A32"/>
    <w:rsid w:val="00DB3D6C"/>
    <w:rsid w:val="00DC08C1"/>
    <w:rsid w:val="00DC25C2"/>
    <w:rsid w:val="00DC3A21"/>
    <w:rsid w:val="00DD1328"/>
    <w:rsid w:val="00DE096A"/>
    <w:rsid w:val="00DE2A01"/>
    <w:rsid w:val="00DE3082"/>
    <w:rsid w:val="00DE4553"/>
    <w:rsid w:val="00DF0E98"/>
    <w:rsid w:val="00DF585E"/>
    <w:rsid w:val="00DF661D"/>
    <w:rsid w:val="00DF7C91"/>
    <w:rsid w:val="00E11D4D"/>
    <w:rsid w:val="00E12E94"/>
    <w:rsid w:val="00E22F8A"/>
    <w:rsid w:val="00E27A11"/>
    <w:rsid w:val="00E33A52"/>
    <w:rsid w:val="00E35310"/>
    <w:rsid w:val="00E36D3B"/>
    <w:rsid w:val="00E42622"/>
    <w:rsid w:val="00E43E69"/>
    <w:rsid w:val="00E73017"/>
    <w:rsid w:val="00E7733D"/>
    <w:rsid w:val="00E87F0B"/>
    <w:rsid w:val="00E93D18"/>
    <w:rsid w:val="00EA32BC"/>
    <w:rsid w:val="00EB77E7"/>
    <w:rsid w:val="00EC2B9C"/>
    <w:rsid w:val="00EC7BD3"/>
    <w:rsid w:val="00ED4113"/>
    <w:rsid w:val="00ED5D01"/>
    <w:rsid w:val="00ED732F"/>
    <w:rsid w:val="00ED7B28"/>
    <w:rsid w:val="00EE0278"/>
    <w:rsid w:val="00EE5356"/>
    <w:rsid w:val="00EE7B09"/>
    <w:rsid w:val="00EF058C"/>
    <w:rsid w:val="00F075AD"/>
    <w:rsid w:val="00F22A57"/>
    <w:rsid w:val="00F276C8"/>
    <w:rsid w:val="00F45CD8"/>
    <w:rsid w:val="00F50069"/>
    <w:rsid w:val="00F520DE"/>
    <w:rsid w:val="00F55287"/>
    <w:rsid w:val="00F70491"/>
    <w:rsid w:val="00F73AEE"/>
    <w:rsid w:val="00F83AAD"/>
    <w:rsid w:val="00F908D0"/>
    <w:rsid w:val="00F90D62"/>
    <w:rsid w:val="00F93566"/>
    <w:rsid w:val="00FA7353"/>
    <w:rsid w:val="00FB40D4"/>
    <w:rsid w:val="00FE41D6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145</cp:revision>
  <cp:lastPrinted>2025-12-08T11:37:00Z</cp:lastPrinted>
  <dcterms:created xsi:type="dcterms:W3CDTF">2013-08-12T10:14:00Z</dcterms:created>
  <dcterms:modified xsi:type="dcterms:W3CDTF">2025-12-17T07:17:00Z</dcterms:modified>
</cp:coreProperties>
</file>