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137E57" w:rsidRPr="00137E57">
        <w:rPr>
          <w:rFonts w:ascii="Times New Roman" w:hAnsi="Times New Roman" w:cs="Times New Roman"/>
          <w:b/>
          <w:sz w:val="28"/>
          <w:szCs w:val="28"/>
        </w:rPr>
        <w:t>108 «Об утверждении административного регламента предоставления муниципальной услуги «Предоставление выписки из реестра муниципального имущества»»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137E57" w:rsidRPr="00137E57">
        <w:rPr>
          <w:rFonts w:ascii="Times New Roman" w:hAnsi="Times New Roman" w:cs="Times New Roman"/>
          <w:sz w:val="28"/>
          <w:szCs w:val="28"/>
        </w:rPr>
        <w:t>108 «Об утверждении административного регламента предоставления муниципальной услуги «Предоставление выписки из реестра муниципального имущества</w:t>
      </w:r>
      <w:bookmarkStart w:id="1" w:name="_GoBack"/>
      <w:bookmarkEnd w:id="1"/>
      <w:r w:rsidR="00137E57" w:rsidRPr="00137E57">
        <w:rPr>
          <w:rFonts w:ascii="Times New Roman" w:hAnsi="Times New Roman" w:cs="Times New Roman"/>
          <w:sz w:val="28"/>
          <w:szCs w:val="28"/>
        </w:rPr>
        <w:t xml:space="preserve">»» </w:t>
      </w:r>
      <w:r w:rsidR="00137E57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92" w:rsidRDefault="005D2D92">
      <w:pPr>
        <w:spacing w:after="0" w:line="240" w:lineRule="auto"/>
      </w:pPr>
      <w:r>
        <w:separator/>
      </w:r>
    </w:p>
  </w:endnote>
  <w:endnote w:type="continuationSeparator" w:id="0">
    <w:p w:rsidR="005D2D92" w:rsidRDefault="005D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92" w:rsidRDefault="005D2D92">
      <w:pPr>
        <w:spacing w:after="0" w:line="240" w:lineRule="auto"/>
      </w:pPr>
      <w:r>
        <w:separator/>
      </w:r>
    </w:p>
  </w:footnote>
  <w:footnote w:type="continuationSeparator" w:id="0">
    <w:p w:rsidR="005D2D92" w:rsidRDefault="005D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57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37E57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2D92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45C9F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2019-09-04T10:58:00Z</dcterms:created>
  <dcterms:modified xsi:type="dcterms:W3CDTF">2019-09-04T10:58:00Z</dcterms:modified>
</cp:coreProperties>
</file>